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D1B5" w14:textId="77777777" w:rsidR="00253AF2" w:rsidRPr="00253AF2" w:rsidRDefault="00253AF2" w:rsidP="00253AF2">
      <w:pPr>
        <w:autoSpaceDE w:val="0"/>
        <w:autoSpaceDN w:val="0"/>
        <w:adjustRightInd w:val="0"/>
        <w:spacing w:after="0" w:line="360" w:lineRule="auto"/>
        <w:jc w:val="right"/>
        <w:rPr>
          <w:rFonts w:ascii="Times New Roman" w:hAnsi="Times New Roman" w:cs="Times New Roman"/>
          <w:bCs/>
          <w:iCs/>
          <w:sz w:val="20"/>
          <w:szCs w:val="20"/>
        </w:rPr>
      </w:pPr>
      <w:r w:rsidRPr="00253AF2">
        <w:rPr>
          <w:rFonts w:ascii="Times New Roman" w:hAnsi="Times New Roman" w:cs="Times New Roman"/>
          <w:bCs/>
          <w:iCs/>
          <w:sz w:val="20"/>
          <w:szCs w:val="20"/>
        </w:rPr>
        <w:t>Artículo de investigación</w:t>
      </w:r>
    </w:p>
    <w:p w14:paraId="35A8FCB3"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b/>
          <w:iCs/>
          <w:sz w:val="24"/>
          <w:szCs w:val="24"/>
        </w:rPr>
      </w:pPr>
    </w:p>
    <w:p w14:paraId="2EF320E4"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b/>
          <w:iCs/>
          <w:sz w:val="28"/>
          <w:szCs w:val="28"/>
        </w:rPr>
      </w:pPr>
      <w:r w:rsidRPr="00253AF2">
        <w:rPr>
          <w:rFonts w:ascii="Times New Roman" w:hAnsi="Times New Roman" w:cs="Times New Roman"/>
          <w:b/>
          <w:iCs/>
          <w:sz w:val="28"/>
          <w:szCs w:val="28"/>
        </w:rPr>
        <w:t>Evaluación estadística de las publicaciones científicas en odontología en América, en los últimos 25 años</w:t>
      </w:r>
    </w:p>
    <w:p w14:paraId="404197B4"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iCs/>
          <w:sz w:val="28"/>
          <w:szCs w:val="28"/>
          <w:lang w:val="en-US"/>
        </w:rPr>
      </w:pPr>
      <w:r w:rsidRPr="00253AF2">
        <w:rPr>
          <w:rFonts w:ascii="Times New Roman" w:hAnsi="Times New Roman" w:cs="Times New Roman"/>
          <w:iCs/>
          <w:sz w:val="28"/>
          <w:szCs w:val="28"/>
          <w:lang w:val="en-US"/>
        </w:rPr>
        <w:t>Statistical evaluation of scientific publications in dentistry in America, in the last 25 years</w:t>
      </w:r>
    </w:p>
    <w:p w14:paraId="2F65BC2B"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iCs/>
          <w:sz w:val="24"/>
          <w:szCs w:val="24"/>
          <w:lang w:val="en-US"/>
        </w:rPr>
      </w:pPr>
    </w:p>
    <w:p w14:paraId="6CF0870C"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r w:rsidRPr="00253AF2">
        <w:rPr>
          <w:rFonts w:ascii="Times New Roman" w:hAnsi="Times New Roman" w:cs="Times New Roman"/>
          <w:iCs/>
          <w:sz w:val="24"/>
          <w:szCs w:val="24"/>
        </w:rPr>
        <w:t>Luis Fernando Restrepo Betancur</w:t>
      </w:r>
      <w:r w:rsidRPr="00253AF2">
        <w:rPr>
          <w:rFonts w:ascii="Times New Roman" w:hAnsi="Times New Roman" w:cs="Times New Roman"/>
          <w:iCs/>
          <w:sz w:val="24"/>
          <w:szCs w:val="24"/>
          <w:vertAlign w:val="superscript"/>
        </w:rPr>
        <w:t>1</w:t>
      </w:r>
      <w:r w:rsidRPr="00253AF2">
        <w:rPr>
          <w:rFonts w:ascii="Times New Roman" w:hAnsi="Times New Roman" w:cs="Times New Roman"/>
          <w:iCs/>
          <w:sz w:val="24"/>
          <w:szCs w:val="24"/>
        </w:rPr>
        <w:t xml:space="preserve">* </w:t>
      </w:r>
      <w:hyperlink r:id="rId7" w:history="1">
        <w:r w:rsidRPr="00253AF2">
          <w:rPr>
            <w:rStyle w:val="Hipervnculo"/>
            <w:rFonts w:ascii="Times New Roman" w:hAnsi="Times New Roman" w:cs="Times New Roman"/>
            <w:iCs/>
            <w:sz w:val="24"/>
            <w:szCs w:val="24"/>
          </w:rPr>
          <w:t>https://orcid.org/0000-0002-8583-5028</w:t>
        </w:r>
      </w:hyperlink>
      <w:r w:rsidRPr="00253AF2">
        <w:rPr>
          <w:rFonts w:ascii="Times New Roman" w:hAnsi="Times New Roman" w:cs="Times New Roman"/>
          <w:iCs/>
          <w:sz w:val="24"/>
          <w:szCs w:val="24"/>
        </w:rPr>
        <w:t xml:space="preserve">  </w:t>
      </w:r>
    </w:p>
    <w:p w14:paraId="6279D7DC"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p>
    <w:p w14:paraId="775B008A"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r w:rsidRPr="00253AF2">
        <w:rPr>
          <w:rFonts w:ascii="Times New Roman" w:hAnsi="Times New Roman" w:cs="Times New Roman"/>
          <w:iCs/>
          <w:sz w:val="24"/>
          <w:szCs w:val="24"/>
          <w:vertAlign w:val="superscript"/>
        </w:rPr>
        <w:t>1</w:t>
      </w:r>
      <w:r w:rsidRPr="00253AF2">
        <w:rPr>
          <w:rFonts w:ascii="Times New Roman" w:hAnsi="Times New Roman" w:cs="Times New Roman"/>
          <w:iCs/>
          <w:sz w:val="24"/>
          <w:szCs w:val="24"/>
        </w:rPr>
        <w:t>Universidad de Antioquia. Medellín, Antioquia, Colombia.</w:t>
      </w:r>
    </w:p>
    <w:p w14:paraId="7930A45E"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p>
    <w:p w14:paraId="5A1E9C43"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r w:rsidRPr="00253AF2">
        <w:rPr>
          <w:rFonts w:ascii="Times New Roman" w:hAnsi="Times New Roman" w:cs="Times New Roman"/>
          <w:iCs/>
          <w:sz w:val="24"/>
          <w:szCs w:val="24"/>
        </w:rPr>
        <w:t xml:space="preserve">*Autor para la correspondencia. Correo electrónico: </w:t>
      </w:r>
      <w:hyperlink r:id="rId8" w:history="1">
        <w:r w:rsidRPr="00253AF2">
          <w:rPr>
            <w:rStyle w:val="Hipervnculo"/>
            <w:rFonts w:ascii="Times New Roman" w:hAnsi="Times New Roman" w:cs="Times New Roman"/>
            <w:iCs/>
            <w:sz w:val="24"/>
            <w:szCs w:val="24"/>
          </w:rPr>
          <w:t>frbstatistical@yahoo.es</w:t>
        </w:r>
      </w:hyperlink>
      <w:r w:rsidRPr="00253AF2">
        <w:rPr>
          <w:rFonts w:ascii="Times New Roman" w:hAnsi="Times New Roman" w:cs="Times New Roman"/>
          <w:iCs/>
          <w:sz w:val="24"/>
          <w:szCs w:val="24"/>
        </w:rPr>
        <w:t xml:space="preserve"> </w:t>
      </w:r>
    </w:p>
    <w:p w14:paraId="635DA8C1"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p>
    <w:p w14:paraId="1B1FDBF7" w14:textId="77777777" w:rsidR="00253AF2" w:rsidRPr="00253AF2" w:rsidRDefault="00253AF2" w:rsidP="00253AF2">
      <w:pPr>
        <w:spacing w:after="0" w:line="360" w:lineRule="auto"/>
        <w:rPr>
          <w:rStyle w:val="Hipervnculo"/>
          <w:rFonts w:ascii="Times New Roman" w:hAnsi="Times New Roman" w:cs="Times New Roman"/>
          <w:b/>
          <w:color w:val="auto"/>
          <w:sz w:val="24"/>
          <w:szCs w:val="24"/>
          <w:u w:val="none"/>
        </w:rPr>
      </w:pPr>
      <w:r w:rsidRPr="00253AF2">
        <w:rPr>
          <w:rStyle w:val="Hipervnculo"/>
          <w:rFonts w:ascii="Times New Roman" w:hAnsi="Times New Roman" w:cs="Times New Roman"/>
          <w:b/>
          <w:color w:val="auto"/>
          <w:sz w:val="24"/>
          <w:szCs w:val="24"/>
          <w:u w:val="none"/>
        </w:rPr>
        <w:t>RESUMEN</w:t>
      </w:r>
    </w:p>
    <w:p w14:paraId="30466321" w14:textId="50A70399" w:rsidR="00253AF2" w:rsidRPr="00253AF2" w:rsidRDefault="00253AF2" w:rsidP="00253AF2">
      <w:pPr>
        <w:spacing w:after="0" w:line="360" w:lineRule="auto"/>
        <w:jc w:val="both"/>
        <w:rPr>
          <w:rStyle w:val="Hipervnculo"/>
          <w:rFonts w:ascii="Times New Roman" w:hAnsi="Times New Roman" w:cs="Times New Roman"/>
          <w:b/>
          <w:color w:val="auto"/>
          <w:sz w:val="24"/>
          <w:szCs w:val="24"/>
          <w:u w:val="none"/>
        </w:rPr>
      </w:pPr>
      <w:r w:rsidRPr="00253AF2">
        <w:rPr>
          <w:rStyle w:val="Hipervnculo"/>
          <w:rFonts w:ascii="Times New Roman" w:hAnsi="Times New Roman" w:cs="Times New Roman"/>
          <w:b/>
          <w:color w:val="auto"/>
          <w:sz w:val="24"/>
          <w:szCs w:val="24"/>
          <w:u w:val="none"/>
        </w:rPr>
        <w:t xml:space="preserve">Introducción: </w:t>
      </w:r>
      <w:r w:rsidRPr="00253AF2">
        <w:rPr>
          <w:rStyle w:val="Hipervnculo"/>
          <w:rFonts w:ascii="Times New Roman" w:hAnsi="Times New Roman" w:cs="Times New Roman"/>
          <w:color w:val="auto"/>
          <w:sz w:val="24"/>
          <w:szCs w:val="24"/>
          <w:u w:val="none"/>
        </w:rPr>
        <w:t>Las publicaciones científicas en odontología son de interés para conocer los avances que se dan en dicha área del conocimiento, a fin de implementarlos para bien de la comunidad</w:t>
      </w:r>
      <w:r w:rsidRPr="00253AF2">
        <w:rPr>
          <w:rStyle w:val="Hipervnculo"/>
          <w:rFonts w:ascii="Times New Roman" w:hAnsi="Times New Roman" w:cs="Times New Roman"/>
          <w:b/>
          <w:color w:val="auto"/>
          <w:sz w:val="24"/>
          <w:szCs w:val="24"/>
          <w:u w:val="none"/>
        </w:rPr>
        <w:t xml:space="preserve">. </w:t>
      </w:r>
    </w:p>
    <w:p w14:paraId="1755BF02" w14:textId="77777777" w:rsidR="00253AF2" w:rsidRPr="00253AF2" w:rsidRDefault="00253AF2" w:rsidP="00253AF2">
      <w:pPr>
        <w:spacing w:after="0" w:line="360" w:lineRule="auto"/>
        <w:jc w:val="both"/>
        <w:rPr>
          <w:rStyle w:val="Hipervnculo"/>
          <w:rFonts w:ascii="Times New Roman" w:hAnsi="Times New Roman" w:cs="Times New Roman"/>
          <w:color w:val="auto"/>
          <w:sz w:val="24"/>
          <w:szCs w:val="24"/>
          <w:u w:val="none"/>
        </w:rPr>
      </w:pPr>
      <w:r w:rsidRPr="00253AF2">
        <w:rPr>
          <w:rStyle w:val="Hipervnculo"/>
          <w:rFonts w:ascii="Times New Roman" w:hAnsi="Times New Roman" w:cs="Times New Roman"/>
          <w:b/>
          <w:color w:val="auto"/>
          <w:sz w:val="24"/>
          <w:szCs w:val="24"/>
          <w:u w:val="none"/>
        </w:rPr>
        <w:t xml:space="preserve">Objetivo: </w:t>
      </w:r>
      <w:r w:rsidRPr="00253AF2">
        <w:rPr>
          <w:rStyle w:val="Hipervnculo"/>
          <w:rFonts w:ascii="Times New Roman" w:hAnsi="Times New Roman" w:cs="Times New Roman"/>
          <w:color w:val="auto"/>
          <w:sz w:val="24"/>
          <w:szCs w:val="24"/>
          <w:u w:val="none"/>
        </w:rPr>
        <w:t xml:space="preserve">Comparar la producción científica y el número de citaciones entre países de América, relacionadas con el área de la odontología en los últimos 25 años. </w:t>
      </w:r>
    </w:p>
    <w:p w14:paraId="4F8D7748"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Style w:val="Hipervnculo"/>
          <w:rFonts w:ascii="Times New Roman" w:hAnsi="Times New Roman" w:cs="Times New Roman"/>
          <w:b/>
          <w:color w:val="auto"/>
          <w:sz w:val="24"/>
          <w:szCs w:val="24"/>
          <w:u w:val="none"/>
        </w:rPr>
        <w:t xml:space="preserve">Métodos: </w:t>
      </w:r>
      <w:r w:rsidRPr="00253AF2">
        <w:rPr>
          <w:rStyle w:val="Hipervnculo"/>
          <w:rFonts w:ascii="Times New Roman" w:hAnsi="Times New Roman" w:cs="Times New Roman"/>
          <w:color w:val="auto"/>
          <w:sz w:val="24"/>
          <w:szCs w:val="24"/>
          <w:u w:val="none"/>
        </w:rPr>
        <w:t>La información se extractó del portal</w:t>
      </w:r>
      <w:r w:rsidRPr="00253AF2">
        <w:rPr>
          <w:rStyle w:val="Hipervnculo"/>
          <w:rFonts w:ascii="Times New Roman" w:hAnsi="Times New Roman" w:cs="Times New Roman"/>
          <w:b/>
          <w:color w:val="auto"/>
          <w:sz w:val="24"/>
          <w:szCs w:val="24"/>
          <w:u w:val="none"/>
        </w:rPr>
        <w:t xml:space="preserve"> </w:t>
      </w:r>
      <w:proofErr w:type="spellStart"/>
      <w:r w:rsidRPr="00253AF2">
        <w:rPr>
          <w:rFonts w:ascii="Times New Roman" w:hAnsi="Times New Roman" w:cs="Times New Roman"/>
          <w:i/>
          <w:iCs/>
          <w:sz w:val="24"/>
          <w:szCs w:val="24"/>
        </w:rPr>
        <w:t>Scimago</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&amp; Country Rank</w:t>
      </w:r>
      <w:r w:rsidRPr="00253AF2">
        <w:rPr>
          <w:rFonts w:ascii="Times New Roman" w:hAnsi="Times New Roman" w:cs="Times New Roman"/>
          <w:sz w:val="24"/>
          <w:szCs w:val="24"/>
        </w:rPr>
        <w:t xml:space="preserve">, las variables evaluadas fueron: número total de documentos, documentos citados, citaciones, </w:t>
      </w:r>
      <w:proofErr w:type="spellStart"/>
      <w:r w:rsidRPr="00253AF2">
        <w:rPr>
          <w:rFonts w:ascii="Times New Roman" w:hAnsi="Times New Roman" w:cs="Times New Roman"/>
          <w:sz w:val="24"/>
          <w:szCs w:val="24"/>
        </w:rPr>
        <w:t>autocitaciones</w:t>
      </w:r>
      <w:proofErr w:type="spellEnd"/>
      <w:r w:rsidRPr="00253AF2">
        <w:rPr>
          <w:rFonts w:ascii="Times New Roman" w:hAnsi="Times New Roman" w:cs="Times New Roman"/>
          <w:sz w:val="24"/>
          <w:szCs w:val="24"/>
        </w:rPr>
        <w:t>, citaciones por documento e índice h. Los métodos estadísticos utilizados para el procesamiento de los datos fueron: análisis multivariado de la varianza MANOVA, prueba de contraste canónica multidimensional y estadística de frecuencias.</w:t>
      </w:r>
    </w:p>
    <w:p w14:paraId="0125F0E8"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b/>
          <w:sz w:val="24"/>
          <w:szCs w:val="24"/>
        </w:rPr>
        <w:t>Resultados</w:t>
      </w:r>
      <w:r w:rsidRPr="00253AF2">
        <w:rPr>
          <w:rFonts w:ascii="Times New Roman" w:hAnsi="Times New Roman" w:cs="Times New Roman"/>
          <w:sz w:val="24"/>
          <w:szCs w:val="24"/>
        </w:rPr>
        <w:t xml:space="preserve">: Se detectó diferencia estadística significativa entre naciones del continente americano (p &lt; 0,05); EE.UU. ocupa el primer lugar en el mayor número de publicaciones y citaciones en el lapso evaluado, seguido de Brasil y Canadá; Honduras no registra ningún aporte científico en el área de la odontología. </w:t>
      </w:r>
    </w:p>
    <w:p w14:paraId="2797AF67"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b/>
          <w:sz w:val="24"/>
          <w:szCs w:val="24"/>
        </w:rPr>
        <w:lastRenderedPageBreak/>
        <w:t>Conclusión:</w:t>
      </w:r>
      <w:r w:rsidRPr="00253AF2">
        <w:rPr>
          <w:rFonts w:ascii="Times New Roman" w:hAnsi="Times New Roman" w:cs="Times New Roman"/>
          <w:sz w:val="24"/>
          <w:szCs w:val="24"/>
        </w:rPr>
        <w:t xml:space="preserve"> El tema con menor frecuencia de publicaciones es la higiene bucal, mientras que la miscelánea de artículos relacionados con diversos temas en el campo de la odontología, son los de mayor impacto tanto en número de citas como en publicaciones. Las áreas de periodoncia y ortodoncia presentan un patrón similar a lo largo del tiempo. En general, existe una gran brecha entre las naciones de América Central y del Sur con respecto a América del Norte.</w:t>
      </w:r>
    </w:p>
    <w:p w14:paraId="0130C1F6" w14:textId="77777777" w:rsidR="00253AF2" w:rsidRPr="00253AF2" w:rsidRDefault="00253AF2" w:rsidP="00253AF2">
      <w:pPr>
        <w:spacing w:after="0" w:line="360" w:lineRule="auto"/>
        <w:jc w:val="both"/>
        <w:rPr>
          <w:rStyle w:val="Hipervnculo"/>
          <w:rFonts w:ascii="Times New Roman" w:hAnsi="Times New Roman" w:cs="Times New Roman"/>
          <w:sz w:val="24"/>
          <w:szCs w:val="24"/>
        </w:rPr>
      </w:pPr>
      <w:r w:rsidRPr="00253AF2">
        <w:rPr>
          <w:rFonts w:ascii="Times New Roman" w:hAnsi="Times New Roman" w:cs="Times New Roman"/>
          <w:b/>
          <w:sz w:val="24"/>
          <w:szCs w:val="24"/>
        </w:rPr>
        <w:t>Palabras clave</w:t>
      </w:r>
      <w:r w:rsidRPr="00253AF2">
        <w:rPr>
          <w:rFonts w:ascii="Times New Roman" w:hAnsi="Times New Roman" w:cs="Times New Roman"/>
          <w:sz w:val="24"/>
          <w:szCs w:val="24"/>
        </w:rPr>
        <w:t>: estadísticas; odontología; publicaciones.</w:t>
      </w:r>
    </w:p>
    <w:p w14:paraId="468DBA8B" w14:textId="77777777" w:rsidR="00253AF2" w:rsidRPr="00253AF2" w:rsidRDefault="00253AF2" w:rsidP="00253AF2">
      <w:pPr>
        <w:spacing w:after="0" w:line="360" w:lineRule="auto"/>
        <w:jc w:val="both"/>
        <w:rPr>
          <w:rFonts w:ascii="Times New Roman" w:hAnsi="Times New Roman" w:cs="Times New Roman"/>
          <w:b/>
          <w:sz w:val="24"/>
          <w:szCs w:val="24"/>
        </w:rPr>
      </w:pPr>
    </w:p>
    <w:p w14:paraId="463A4339" w14:textId="77777777" w:rsidR="00253AF2" w:rsidRPr="00253AF2" w:rsidRDefault="00253AF2" w:rsidP="00253AF2">
      <w:pPr>
        <w:spacing w:after="0" w:line="360" w:lineRule="auto"/>
        <w:jc w:val="both"/>
        <w:rPr>
          <w:rFonts w:ascii="Times New Roman" w:hAnsi="Times New Roman" w:cs="Times New Roman"/>
          <w:b/>
          <w:sz w:val="24"/>
          <w:szCs w:val="24"/>
          <w:lang w:val="en-US"/>
        </w:rPr>
      </w:pPr>
      <w:r w:rsidRPr="00253AF2">
        <w:rPr>
          <w:rFonts w:ascii="Times New Roman" w:hAnsi="Times New Roman" w:cs="Times New Roman"/>
          <w:b/>
          <w:sz w:val="24"/>
          <w:szCs w:val="24"/>
          <w:lang w:val="en-US"/>
        </w:rPr>
        <w:t>ABSTRACT</w:t>
      </w:r>
    </w:p>
    <w:p w14:paraId="4431AB70" w14:textId="77777777" w:rsidR="00253AF2" w:rsidRPr="00253AF2" w:rsidRDefault="00253AF2" w:rsidP="00253AF2">
      <w:pPr>
        <w:spacing w:after="0" w:line="360" w:lineRule="auto"/>
        <w:jc w:val="both"/>
        <w:rPr>
          <w:rFonts w:ascii="Times New Roman" w:hAnsi="Times New Roman" w:cs="Times New Roman"/>
          <w:sz w:val="24"/>
          <w:szCs w:val="24"/>
          <w:lang w:val="en-US"/>
        </w:rPr>
      </w:pPr>
      <w:r w:rsidRPr="00253AF2">
        <w:rPr>
          <w:rFonts w:ascii="Times New Roman" w:hAnsi="Times New Roman" w:cs="Times New Roman"/>
          <w:b/>
          <w:sz w:val="24"/>
          <w:szCs w:val="24"/>
          <w:lang w:val="en-US"/>
        </w:rPr>
        <w:t xml:space="preserve">Introduction: </w:t>
      </w:r>
      <w:r w:rsidRPr="00253AF2">
        <w:rPr>
          <w:rFonts w:ascii="Times New Roman" w:hAnsi="Times New Roman" w:cs="Times New Roman"/>
          <w:sz w:val="24"/>
          <w:szCs w:val="24"/>
          <w:lang w:val="en-US"/>
        </w:rPr>
        <w:t>Scientific publications in dentistry are of interest to know the advances that occur in this area of ​​knowledge, in order to implement them for the good of the community.</w:t>
      </w:r>
    </w:p>
    <w:p w14:paraId="408AB756" w14:textId="77777777" w:rsidR="00253AF2" w:rsidRPr="00253AF2" w:rsidRDefault="00253AF2" w:rsidP="00253AF2">
      <w:pPr>
        <w:spacing w:after="0" w:line="360" w:lineRule="auto"/>
        <w:jc w:val="both"/>
        <w:rPr>
          <w:rFonts w:ascii="Times New Roman" w:hAnsi="Times New Roman" w:cs="Times New Roman"/>
          <w:sz w:val="24"/>
          <w:szCs w:val="24"/>
          <w:lang w:val="en-US"/>
        </w:rPr>
      </w:pPr>
      <w:r w:rsidRPr="00253AF2">
        <w:rPr>
          <w:rFonts w:ascii="Times New Roman" w:hAnsi="Times New Roman" w:cs="Times New Roman"/>
          <w:b/>
          <w:sz w:val="24"/>
          <w:szCs w:val="24"/>
          <w:lang w:val="en-US"/>
        </w:rPr>
        <w:t>Objective:</w:t>
      </w:r>
      <w:r w:rsidRPr="00253AF2">
        <w:rPr>
          <w:rFonts w:ascii="Times New Roman" w:hAnsi="Times New Roman" w:cs="Times New Roman"/>
          <w:sz w:val="24"/>
          <w:szCs w:val="24"/>
          <w:lang w:val="en-US"/>
        </w:rPr>
        <w:t xml:space="preserve"> To compare the scientific production and the number of citations among American countries, related to the area of ​​dentistry in the last twenty-five years.</w:t>
      </w:r>
    </w:p>
    <w:p w14:paraId="24A83B4E" w14:textId="77777777" w:rsidR="00253AF2" w:rsidRPr="00253AF2" w:rsidRDefault="00253AF2" w:rsidP="00253AF2">
      <w:pPr>
        <w:spacing w:after="0" w:line="360" w:lineRule="auto"/>
        <w:jc w:val="both"/>
        <w:rPr>
          <w:rFonts w:ascii="Times New Roman" w:hAnsi="Times New Roman" w:cs="Times New Roman"/>
          <w:sz w:val="24"/>
          <w:szCs w:val="24"/>
          <w:lang w:val="en-US"/>
        </w:rPr>
      </w:pPr>
      <w:r w:rsidRPr="00253AF2">
        <w:rPr>
          <w:rFonts w:ascii="Times New Roman" w:hAnsi="Times New Roman" w:cs="Times New Roman"/>
          <w:b/>
          <w:sz w:val="24"/>
          <w:szCs w:val="24"/>
          <w:lang w:val="en-US"/>
        </w:rPr>
        <w:t>Methods:</w:t>
      </w:r>
      <w:r w:rsidRPr="00253AF2">
        <w:rPr>
          <w:rFonts w:ascii="Times New Roman" w:hAnsi="Times New Roman" w:cs="Times New Roman"/>
          <w:sz w:val="24"/>
          <w:szCs w:val="24"/>
          <w:lang w:val="en-US"/>
        </w:rPr>
        <w:t xml:space="preserve"> The information was extracted from the </w:t>
      </w:r>
      <w:proofErr w:type="spellStart"/>
      <w:r w:rsidRPr="00253AF2">
        <w:rPr>
          <w:rFonts w:ascii="Times New Roman" w:hAnsi="Times New Roman" w:cs="Times New Roman"/>
          <w:sz w:val="24"/>
          <w:szCs w:val="24"/>
          <w:lang w:val="en-US"/>
        </w:rPr>
        <w:t>Scimago</w:t>
      </w:r>
      <w:proofErr w:type="spellEnd"/>
      <w:r w:rsidRPr="00253AF2">
        <w:rPr>
          <w:rFonts w:ascii="Times New Roman" w:hAnsi="Times New Roman" w:cs="Times New Roman"/>
          <w:sz w:val="24"/>
          <w:szCs w:val="24"/>
          <w:lang w:val="en-US"/>
        </w:rPr>
        <w:t xml:space="preserve"> Journal &amp; Country Rank portal, the variables evaluated were: total number of documents, cited documents, citations, self-citations, citations per document and h-index. The statistical methods used for data processing were: MANOVA multivariate analysis of variance, multidimensional canonical contrast test, and frequency statistics.</w:t>
      </w:r>
    </w:p>
    <w:p w14:paraId="64F7E9BD" w14:textId="77777777" w:rsidR="00253AF2" w:rsidRPr="00253AF2" w:rsidRDefault="00253AF2" w:rsidP="00253AF2">
      <w:pPr>
        <w:spacing w:after="0" w:line="360" w:lineRule="auto"/>
        <w:jc w:val="both"/>
        <w:rPr>
          <w:rFonts w:ascii="Times New Roman" w:hAnsi="Times New Roman" w:cs="Times New Roman"/>
          <w:sz w:val="24"/>
          <w:szCs w:val="24"/>
          <w:lang w:val="en-US"/>
        </w:rPr>
      </w:pPr>
      <w:r w:rsidRPr="00253AF2">
        <w:rPr>
          <w:rFonts w:ascii="Times New Roman" w:hAnsi="Times New Roman" w:cs="Times New Roman"/>
          <w:b/>
          <w:sz w:val="24"/>
          <w:szCs w:val="24"/>
          <w:lang w:val="en-US"/>
        </w:rPr>
        <w:t>Results:</w:t>
      </w:r>
      <w:r w:rsidRPr="00253AF2">
        <w:rPr>
          <w:rFonts w:ascii="Times New Roman" w:hAnsi="Times New Roman" w:cs="Times New Roman"/>
          <w:sz w:val="24"/>
          <w:szCs w:val="24"/>
          <w:lang w:val="en-US"/>
        </w:rPr>
        <w:t xml:space="preserve"> A significant statistical difference was detected between nations of the American continent (p&lt;0.05), the United States occupies the first place in the largest number of publications and citations in the time period evaluated, followed by Brazil and Canada, Honduras does not register scientific contribution in the area of ​​dentistry.</w:t>
      </w:r>
    </w:p>
    <w:p w14:paraId="15CEDFAA" w14:textId="77777777" w:rsidR="00253AF2" w:rsidRPr="00253AF2" w:rsidRDefault="00253AF2" w:rsidP="00253AF2">
      <w:pPr>
        <w:spacing w:after="0" w:line="360" w:lineRule="auto"/>
        <w:jc w:val="both"/>
        <w:rPr>
          <w:rFonts w:ascii="Times New Roman" w:hAnsi="Times New Roman" w:cs="Times New Roman"/>
          <w:sz w:val="24"/>
          <w:szCs w:val="24"/>
          <w:lang w:val="en-US"/>
        </w:rPr>
      </w:pPr>
      <w:r w:rsidRPr="00253AF2">
        <w:rPr>
          <w:rFonts w:ascii="Times New Roman" w:hAnsi="Times New Roman" w:cs="Times New Roman"/>
          <w:b/>
          <w:sz w:val="24"/>
          <w:szCs w:val="24"/>
          <w:lang w:val="en-US"/>
        </w:rPr>
        <w:t xml:space="preserve">Conclusion: </w:t>
      </w:r>
      <w:r w:rsidRPr="00253AF2">
        <w:rPr>
          <w:rFonts w:ascii="Times New Roman" w:hAnsi="Times New Roman" w:cs="Times New Roman"/>
          <w:sz w:val="24"/>
          <w:szCs w:val="24"/>
          <w:lang w:val="en-US"/>
        </w:rPr>
        <w:t>The topic with the least frequency of publications is oral hygiene, while the miscellany of articles related to various topics in the field of dentistry, are those with the greatest impact both in the number of citations and publications. The areas of periodontics and orthodontics present a similar pattern over time. In general, there is a large gap between the nations of Central and South America with respect to North America.</w:t>
      </w:r>
    </w:p>
    <w:p w14:paraId="3C6734BB" w14:textId="77777777" w:rsidR="00253AF2" w:rsidRPr="00253AF2" w:rsidRDefault="00253AF2" w:rsidP="00253AF2">
      <w:pPr>
        <w:spacing w:after="0" w:line="360" w:lineRule="auto"/>
        <w:jc w:val="both"/>
        <w:rPr>
          <w:rFonts w:ascii="Times New Roman" w:hAnsi="Times New Roman" w:cs="Times New Roman"/>
          <w:sz w:val="24"/>
          <w:szCs w:val="24"/>
          <w:lang w:val="en-US"/>
        </w:rPr>
      </w:pPr>
      <w:r w:rsidRPr="00253AF2">
        <w:rPr>
          <w:rFonts w:ascii="Times New Roman" w:hAnsi="Times New Roman" w:cs="Times New Roman"/>
          <w:b/>
          <w:sz w:val="24"/>
          <w:szCs w:val="24"/>
          <w:lang w:val="en-US"/>
        </w:rPr>
        <w:t>Keywords</w:t>
      </w:r>
      <w:r w:rsidRPr="00253AF2">
        <w:rPr>
          <w:rFonts w:ascii="Times New Roman" w:hAnsi="Times New Roman" w:cs="Times New Roman"/>
          <w:sz w:val="24"/>
          <w:szCs w:val="24"/>
          <w:lang w:val="en-US"/>
        </w:rPr>
        <w:t>: statistics; dentistry; publications.</w:t>
      </w:r>
    </w:p>
    <w:p w14:paraId="5E5EB7B5" w14:textId="77777777" w:rsidR="00253AF2" w:rsidRPr="00253AF2" w:rsidRDefault="00253AF2" w:rsidP="00253AF2">
      <w:pPr>
        <w:spacing w:after="0" w:line="360" w:lineRule="auto"/>
        <w:jc w:val="both"/>
        <w:rPr>
          <w:rFonts w:ascii="Times New Roman" w:hAnsi="Times New Roman" w:cs="Times New Roman"/>
          <w:sz w:val="24"/>
          <w:szCs w:val="24"/>
          <w:lang w:val="en-US"/>
        </w:rPr>
      </w:pPr>
    </w:p>
    <w:p w14:paraId="72BA896C" w14:textId="77777777" w:rsidR="00253AF2" w:rsidRPr="00253AF2" w:rsidRDefault="00253AF2" w:rsidP="00253AF2">
      <w:pPr>
        <w:spacing w:after="0" w:line="360" w:lineRule="auto"/>
        <w:jc w:val="both"/>
        <w:rPr>
          <w:rFonts w:ascii="Times New Roman" w:hAnsi="Times New Roman" w:cs="Times New Roman"/>
          <w:sz w:val="24"/>
          <w:szCs w:val="24"/>
          <w:lang w:val="en-US"/>
        </w:rPr>
      </w:pPr>
    </w:p>
    <w:p w14:paraId="7936D8EF" w14:textId="77777777" w:rsidR="00253AF2" w:rsidRPr="00253AF2" w:rsidRDefault="00253AF2" w:rsidP="00253AF2">
      <w:pPr>
        <w:spacing w:after="0" w:line="360" w:lineRule="auto"/>
        <w:jc w:val="both"/>
        <w:rPr>
          <w:rFonts w:ascii="Times New Roman" w:hAnsi="Times New Roman" w:cs="Times New Roman"/>
          <w:sz w:val="24"/>
          <w:szCs w:val="24"/>
          <w:lang w:val="en-US"/>
        </w:rPr>
      </w:pPr>
      <w:proofErr w:type="spellStart"/>
      <w:r w:rsidRPr="00253AF2">
        <w:rPr>
          <w:rFonts w:ascii="Times New Roman" w:hAnsi="Times New Roman" w:cs="Times New Roman"/>
          <w:sz w:val="24"/>
          <w:szCs w:val="24"/>
          <w:lang w:val="en-US"/>
        </w:rPr>
        <w:lastRenderedPageBreak/>
        <w:t>Recibido</w:t>
      </w:r>
      <w:proofErr w:type="spellEnd"/>
      <w:r w:rsidRPr="00253AF2">
        <w:rPr>
          <w:rFonts w:ascii="Times New Roman" w:hAnsi="Times New Roman" w:cs="Times New Roman"/>
          <w:sz w:val="24"/>
          <w:szCs w:val="24"/>
          <w:lang w:val="en-US"/>
        </w:rPr>
        <w:t>: 11/05/2021</w:t>
      </w:r>
    </w:p>
    <w:p w14:paraId="482D4DD2"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Aprobado: 05/08/2021</w:t>
      </w:r>
    </w:p>
    <w:p w14:paraId="0D0F5B04" w14:textId="77777777" w:rsidR="00253AF2" w:rsidRPr="00253AF2" w:rsidRDefault="00253AF2" w:rsidP="00253AF2">
      <w:pPr>
        <w:spacing w:after="0" w:line="360" w:lineRule="auto"/>
        <w:jc w:val="center"/>
        <w:rPr>
          <w:rFonts w:ascii="Times New Roman" w:hAnsi="Times New Roman" w:cs="Times New Roman"/>
          <w:b/>
          <w:sz w:val="24"/>
          <w:szCs w:val="24"/>
        </w:rPr>
      </w:pPr>
    </w:p>
    <w:p w14:paraId="2123673F" w14:textId="77777777" w:rsidR="00253AF2" w:rsidRPr="00253AF2" w:rsidRDefault="00253AF2" w:rsidP="00253AF2">
      <w:pPr>
        <w:spacing w:after="0" w:line="360" w:lineRule="auto"/>
        <w:jc w:val="center"/>
        <w:rPr>
          <w:rFonts w:ascii="Times New Roman" w:hAnsi="Times New Roman" w:cs="Times New Roman"/>
          <w:b/>
          <w:sz w:val="24"/>
          <w:szCs w:val="24"/>
        </w:rPr>
      </w:pPr>
    </w:p>
    <w:p w14:paraId="663C979A" w14:textId="77777777" w:rsidR="00253AF2" w:rsidRPr="00253AF2" w:rsidRDefault="00253AF2" w:rsidP="00253AF2">
      <w:pPr>
        <w:spacing w:after="0" w:line="360" w:lineRule="auto"/>
        <w:jc w:val="center"/>
        <w:rPr>
          <w:rFonts w:ascii="Times New Roman" w:hAnsi="Times New Roman" w:cs="Times New Roman"/>
          <w:b/>
          <w:sz w:val="32"/>
          <w:szCs w:val="32"/>
        </w:rPr>
      </w:pPr>
      <w:r w:rsidRPr="00253AF2">
        <w:rPr>
          <w:rFonts w:ascii="Times New Roman" w:hAnsi="Times New Roman" w:cs="Times New Roman"/>
          <w:b/>
          <w:sz w:val="32"/>
          <w:szCs w:val="32"/>
        </w:rPr>
        <w:t>INTRODUCCIÓN</w:t>
      </w:r>
    </w:p>
    <w:p w14:paraId="3D90E63B"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Las publicaciones científicas en el campo de la odontología representan un medio eficaz de intercambio investigativo y avance en el área.</w:t>
      </w:r>
      <w:r w:rsidRPr="00253AF2">
        <w:rPr>
          <w:rFonts w:ascii="Times New Roman" w:hAnsi="Times New Roman" w:cs="Times New Roman"/>
          <w:sz w:val="24"/>
          <w:szCs w:val="24"/>
          <w:vertAlign w:val="superscript"/>
        </w:rPr>
        <w:t>(1)</w:t>
      </w:r>
      <w:r w:rsidRPr="00253AF2">
        <w:rPr>
          <w:rFonts w:ascii="Times New Roman" w:hAnsi="Times New Roman" w:cs="Times New Roman"/>
          <w:sz w:val="24"/>
          <w:szCs w:val="24"/>
        </w:rPr>
        <w:t xml:space="preserve"> El análisis bibliométrico mide el impacto de una publicación; de manera adicional se pueden establecer comparaciones entre naciones, entre tipos de revistas y entre áreas del conocimiento. También se puede ver la contribución de los diferentes centros de educación superior, la incidencia de los grupos investigativos y su interacción con el entorno científico.</w:t>
      </w:r>
      <w:r w:rsidRPr="00253AF2">
        <w:rPr>
          <w:rFonts w:ascii="Times New Roman" w:hAnsi="Times New Roman" w:cs="Times New Roman"/>
          <w:sz w:val="24"/>
          <w:szCs w:val="24"/>
          <w:vertAlign w:val="superscript"/>
        </w:rPr>
        <w:t>(2)</w:t>
      </w:r>
      <w:r w:rsidRPr="00253AF2">
        <w:rPr>
          <w:rFonts w:ascii="Times New Roman" w:hAnsi="Times New Roman" w:cs="Times New Roman"/>
          <w:sz w:val="24"/>
          <w:szCs w:val="24"/>
        </w:rPr>
        <w:t xml:space="preserve"> El intercambio del conocimiento por medio de publicaciones, constituye un factor preponderante para el desarrollo de una nación y por ende para la calidad de vida de la población, de ahí que los gobernantes deben propiciar apoyo financiero a los centros científicos.</w:t>
      </w:r>
      <w:r w:rsidRPr="00253AF2">
        <w:rPr>
          <w:rFonts w:ascii="Times New Roman" w:hAnsi="Times New Roman" w:cs="Times New Roman"/>
          <w:sz w:val="24"/>
          <w:szCs w:val="24"/>
          <w:vertAlign w:val="superscript"/>
        </w:rPr>
        <w:t>(3)</w:t>
      </w:r>
      <w:r w:rsidRPr="00253AF2">
        <w:rPr>
          <w:rFonts w:ascii="Times New Roman" w:hAnsi="Times New Roman" w:cs="Times New Roman"/>
          <w:sz w:val="24"/>
          <w:szCs w:val="24"/>
        </w:rPr>
        <w:t xml:space="preserve"> </w:t>
      </w:r>
    </w:p>
    <w:p w14:paraId="7ADD45DD" w14:textId="77764294"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El índice de citaciones es</w:t>
      </w:r>
      <w:r w:rsidRPr="00253AF2">
        <w:rPr>
          <w:rFonts w:ascii="Times New Roman" w:hAnsi="Times New Roman" w:cs="Times New Roman"/>
          <w:color w:val="FF0000"/>
          <w:sz w:val="24"/>
          <w:szCs w:val="24"/>
        </w:rPr>
        <w:t xml:space="preserve"> </w:t>
      </w:r>
      <w:r w:rsidRPr="00253AF2">
        <w:rPr>
          <w:rFonts w:ascii="Times New Roman" w:hAnsi="Times New Roman" w:cs="Times New Roman"/>
          <w:sz w:val="24"/>
          <w:szCs w:val="24"/>
        </w:rPr>
        <w:t xml:space="preserve">una importante manera de medir la calidad científica de una revista; adicionalmente se puede categorizar a los autores y a los centros universitarios, de igual forma los entes gubernamentales tienen una base para </w:t>
      </w:r>
      <w:r w:rsidR="009D6BDD" w:rsidRPr="000A59B0">
        <w:rPr>
          <w:rFonts w:ascii="Times New Roman" w:hAnsi="Times New Roman" w:cs="Times New Roman"/>
          <w:sz w:val="24"/>
          <w:szCs w:val="24"/>
        </w:rPr>
        <w:t>efectuar</w:t>
      </w:r>
      <w:r w:rsidR="009D6BDD">
        <w:rPr>
          <w:rFonts w:ascii="Times New Roman" w:hAnsi="Times New Roman" w:cs="Times New Roman"/>
          <w:sz w:val="24"/>
          <w:szCs w:val="24"/>
        </w:rPr>
        <w:t xml:space="preserve"> </w:t>
      </w:r>
      <w:r w:rsidRPr="00253AF2">
        <w:rPr>
          <w:rFonts w:ascii="Times New Roman" w:hAnsi="Times New Roman" w:cs="Times New Roman"/>
          <w:sz w:val="24"/>
          <w:szCs w:val="24"/>
        </w:rPr>
        <w:t>la financiación estatal de proyectos investigativos.</w:t>
      </w:r>
      <w:r w:rsidRPr="00253AF2">
        <w:rPr>
          <w:rFonts w:ascii="Times New Roman" w:hAnsi="Times New Roman" w:cs="Times New Roman"/>
          <w:sz w:val="24"/>
          <w:szCs w:val="24"/>
          <w:vertAlign w:val="superscript"/>
        </w:rPr>
        <w:t xml:space="preserve">(4) </w:t>
      </w:r>
      <w:r w:rsidRPr="00253AF2">
        <w:rPr>
          <w:rFonts w:ascii="Times New Roman" w:hAnsi="Times New Roman" w:cs="Times New Roman"/>
          <w:sz w:val="24"/>
          <w:szCs w:val="24"/>
        </w:rPr>
        <w:t>Los artículos científicos tienen gran impacto en la sociedad, generan grandes beneficios para la comunidad, desde aspectos financieros, ambientales, tecnológicos, entre otros.</w:t>
      </w:r>
      <w:r w:rsidRPr="00253AF2">
        <w:rPr>
          <w:rFonts w:ascii="Times New Roman" w:hAnsi="Times New Roman" w:cs="Times New Roman"/>
          <w:sz w:val="24"/>
          <w:szCs w:val="24"/>
          <w:vertAlign w:val="superscript"/>
        </w:rPr>
        <w:t xml:space="preserve">(5) </w:t>
      </w:r>
      <w:r w:rsidRPr="00253AF2">
        <w:rPr>
          <w:rFonts w:ascii="Times New Roman" w:hAnsi="Times New Roman" w:cs="Times New Roman"/>
          <w:sz w:val="24"/>
          <w:szCs w:val="24"/>
        </w:rPr>
        <w:t>Mediante la cienciometría los diferentes centros universitarios se confrontan respecto a los avances científicos, lo que permite posesionar a los entes educativos a nivel nacional e internacional; adicionalmente se forman redes sociales investigativas, que permiten intercambio de avances experimentales.</w:t>
      </w:r>
      <w:r w:rsidRPr="00253AF2">
        <w:rPr>
          <w:rFonts w:ascii="Times New Roman" w:hAnsi="Times New Roman" w:cs="Times New Roman"/>
          <w:sz w:val="24"/>
          <w:szCs w:val="24"/>
          <w:vertAlign w:val="superscript"/>
        </w:rPr>
        <w:t>(6)</w:t>
      </w:r>
    </w:p>
    <w:p w14:paraId="15CE26B9" w14:textId="77777777" w:rsidR="00253AF2" w:rsidRPr="00253AF2" w:rsidRDefault="00253AF2" w:rsidP="00253AF2">
      <w:pPr>
        <w:autoSpaceDE w:val="0"/>
        <w:autoSpaceDN w:val="0"/>
        <w:adjustRightInd w:val="0"/>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Scopus es una base creada en el año 2004, que contiene información relacionada con revistas científicas, libros, conferencias, patentes, actas y estadísticas asociadas con publicaciones, clasificadas por país y área temática. Fue ideada por la editorial Elsevier y se considera la plataforma número uno a nivel orbital, con la característica de que se actualiza diariamente.</w:t>
      </w:r>
      <w:r w:rsidRPr="00253AF2">
        <w:rPr>
          <w:rFonts w:ascii="Times New Roman" w:hAnsi="Times New Roman" w:cs="Times New Roman"/>
          <w:sz w:val="24"/>
          <w:szCs w:val="24"/>
          <w:vertAlign w:val="superscript"/>
        </w:rPr>
        <w:t xml:space="preserve">(7) </w:t>
      </w:r>
      <w:r w:rsidRPr="00253AF2">
        <w:rPr>
          <w:rFonts w:ascii="Times New Roman" w:hAnsi="Times New Roman" w:cs="Times New Roman"/>
          <w:sz w:val="24"/>
          <w:szCs w:val="24"/>
        </w:rPr>
        <w:t xml:space="preserve">Los avances científicos publicados impactan en la formación de las personas relacionadas con el campo de la salud, pues se tienen evidencias para la formación, de igual forma se pueden confrontar hipótesis que incidan en el desarrollo y bienestar de la población. </w:t>
      </w:r>
    </w:p>
    <w:p w14:paraId="20B04F5D" w14:textId="77777777" w:rsidR="00253AF2" w:rsidRPr="00253AF2" w:rsidRDefault="00253AF2" w:rsidP="00253AF2">
      <w:pPr>
        <w:autoSpaceDE w:val="0"/>
        <w:autoSpaceDN w:val="0"/>
        <w:adjustRightInd w:val="0"/>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lastRenderedPageBreak/>
        <w:t>Cada vez se presenta mayor interés en la elaboración de artículos relacionados con la bibliometría porque se puede evidenciar el verdadero estado de avance en un área determinada del conocimiento.</w:t>
      </w:r>
      <w:r w:rsidRPr="00253AF2">
        <w:rPr>
          <w:rFonts w:ascii="Times New Roman" w:hAnsi="Times New Roman" w:cs="Times New Roman"/>
          <w:sz w:val="24"/>
          <w:szCs w:val="24"/>
          <w:vertAlign w:val="superscript"/>
        </w:rPr>
        <w:t>(8)</w:t>
      </w:r>
      <w:r w:rsidRPr="00253AF2">
        <w:rPr>
          <w:rFonts w:ascii="Times New Roman" w:hAnsi="Times New Roman" w:cs="Times New Roman"/>
          <w:sz w:val="24"/>
          <w:szCs w:val="24"/>
        </w:rPr>
        <w:t xml:space="preserve"> La publicación de un proceso investigativo constituye un elemento fundamental de difusión y reconocimiento, es el objetivo final que un autor tiene, a fin de divulgar los avances asociados con una temática especial.</w:t>
      </w:r>
      <w:r w:rsidRPr="00253AF2">
        <w:rPr>
          <w:rFonts w:ascii="Times New Roman" w:hAnsi="Times New Roman" w:cs="Times New Roman"/>
          <w:sz w:val="24"/>
          <w:szCs w:val="24"/>
          <w:vertAlign w:val="superscript"/>
        </w:rPr>
        <w:t>(9)</w:t>
      </w:r>
      <w:r w:rsidRPr="00253AF2">
        <w:rPr>
          <w:rFonts w:ascii="Times New Roman" w:hAnsi="Times New Roman" w:cs="Times New Roman"/>
          <w:sz w:val="24"/>
          <w:szCs w:val="24"/>
        </w:rPr>
        <w:t xml:space="preserve"> La cienciometría se solidifica cada vez más, para establecer políticas relacionadas con el fomento investigativo y en la evaluación de los entes dedicados a la transmisión de conocimiento; mediante la difusión de artículos científicos, se logra obtener financiación para proyectos, tanto en recursos físicos como humanos.</w:t>
      </w:r>
      <w:r w:rsidRPr="00253AF2">
        <w:rPr>
          <w:rFonts w:ascii="Times New Roman" w:hAnsi="Times New Roman" w:cs="Times New Roman"/>
          <w:sz w:val="24"/>
          <w:szCs w:val="24"/>
          <w:vertAlign w:val="superscript"/>
        </w:rPr>
        <w:t>(10)</w:t>
      </w:r>
      <w:r w:rsidRPr="00253AF2">
        <w:rPr>
          <w:rFonts w:ascii="Times New Roman" w:hAnsi="Times New Roman" w:cs="Times New Roman"/>
          <w:sz w:val="24"/>
          <w:szCs w:val="24"/>
        </w:rPr>
        <w:t xml:space="preserve"> No basta con publicar, se debe lograr una alta visualización de los resultados derivados de un proceso, pues esto permite tener un reconocimiento tanto a la institución que patrocina, como a cada uno de los autores que participan en la publicación.</w:t>
      </w:r>
      <w:r w:rsidRPr="00253AF2">
        <w:rPr>
          <w:rFonts w:ascii="Times New Roman" w:hAnsi="Times New Roman" w:cs="Times New Roman"/>
          <w:sz w:val="24"/>
          <w:szCs w:val="24"/>
          <w:vertAlign w:val="superscript"/>
        </w:rPr>
        <w:t>(11)</w:t>
      </w:r>
    </w:p>
    <w:p w14:paraId="26E1798E" w14:textId="77777777" w:rsidR="00253AF2" w:rsidRPr="00253AF2" w:rsidRDefault="00253AF2" w:rsidP="00253AF2">
      <w:pPr>
        <w:pStyle w:val="Default"/>
        <w:spacing w:line="360" w:lineRule="auto"/>
        <w:jc w:val="both"/>
        <w:rPr>
          <w:rFonts w:ascii="Times New Roman" w:hAnsi="Times New Roman" w:cs="Times New Roman"/>
        </w:rPr>
      </w:pPr>
      <w:r w:rsidRPr="00253AF2">
        <w:rPr>
          <w:rFonts w:ascii="Times New Roman" w:hAnsi="Times New Roman" w:cs="Times New Roman"/>
        </w:rPr>
        <w:t>Un mayor número de citaciones no necesariamente garantiza que la publicación tenga una calidad dada, el rigor científico y el sometimiento a pares académicos, inciden de manera positiva en la estructura definitiva de un artículo científico.</w:t>
      </w:r>
      <w:r w:rsidRPr="00253AF2">
        <w:rPr>
          <w:rFonts w:ascii="Times New Roman" w:hAnsi="Times New Roman" w:cs="Times New Roman"/>
          <w:vertAlign w:val="superscript"/>
        </w:rPr>
        <w:t>(12)</w:t>
      </w:r>
      <w:r w:rsidRPr="00253AF2">
        <w:rPr>
          <w:rFonts w:ascii="Times New Roman" w:hAnsi="Times New Roman" w:cs="Times New Roman"/>
        </w:rPr>
        <w:t xml:space="preserve"> </w:t>
      </w:r>
      <w:r w:rsidRPr="00253AF2">
        <w:rPr>
          <w:rFonts w:ascii="Times New Roman" w:eastAsia="TimesNewRomanPSMT" w:hAnsi="Times New Roman" w:cs="Times New Roman"/>
        </w:rPr>
        <w:t>El análisis bibliométrico es una poderosa herramienta la cual ha sido validada en diversas áreas del conocimiento para detectar similitudes, tendencias, variabilidad y diferencias, entre otros aspectos.</w:t>
      </w:r>
      <w:r w:rsidRPr="00253AF2">
        <w:rPr>
          <w:rFonts w:ascii="Times New Roman" w:eastAsia="TimesNewRomanPSMT" w:hAnsi="Times New Roman" w:cs="Times New Roman"/>
          <w:vertAlign w:val="superscript"/>
        </w:rPr>
        <w:t>(13)</w:t>
      </w:r>
      <w:r w:rsidRPr="00253AF2">
        <w:rPr>
          <w:rFonts w:ascii="Times New Roman" w:eastAsia="TimesNewRomanPSMT" w:hAnsi="Times New Roman" w:cs="Times New Roman"/>
        </w:rPr>
        <w:t xml:space="preserve"> </w:t>
      </w:r>
      <w:r w:rsidRPr="00253AF2">
        <w:rPr>
          <w:rFonts w:ascii="Times New Roman" w:hAnsi="Times New Roman" w:cs="Times New Roman"/>
        </w:rPr>
        <w:t>La ciencia estadística suministra técnicas potentes para validar la calidad de los artículos científicos; contrasta, relaciona y mide diversos aspectos de interés para el investigador científico.</w:t>
      </w:r>
      <w:r w:rsidRPr="00253AF2">
        <w:rPr>
          <w:rFonts w:ascii="Times New Roman" w:hAnsi="Times New Roman" w:cs="Times New Roman"/>
          <w:vertAlign w:val="superscript"/>
        </w:rPr>
        <w:t>(14)</w:t>
      </w:r>
    </w:p>
    <w:p w14:paraId="3300FD1A" w14:textId="77777777" w:rsidR="00253AF2" w:rsidRPr="00253AF2" w:rsidRDefault="00253AF2" w:rsidP="00253AF2">
      <w:pPr>
        <w:spacing w:after="0" w:line="360" w:lineRule="auto"/>
        <w:jc w:val="both"/>
        <w:rPr>
          <w:rStyle w:val="Hipervnculo"/>
          <w:rFonts w:ascii="Times New Roman" w:hAnsi="Times New Roman" w:cs="Times New Roman"/>
          <w:color w:val="auto"/>
          <w:sz w:val="24"/>
          <w:szCs w:val="24"/>
          <w:u w:val="none"/>
        </w:rPr>
      </w:pPr>
      <w:r w:rsidRPr="00253AF2">
        <w:rPr>
          <w:rFonts w:ascii="Times New Roman" w:hAnsi="Times New Roman" w:cs="Times New Roman"/>
          <w:sz w:val="24"/>
          <w:szCs w:val="24"/>
        </w:rPr>
        <w:t>El objetivo de la presente investigación consiste en c</w:t>
      </w:r>
      <w:r w:rsidRPr="00253AF2">
        <w:rPr>
          <w:rStyle w:val="Hipervnculo"/>
          <w:rFonts w:ascii="Times New Roman" w:hAnsi="Times New Roman" w:cs="Times New Roman"/>
          <w:color w:val="auto"/>
          <w:sz w:val="24"/>
          <w:szCs w:val="24"/>
          <w:u w:val="none"/>
        </w:rPr>
        <w:t>omparar la producción científica y el número de citaciones, entre países de América, relacionado con el área de la odontología, en los últimos 25 años.</w:t>
      </w:r>
    </w:p>
    <w:p w14:paraId="47FA90FB" w14:textId="77777777" w:rsidR="00253AF2" w:rsidRPr="00253AF2" w:rsidRDefault="00253AF2" w:rsidP="00253AF2">
      <w:pPr>
        <w:spacing w:after="0" w:line="360" w:lineRule="auto"/>
        <w:jc w:val="both"/>
        <w:rPr>
          <w:rStyle w:val="Hipervnculo"/>
          <w:rFonts w:ascii="Times New Roman" w:hAnsi="Times New Roman" w:cs="Times New Roman"/>
          <w:sz w:val="24"/>
          <w:szCs w:val="24"/>
        </w:rPr>
      </w:pPr>
    </w:p>
    <w:p w14:paraId="7298D269" w14:textId="77777777" w:rsidR="00253AF2" w:rsidRPr="00253AF2" w:rsidRDefault="00253AF2" w:rsidP="00253AF2">
      <w:pPr>
        <w:spacing w:after="0" w:line="360" w:lineRule="auto"/>
        <w:jc w:val="center"/>
        <w:rPr>
          <w:rFonts w:ascii="Times New Roman" w:hAnsi="Times New Roman" w:cs="Times New Roman"/>
          <w:b/>
          <w:sz w:val="24"/>
          <w:szCs w:val="24"/>
        </w:rPr>
      </w:pPr>
    </w:p>
    <w:p w14:paraId="6BCCEF31" w14:textId="77777777" w:rsidR="00253AF2" w:rsidRPr="00253AF2" w:rsidRDefault="00253AF2" w:rsidP="00253AF2">
      <w:pPr>
        <w:spacing w:after="0" w:line="360" w:lineRule="auto"/>
        <w:jc w:val="center"/>
        <w:rPr>
          <w:rFonts w:ascii="Times New Roman" w:hAnsi="Times New Roman" w:cs="Times New Roman"/>
          <w:b/>
          <w:sz w:val="32"/>
          <w:szCs w:val="32"/>
        </w:rPr>
      </w:pPr>
      <w:r w:rsidRPr="00253AF2">
        <w:rPr>
          <w:rFonts w:ascii="Times New Roman" w:hAnsi="Times New Roman" w:cs="Times New Roman"/>
          <w:b/>
          <w:sz w:val="32"/>
          <w:szCs w:val="32"/>
        </w:rPr>
        <w:t>MÉTODOS</w:t>
      </w:r>
    </w:p>
    <w:p w14:paraId="30011E1E"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El presente estudio es de tipo descriptivo, comparativo de tipo longitudinal. Se tuvo en cuenta la información relacionada con las publicaciones en odontología en las áreas de: </w:t>
      </w:r>
    </w:p>
    <w:p w14:paraId="35ED2D5B" w14:textId="77777777" w:rsidR="00253AF2" w:rsidRPr="00253AF2" w:rsidRDefault="00253AF2" w:rsidP="00253AF2">
      <w:pPr>
        <w:spacing w:after="0" w:line="360" w:lineRule="auto"/>
        <w:jc w:val="both"/>
        <w:rPr>
          <w:rFonts w:ascii="Times New Roman" w:hAnsi="Times New Roman" w:cs="Times New Roman"/>
          <w:sz w:val="24"/>
          <w:szCs w:val="24"/>
        </w:rPr>
      </w:pPr>
    </w:p>
    <w:p w14:paraId="66F1C855" w14:textId="77777777" w:rsidR="00253AF2" w:rsidRPr="00253AF2" w:rsidRDefault="00253AF2" w:rsidP="00253AF2">
      <w:pPr>
        <w:pStyle w:val="Prrafodelista"/>
        <w:numPr>
          <w:ilvl w:val="0"/>
          <w:numId w:val="4"/>
        </w:num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Higiene oral</w:t>
      </w:r>
    </w:p>
    <w:p w14:paraId="649F61A2" w14:textId="77777777" w:rsidR="00253AF2" w:rsidRPr="00253AF2" w:rsidRDefault="00253AF2" w:rsidP="00253AF2">
      <w:pPr>
        <w:pStyle w:val="Prrafodelista"/>
        <w:numPr>
          <w:ilvl w:val="0"/>
          <w:numId w:val="4"/>
        </w:num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Odontología en general</w:t>
      </w:r>
    </w:p>
    <w:p w14:paraId="51716E40" w14:textId="77777777" w:rsidR="00253AF2" w:rsidRPr="00253AF2" w:rsidRDefault="00253AF2" w:rsidP="00253AF2">
      <w:pPr>
        <w:pStyle w:val="Prrafodelista"/>
        <w:numPr>
          <w:ilvl w:val="0"/>
          <w:numId w:val="4"/>
        </w:num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Cirugía oral</w:t>
      </w:r>
    </w:p>
    <w:p w14:paraId="079F6465" w14:textId="77777777" w:rsidR="00253AF2" w:rsidRPr="00253AF2" w:rsidRDefault="00253AF2" w:rsidP="00253AF2">
      <w:pPr>
        <w:pStyle w:val="Prrafodelista"/>
        <w:numPr>
          <w:ilvl w:val="0"/>
          <w:numId w:val="4"/>
        </w:num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lastRenderedPageBreak/>
        <w:t>Ortodoncia</w:t>
      </w:r>
    </w:p>
    <w:p w14:paraId="08DB33B0" w14:textId="77777777" w:rsidR="00253AF2" w:rsidRPr="00253AF2" w:rsidRDefault="00253AF2" w:rsidP="00253AF2">
      <w:pPr>
        <w:pStyle w:val="Prrafodelista"/>
        <w:numPr>
          <w:ilvl w:val="0"/>
          <w:numId w:val="4"/>
        </w:num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Periodoncia</w:t>
      </w:r>
    </w:p>
    <w:p w14:paraId="5C5A94DE" w14:textId="77777777" w:rsidR="00253AF2" w:rsidRPr="00253AF2" w:rsidRDefault="00253AF2" w:rsidP="00253AF2">
      <w:pPr>
        <w:spacing w:after="0" w:line="360" w:lineRule="auto"/>
        <w:jc w:val="both"/>
        <w:rPr>
          <w:rFonts w:ascii="Times New Roman" w:hAnsi="Times New Roman" w:cs="Times New Roman"/>
          <w:sz w:val="24"/>
          <w:szCs w:val="24"/>
        </w:rPr>
      </w:pPr>
    </w:p>
    <w:p w14:paraId="1A0DEFC1"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Los datos fueron extraídos del portal </w:t>
      </w:r>
      <w:proofErr w:type="spellStart"/>
      <w:r w:rsidRPr="00253AF2">
        <w:rPr>
          <w:rFonts w:ascii="Times New Roman" w:hAnsi="Times New Roman" w:cs="Times New Roman"/>
          <w:i/>
          <w:iCs/>
          <w:sz w:val="24"/>
          <w:szCs w:val="24"/>
        </w:rPr>
        <w:t>Scimago</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&amp; Country Rank</w:t>
      </w:r>
      <w:r w:rsidRPr="00253AF2">
        <w:rPr>
          <w:rFonts w:ascii="Times New Roman" w:hAnsi="Times New Roman" w:cs="Times New Roman"/>
          <w:sz w:val="24"/>
          <w:szCs w:val="24"/>
        </w:rPr>
        <w:t xml:space="preserve">, con acceso el 30 de octubre de 2020. Las variables evaluadas fueron: número total de documentos, documentos citados, citaciones, </w:t>
      </w:r>
      <w:proofErr w:type="spellStart"/>
      <w:r w:rsidRPr="00253AF2">
        <w:rPr>
          <w:rFonts w:ascii="Times New Roman" w:hAnsi="Times New Roman" w:cs="Times New Roman"/>
          <w:sz w:val="24"/>
          <w:szCs w:val="24"/>
        </w:rPr>
        <w:t>autocitaciones</w:t>
      </w:r>
      <w:proofErr w:type="spellEnd"/>
      <w:r w:rsidRPr="00253AF2">
        <w:rPr>
          <w:rFonts w:ascii="Times New Roman" w:hAnsi="Times New Roman" w:cs="Times New Roman"/>
          <w:sz w:val="24"/>
          <w:szCs w:val="24"/>
        </w:rPr>
        <w:t>, citaciones por documento e índice h.</w:t>
      </w:r>
      <w:r w:rsidRPr="00253AF2">
        <w:rPr>
          <w:rFonts w:ascii="Times New Roman" w:hAnsi="Times New Roman" w:cs="Times New Roman"/>
          <w:sz w:val="24"/>
          <w:szCs w:val="24"/>
          <w:vertAlign w:val="superscript"/>
        </w:rPr>
        <w:t>(15)</w:t>
      </w:r>
      <w:r w:rsidRPr="00253AF2">
        <w:rPr>
          <w:rFonts w:ascii="Times New Roman" w:hAnsi="Times New Roman" w:cs="Times New Roman"/>
          <w:sz w:val="24"/>
          <w:szCs w:val="24"/>
        </w:rPr>
        <w:t xml:space="preserve"> Se recopiló la información de los años 1996 al 2019, en los diferentes países de América. Se creó una base de datos en el paquete Excel versión 2010, teniendo en cuenta los diferentes temas relacionados con publicaciones en las áreas de la odontología, en los países de América. Se realizó un control de calidad sobre la base de datos creada, con el fin de establecer que la información fuera compatible con el paquete estadístico empleado. </w:t>
      </w:r>
    </w:p>
    <w:p w14:paraId="23B37032"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Para el proceso de la información se emplearon los siguientes métodos estadísticos: análisis multivariado de la varianza </w:t>
      </w:r>
      <w:r w:rsidRPr="00253AF2">
        <w:rPr>
          <w:rFonts w:ascii="Times New Roman" w:hAnsi="Times New Roman" w:cs="Times New Roman"/>
          <w:bCs/>
          <w:sz w:val="24"/>
          <w:szCs w:val="24"/>
        </w:rPr>
        <w:t>MANOVA,</w:t>
      </w:r>
      <w:r w:rsidRPr="00253AF2">
        <w:rPr>
          <w:rFonts w:ascii="Times New Roman" w:hAnsi="Times New Roman" w:cs="Times New Roman"/>
          <w:b/>
          <w:sz w:val="24"/>
          <w:szCs w:val="24"/>
        </w:rPr>
        <w:t xml:space="preserve"> </w:t>
      </w:r>
      <w:r w:rsidRPr="00253AF2">
        <w:rPr>
          <w:rFonts w:ascii="Times New Roman" w:hAnsi="Times New Roman" w:cs="Times New Roman"/>
          <w:sz w:val="24"/>
          <w:szCs w:val="24"/>
        </w:rPr>
        <w:t>para comparar los países</w:t>
      </w:r>
      <w:r w:rsidRPr="00253AF2">
        <w:rPr>
          <w:rFonts w:ascii="Times New Roman" w:hAnsi="Times New Roman" w:cs="Times New Roman"/>
          <w:bCs/>
          <w:sz w:val="24"/>
          <w:szCs w:val="24"/>
        </w:rPr>
        <w:t>,</w:t>
      </w:r>
      <w:r w:rsidRPr="00253AF2">
        <w:rPr>
          <w:rFonts w:ascii="Times New Roman" w:hAnsi="Times New Roman" w:cs="Times New Roman"/>
          <w:sz w:val="24"/>
          <w:szCs w:val="24"/>
        </w:rPr>
        <w:t xml:space="preserve"> empleando de manera conjunta todas las variables dependientes declaradas anteriormente, complementado con la técnica de contraste canónica, que detecta donde realmente existe la diferencia entre naciones, con base en las variables: número total de documentos, documentos citados, citaciones, </w:t>
      </w:r>
      <w:proofErr w:type="spellStart"/>
      <w:r w:rsidRPr="00253AF2">
        <w:rPr>
          <w:rFonts w:ascii="Times New Roman" w:hAnsi="Times New Roman" w:cs="Times New Roman"/>
          <w:sz w:val="24"/>
          <w:szCs w:val="24"/>
        </w:rPr>
        <w:t>autocitaciones</w:t>
      </w:r>
      <w:proofErr w:type="spellEnd"/>
      <w:r w:rsidRPr="00253AF2">
        <w:rPr>
          <w:rFonts w:ascii="Times New Roman" w:hAnsi="Times New Roman" w:cs="Times New Roman"/>
          <w:sz w:val="24"/>
          <w:szCs w:val="24"/>
        </w:rPr>
        <w:t xml:space="preserve">, citaciones por documento e índice h. El número de datos por variable y país fue de 25. Finalmente se realizó el proceso jerárquico conjunto por la métrica de Ward. Se utilizó el paquete estadístico SAS </w:t>
      </w:r>
      <w:proofErr w:type="spellStart"/>
      <w:r w:rsidRPr="00253AF2">
        <w:rPr>
          <w:rFonts w:ascii="Times New Roman" w:hAnsi="Times New Roman" w:cs="Times New Roman"/>
          <w:sz w:val="24"/>
          <w:szCs w:val="24"/>
        </w:rPr>
        <w:t>University</w:t>
      </w:r>
      <w:proofErr w:type="spellEnd"/>
      <w:r w:rsidRPr="00253AF2">
        <w:rPr>
          <w:rFonts w:ascii="Times New Roman" w:hAnsi="Times New Roman" w:cs="Times New Roman"/>
          <w:sz w:val="24"/>
          <w:szCs w:val="24"/>
        </w:rPr>
        <w:t xml:space="preserve"> de libre acceso.</w:t>
      </w:r>
      <w:r w:rsidRPr="00253AF2">
        <w:rPr>
          <w:rFonts w:ascii="Times New Roman" w:hAnsi="Times New Roman" w:cs="Times New Roman"/>
          <w:sz w:val="24"/>
          <w:szCs w:val="24"/>
          <w:vertAlign w:val="superscript"/>
        </w:rPr>
        <w:t>(16)</w:t>
      </w:r>
    </w:p>
    <w:p w14:paraId="35E3E0AB"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La hipótesis nula del estudio está referida a que no existen diferencias estadísticas entre países de América, al evaluar de manera conjunta todas las variables objeto de estudio.</w:t>
      </w:r>
    </w:p>
    <w:p w14:paraId="022EC3EF"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La hipótesis alternativa, es que al menos un país presenta diferencias estadísticas en las variables evaluadas en el proceso investigativo.</w:t>
      </w:r>
    </w:p>
    <w:p w14:paraId="571F6A0F" w14:textId="77777777" w:rsidR="00253AF2" w:rsidRPr="00253AF2" w:rsidRDefault="00253AF2" w:rsidP="00253AF2">
      <w:pPr>
        <w:spacing w:after="0" w:line="360" w:lineRule="auto"/>
        <w:jc w:val="center"/>
        <w:rPr>
          <w:rFonts w:ascii="Times New Roman" w:hAnsi="Times New Roman" w:cs="Times New Roman"/>
          <w:b/>
          <w:sz w:val="24"/>
          <w:szCs w:val="24"/>
        </w:rPr>
      </w:pPr>
    </w:p>
    <w:p w14:paraId="6B34B12B" w14:textId="77777777" w:rsidR="00253AF2" w:rsidRPr="00253AF2" w:rsidRDefault="00253AF2" w:rsidP="00253AF2">
      <w:pPr>
        <w:spacing w:after="0" w:line="360" w:lineRule="auto"/>
        <w:jc w:val="center"/>
        <w:rPr>
          <w:rFonts w:ascii="Times New Roman" w:hAnsi="Times New Roman" w:cs="Times New Roman"/>
          <w:b/>
          <w:sz w:val="24"/>
          <w:szCs w:val="24"/>
        </w:rPr>
      </w:pPr>
    </w:p>
    <w:p w14:paraId="5F7DA8CB" w14:textId="77777777" w:rsidR="00253AF2" w:rsidRPr="00253AF2" w:rsidRDefault="00253AF2" w:rsidP="00253AF2">
      <w:pPr>
        <w:spacing w:after="0" w:line="360" w:lineRule="auto"/>
        <w:jc w:val="center"/>
        <w:rPr>
          <w:rFonts w:ascii="Times New Roman" w:hAnsi="Times New Roman" w:cs="Times New Roman"/>
          <w:b/>
          <w:sz w:val="32"/>
          <w:szCs w:val="32"/>
        </w:rPr>
      </w:pPr>
      <w:r w:rsidRPr="00253AF2">
        <w:rPr>
          <w:rFonts w:ascii="Times New Roman" w:hAnsi="Times New Roman" w:cs="Times New Roman"/>
          <w:b/>
          <w:sz w:val="32"/>
          <w:szCs w:val="32"/>
        </w:rPr>
        <w:t>RESULTADOS</w:t>
      </w:r>
    </w:p>
    <w:p w14:paraId="72C15C6B"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En la tabla 1, se aprecia el número de publicaciones por país en los últimos 24 años. EE.UU. es la nación con mayor producción, seguido de Brasil y Canadá. El área con menor estadística es higiene oral, mientras la miscelánea de temas relacionados con odontología (</w:t>
      </w:r>
      <w:r w:rsidRPr="00253AF2">
        <w:rPr>
          <w:rFonts w:ascii="Times New Roman" w:hAnsi="Times New Roman" w:cs="Times New Roman"/>
          <w:color w:val="1D2228"/>
          <w:sz w:val="24"/>
          <w:szCs w:val="24"/>
          <w:shd w:val="clear" w:color="auto" w:fill="FFFFFF"/>
        </w:rPr>
        <w:t xml:space="preserve">prostodoncia, implantología, </w:t>
      </w:r>
      <w:r w:rsidRPr="00253AF2">
        <w:rPr>
          <w:rFonts w:ascii="Times New Roman" w:hAnsi="Times New Roman" w:cs="Times New Roman"/>
          <w:color w:val="1D2228"/>
          <w:sz w:val="24"/>
          <w:szCs w:val="24"/>
          <w:shd w:val="clear" w:color="auto" w:fill="FFFFFF"/>
        </w:rPr>
        <w:lastRenderedPageBreak/>
        <w:t>odontopediatría, salud pública, cirugía maxilofacial, patología oral)</w:t>
      </w:r>
      <w:r w:rsidRPr="00253AF2">
        <w:rPr>
          <w:rFonts w:ascii="Times New Roman" w:hAnsi="Times New Roman" w:cs="Times New Roman"/>
          <w:sz w:val="24"/>
          <w:szCs w:val="24"/>
        </w:rPr>
        <w:t xml:space="preserve">, son los que más frecuencia de publicaciones poseen. </w:t>
      </w:r>
    </w:p>
    <w:p w14:paraId="7F036B8E" w14:textId="77777777" w:rsidR="00253AF2" w:rsidRPr="00253AF2" w:rsidRDefault="00253AF2" w:rsidP="00253AF2">
      <w:pPr>
        <w:spacing w:after="0" w:line="360" w:lineRule="auto"/>
        <w:jc w:val="both"/>
        <w:rPr>
          <w:rFonts w:ascii="Times New Roman" w:hAnsi="Times New Roman" w:cs="Times New Roman"/>
          <w:sz w:val="24"/>
          <w:szCs w:val="24"/>
        </w:rPr>
      </w:pPr>
    </w:p>
    <w:p w14:paraId="41421C00" w14:textId="77777777" w:rsidR="00253AF2" w:rsidRPr="00253AF2" w:rsidRDefault="00253AF2" w:rsidP="00253AF2">
      <w:pPr>
        <w:spacing w:after="0" w:line="360" w:lineRule="auto"/>
        <w:jc w:val="center"/>
        <w:rPr>
          <w:rFonts w:ascii="Times New Roman" w:hAnsi="Times New Roman" w:cs="Times New Roman"/>
        </w:rPr>
      </w:pPr>
      <w:r w:rsidRPr="00253AF2">
        <w:rPr>
          <w:rFonts w:ascii="Times New Roman" w:hAnsi="Times New Roman" w:cs="Times New Roman"/>
          <w:b/>
        </w:rPr>
        <w:t>Tabla 1-</w:t>
      </w:r>
      <w:r w:rsidRPr="00253AF2">
        <w:rPr>
          <w:rFonts w:ascii="Times New Roman" w:hAnsi="Times New Roman" w:cs="Times New Roman"/>
        </w:rPr>
        <w:t xml:space="preserve"> Análisis de frecuencias del número de publicaciones en odontología en América, entre 1996 al 2019</w:t>
      </w:r>
    </w:p>
    <w:tbl>
      <w:tblPr>
        <w:tblStyle w:val="Tablaconcuadrcula"/>
        <w:tblW w:w="0" w:type="auto"/>
        <w:jc w:val="center"/>
        <w:tblLook w:val="04A0" w:firstRow="1" w:lastRow="0" w:firstColumn="1" w:lastColumn="0" w:noHBand="0" w:noVBand="1"/>
      </w:tblPr>
      <w:tblGrid>
        <w:gridCol w:w="1061"/>
        <w:gridCol w:w="806"/>
        <w:gridCol w:w="1167"/>
        <w:gridCol w:w="1161"/>
        <w:gridCol w:w="1096"/>
        <w:gridCol w:w="1136"/>
      </w:tblGrid>
      <w:tr w:rsidR="00253AF2" w:rsidRPr="00253AF2" w14:paraId="7EAD2697"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38F7C1"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País</w:t>
            </w:r>
          </w:p>
        </w:tc>
        <w:tc>
          <w:tcPr>
            <w:tcW w:w="0" w:type="auto"/>
            <w:tcBorders>
              <w:top w:val="single" w:sz="4" w:space="0" w:color="auto"/>
              <w:left w:val="single" w:sz="4" w:space="0" w:color="auto"/>
              <w:bottom w:val="single" w:sz="4" w:space="0" w:color="auto"/>
              <w:right w:val="single" w:sz="4" w:space="0" w:color="auto"/>
            </w:tcBorders>
            <w:vAlign w:val="center"/>
          </w:tcPr>
          <w:p w14:paraId="44857317"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Higiene</w:t>
            </w:r>
          </w:p>
          <w:p w14:paraId="4E9D1A3D"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dental</w:t>
            </w:r>
          </w:p>
        </w:tc>
        <w:tc>
          <w:tcPr>
            <w:tcW w:w="0" w:type="auto"/>
            <w:tcBorders>
              <w:top w:val="single" w:sz="4" w:space="0" w:color="auto"/>
              <w:left w:val="single" w:sz="4" w:space="0" w:color="auto"/>
              <w:bottom w:val="single" w:sz="4" w:space="0" w:color="auto"/>
              <w:right w:val="single" w:sz="4" w:space="0" w:color="auto"/>
            </w:tcBorders>
            <w:vAlign w:val="center"/>
          </w:tcPr>
          <w:p w14:paraId="7C046AAD"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Odontología</w:t>
            </w:r>
          </w:p>
          <w:p w14:paraId="507D6ADA"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miscelánea</w:t>
            </w:r>
          </w:p>
        </w:tc>
        <w:tc>
          <w:tcPr>
            <w:tcW w:w="0" w:type="auto"/>
            <w:tcBorders>
              <w:top w:val="single" w:sz="4" w:space="0" w:color="auto"/>
              <w:left w:val="single" w:sz="4" w:space="0" w:color="auto"/>
              <w:bottom w:val="single" w:sz="4" w:space="0" w:color="auto"/>
              <w:right w:val="single" w:sz="4" w:space="0" w:color="auto"/>
            </w:tcBorders>
            <w:vAlign w:val="center"/>
          </w:tcPr>
          <w:p w14:paraId="76791EB5"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Cirugía oral</w:t>
            </w:r>
          </w:p>
        </w:tc>
        <w:tc>
          <w:tcPr>
            <w:tcW w:w="0" w:type="auto"/>
            <w:tcBorders>
              <w:top w:val="single" w:sz="4" w:space="0" w:color="auto"/>
              <w:left w:val="single" w:sz="4" w:space="0" w:color="auto"/>
              <w:bottom w:val="single" w:sz="4" w:space="0" w:color="auto"/>
              <w:right w:val="single" w:sz="4" w:space="0" w:color="auto"/>
            </w:tcBorders>
            <w:vAlign w:val="center"/>
          </w:tcPr>
          <w:p w14:paraId="1F9C0D14"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Ortodoncia</w:t>
            </w:r>
          </w:p>
        </w:tc>
        <w:tc>
          <w:tcPr>
            <w:tcW w:w="0" w:type="auto"/>
            <w:tcBorders>
              <w:top w:val="single" w:sz="4" w:space="0" w:color="auto"/>
              <w:left w:val="single" w:sz="4" w:space="0" w:color="auto"/>
              <w:bottom w:val="single" w:sz="4" w:space="0" w:color="auto"/>
              <w:right w:val="single" w:sz="4" w:space="0" w:color="auto"/>
            </w:tcBorders>
            <w:vAlign w:val="center"/>
          </w:tcPr>
          <w:p w14:paraId="40AE6D8A"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Periodoncia</w:t>
            </w:r>
          </w:p>
        </w:tc>
      </w:tr>
      <w:tr w:rsidR="00253AF2" w:rsidRPr="00253AF2" w14:paraId="4ECEA4F8"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3AE586E"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Canadá</w:t>
            </w:r>
          </w:p>
        </w:tc>
        <w:tc>
          <w:tcPr>
            <w:tcW w:w="0" w:type="auto"/>
            <w:tcBorders>
              <w:top w:val="single" w:sz="4" w:space="0" w:color="auto"/>
              <w:left w:val="single" w:sz="4" w:space="0" w:color="auto"/>
              <w:bottom w:val="single" w:sz="4" w:space="0" w:color="auto"/>
              <w:right w:val="single" w:sz="4" w:space="0" w:color="auto"/>
            </w:tcBorders>
            <w:vAlign w:val="center"/>
          </w:tcPr>
          <w:p w14:paraId="62834B4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tcPr>
          <w:p w14:paraId="61EAC78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4781</w:t>
            </w:r>
          </w:p>
        </w:tc>
        <w:tc>
          <w:tcPr>
            <w:tcW w:w="0" w:type="auto"/>
            <w:tcBorders>
              <w:top w:val="single" w:sz="4" w:space="0" w:color="auto"/>
              <w:left w:val="single" w:sz="4" w:space="0" w:color="auto"/>
              <w:bottom w:val="single" w:sz="4" w:space="0" w:color="auto"/>
              <w:right w:val="single" w:sz="4" w:space="0" w:color="auto"/>
            </w:tcBorders>
            <w:vAlign w:val="center"/>
          </w:tcPr>
          <w:p w14:paraId="06F5EB8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1612</w:t>
            </w:r>
          </w:p>
        </w:tc>
        <w:tc>
          <w:tcPr>
            <w:tcW w:w="0" w:type="auto"/>
            <w:tcBorders>
              <w:top w:val="single" w:sz="4" w:space="0" w:color="auto"/>
              <w:left w:val="single" w:sz="4" w:space="0" w:color="auto"/>
              <w:bottom w:val="single" w:sz="4" w:space="0" w:color="auto"/>
              <w:right w:val="single" w:sz="4" w:space="0" w:color="auto"/>
            </w:tcBorders>
            <w:vAlign w:val="center"/>
          </w:tcPr>
          <w:p w14:paraId="235A41B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567</w:t>
            </w:r>
          </w:p>
        </w:tc>
        <w:tc>
          <w:tcPr>
            <w:tcW w:w="0" w:type="auto"/>
            <w:tcBorders>
              <w:top w:val="single" w:sz="4" w:space="0" w:color="auto"/>
              <w:left w:val="single" w:sz="4" w:space="0" w:color="auto"/>
              <w:bottom w:val="single" w:sz="4" w:space="0" w:color="auto"/>
              <w:right w:val="single" w:sz="4" w:space="0" w:color="auto"/>
            </w:tcBorders>
            <w:vAlign w:val="center"/>
          </w:tcPr>
          <w:p w14:paraId="5897B38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322</w:t>
            </w:r>
          </w:p>
        </w:tc>
      </w:tr>
      <w:tr w:rsidR="00253AF2" w:rsidRPr="00253AF2" w14:paraId="0B5B3822"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9BAC03"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EE.UU.</w:t>
            </w:r>
          </w:p>
        </w:tc>
        <w:tc>
          <w:tcPr>
            <w:tcW w:w="0" w:type="auto"/>
            <w:tcBorders>
              <w:top w:val="single" w:sz="4" w:space="0" w:color="auto"/>
              <w:left w:val="single" w:sz="4" w:space="0" w:color="auto"/>
              <w:bottom w:val="single" w:sz="4" w:space="0" w:color="auto"/>
              <w:right w:val="single" w:sz="4" w:space="0" w:color="auto"/>
            </w:tcBorders>
            <w:vAlign w:val="center"/>
          </w:tcPr>
          <w:p w14:paraId="3722DAD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85</w:t>
            </w:r>
          </w:p>
        </w:tc>
        <w:tc>
          <w:tcPr>
            <w:tcW w:w="0" w:type="auto"/>
            <w:tcBorders>
              <w:top w:val="single" w:sz="4" w:space="0" w:color="auto"/>
              <w:left w:val="single" w:sz="4" w:space="0" w:color="auto"/>
              <w:bottom w:val="single" w:sz="4" w:space="0" w:color="auto"/>
              <w:right w:val="single" w:sz="4" w:space="0" w:color="auto"/>
            </w:tcBorders>
            <w:vAlign w:val="center"/>
          </w:tcPr>
          <w:p w14:paraId="4F32253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37089</w:t>
            </w:r>
          </w:p>
        </w:tc>
        <w:tc>
          <w:tcPr>
            <w:tcW w:w="0" w:type="auto"/>
            <w:tcBorders>
              <w:top w:val="single" w:sz="4" w:space="0" w:color="auto"/>
              <w:left w:val="single" w:sz="4" w:space="0" w:color="auto"/>
              <w:bottom w:val="single" w:sz="4" w:space="0" w:color="auto"/>
              <w:right w:val="single" w:sz="4" w:space="0" w:color="auto"/>
            </w:tcBorders>
            <w:vAlign w:val="center"/>
          </w:tcPr>
          <w:p w14:paraId="51CAE19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18021</w:t>
            </w:r>
          </w:p>
        </w:tc>
        <w:tc>
          <w:tcPr>
            <w:tcW w:w="0" w:type="auto"/>
            <w:tcBorders>
              <w:top w:val="single" w:sz="4" w:space="0" w:color="auto"/>
              <w:left w:val="single" w:sz="4" w:space="0" w:color="auto"/>
              <w:bottom w:val="single" w:sz="4" w:space="0" w:color="auto"/>
              <w:right w:val="single" w:sz="4" w:space="0" w:color="auto"/>
            </w:tcBorders>
            <w:vAlign w:val="center"/>
          </w:tcPr>
          <w:p w14:paraId="6F3DF8B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4840</w:t>
            </w:r>
          </w:p>
        </w:tc>
        <w:tc>
          <w:tcPr>
            <w:tcW w:w="0" w:type="auto"/>
            <w:tcBorders>
              <w:top w:val="single" w:sz="4" w:space="0" w:color="auto"/>
              <w:left w:val="single" w:sz="4" w:space="0" w:color="auto"/>
              <w:bottom w:val="single" w:sz="4" w:space="0" w:color="auto"/>
              <w:right w:val="single" w:sz="4" w:space="0" w:color="auto"/>
            </w:tcBorders>
            <w:vAlign w:val="center"/>
          </w:tcPr>
          <w:p w14:paraId="377B2C3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4842</w:t>
            </w:r>
          </w:p>
        </w:tc>
      </w:tr>
      <w:tr w:rsidR="00253AF2" w:rsidRPr="00253AF2" w14:paraId="0E131919"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5852C25"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Belice</w:t>
            </w:r>
          </w:p>
        </w:tc>
        <w:tc>
          <w:tcPr>
            <w:tcW w:w="0" w:type="auto"/>
            <w:tcBorders>
              <w:top w:val="single" w:sz="4" w:space="0" w:color="auto"/>
              <w:left w:val="single" w:sz="4" w:space="0" w:color="auto"/>
              <w:bottom w:val="single" w:sz="4" w:space="0" w:color="auto"/>
              <w:right w:val="single" w:sz="4" w:space="0" w:color="auto"/>
            </w:tcBorders>
            <w:vAlign w:val="center"/>
          </w:tcPr>
          <w:p w14:paraId="20FB5F5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6851C3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1B97554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7AE3CB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25CD2E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w:t>
            </w:r>
          </w:p>
        </w:tc>
      </w:tr>
      <w:tr w:rsidR="00253AF2" w:rsidRPr="00253AF2" w14:paraId="0A846E6B"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DB68444"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Costa Rica</w:t>
            </w:r>
          </w:p>
        </w:tc>
        <w:tc>
          <w:tcPr>
            <w:tcW w:w="0" w:type="auto"/>
            <w:tcBorders>
              <w:top w:val="single" w:sz="4" w:space="0" w:color="auto"/>
              <w:left w:val="single" w:sz="4" w:space="0" w:color="auto"/>
              <w:bottom w:val="single" w:sz="4" w:space="0" w:color="auto"/>
              <w:right w:val="single" w:sz="4" w:space="0" w:color="auto"/>
            </w:tcBorders>
            <w:vAlign w:val="center"/>
          </w:tcPr>
          <w:p w14:paraId="2DFCD05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6D05BF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51</w:t>
            </w:r>
          </w:p>
        </w:tc>
        <w:tc>
          <w:tcPr>
            <w:tcW w:w="0" w:type="auto"/>
            <w:tcBorders>
              <w:top w:val="single" w:sz="4" w:space="0" w:color="auto"/>
              <w:left w:val="single" w:sz="4" w:space="0" w:color="auto"/>
              <w:bottom w:val="single" w:sz="4" w:space="0" w:color="auto"/>
              <w:right w:val="single" w:sz="4" w:space="0" w:color="auto"/>
            </w:tcBorders>
            <w:vAlign w:val="center"/>
          </w:tcPr>
          <w:p w14:paraId="1264D07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23</w:t>
            </w:r>
          </w:p>
        </w:tc>
        <w:tc>
          <w:tcPr>
            <w:tcW w:w="0" w:type="auto"/>
            <w:tcBorders>
              <w:top w:val="single" w:sz="4" w:space="0" w:color="auto"/>
              <w:left w:val="single" w:sz="4" w:space="0" w:color="auto"/>
              <w:bottom w:val="single" w:sz="4" w:space="0" w:color="auto"/>
              <w:right w:val="single" w:sz="4" w:space="0" w:color="auto"/>
            </w:tcBorders>
            <w:vAlign w:val="center"/>
          </w:tcPr>
          <w:p w14:paraId="409E7F3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1B82F88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w:t>
            </w:r>
          </w:p>
        </w:tc>
      </w:tr>
      <w:tr w:rsidR="00253AF2" w:rsidRPr="00253AF2" w14:paraId="0B55F14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58CB486"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Cuba</w:t>
            </w:r>
          </w:p>
        </w:tc>
        <w:tc>
          <w:tcPr>
            <w:tcW w:w="0" w:type="auto"/>
            <w:tcBorders>
              <w:top w:val="single" w:sz="4" w:space="0" w:color="auto"/>
              <w:left w:val="single" w:sz="4" w:space="0" w:color="auto"/>
              <w:bottom w:val="single" w:sz="4" w:space="0" w:color="auto"/>
              <w:right w:val="single" w:sz="4" w:space="0" w:color="auto"/>
            </w:tcBorders>
            <w:vAlign w:val="center"/>
          </w:tcPr>
          <w:p w14:paraId="51F62E4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C59489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581</w:t>
            </w:r>
          </w:p>
        </w:tc>
        <w:tc>
          <w:tcPr>
            <w:tcW w:w="0" w:type="auto"/>
            <w:tcBorders>
              <w:top w:val="single" w:sz="4" w:space="0" w:color="auto"/>
              <w:left w:val="single" w:sz="4" w:space="0" w:color="auto"/>
              <w:bottom w:val="single" w:sz="4" w:space="0" w:color="auto"/>
              <w:right w:val="single" w:sz="4" w:space="0" w:color="auto"/>
            </w:tcBorders>
            <w:vAlign w:val="center"/>
          </w:tcPr>
          <w:p w14:paraId="3842553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62</w:t>
            </w:r>
          </w:p>
        </w:tc>
        <w:tc>
          <w:tcPr>
            <w:tcW w:w="0" w:type="auto"/>
            <w:tcBorders>
              <w:top w:val="single" w:sz="4" w:space="0" w:color="auto"/>
              <w:left w:val="single" w:sz="4" w:space="0" w:color="auto"/>
              <w:bottom w:val="single" w:sz="4" w:space="0" w:color="auto"/>
              <w:right w:val="single" w:sz="4" w:space="0" w:color="auto"/>
            </w:tcBorders>
            <w:vAlign w:val="center"/>
          </w:tcPr>
          <w:p w14:paraId="63CC1E2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8ACE18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w:t>
            </w:r>
          </w:p>
        </w:tc>
      </w:tr>
      <w:tr w:rsidR="00253AF2" w:rsidRPr="00253AF2" w14:paraId="5D2E1F7D"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172CAD"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El Salvador</w:t>
            </w:r>
          </w:p>
        </w:tc>
        <w:tc>
          <w:tcPr>
            <w:tcW w:w="0" w:type="auto"/>
            <w:tcBorders>
              <w:top w:val="single" w:sz="4" w:space="0" w:color="auto"/>
              <w:left w:val="single" w:sz="4" w:space="0" w:color="auto"/>
              <w:bottom w:val="single" w:sz="4" w:space="0" w:color="auto"/>
              <w:right w:val="single" w:sz="4" w:space="0" w:color="auto"/>
            </w:tcBorders>
            <w:vAlign w:val="center"/>
          </w:tcPr>
          <w:p w14:paraId="4319E5E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395AEE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14:paraId="3063A18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939323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2248C80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4D126354"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7AD6AD"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Guatemala</w:t>
            </w:r>
          </w:p>
        </w:tc>
        <w:tc>
          <w:tcPr>
            <w:tcW w:w="0" w:type="auto"/>
            <w:tcBorders>
              <w:top w:val="single" w:sz="4" w:space="0" w:color="auto"/>
              <w:left w:val="single" w:sz="4" w:space="0" w:color="auto"/>
              <w:bottom w:val="single" w:sz="4" w:space="0" w:color="auto"/>
              <w:right w:val="single" w:sz="4" w:space="0" w:color="auto"/>
            </w:tcBorders>
            <w:vAlign w:val="center"/>
          </w:tcPr>
          <w:p w14:paraId="7C8A83A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8E8E76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69</w:t>
            </w:r>
          </w:p>
        </w:tc>
        <w:tc>
          <w:tcPr>
            <w:tcW w:w="0" w:type="auto"/>
            <w:tcBorders>
              <w:top w:val="single" w:sz="4" w:space="0" w:color="auto"/>
              <w:left w:val="single" w:sz="4" w:space="0" w:color="auto"/>
              <w:bottom w:val="single" w:sz="4" w:space="0" w:color="auto"/>
              <w:right w:val="single" w:sz="4" w:space="0" w:color="auto"/>
            </w:tcBorders>
            <w:vAlign w:val="center"/>
          </w:tcPr>
          <w:p w14:paraId="4A02E09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14:paraId="6B6EF03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1A01AB3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13</w:t>
            </w:r>
          </w:p>
        </w:tc>
      </w:tr>
      <w:tr w:rsidR="00253AF2" w:rsidRPr="00253AF2" w14:paraId="00B8B6F6"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5795B24"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Honduras</w:t>
            </w:r>
          </w:p>
        </w:tc>
        <w:tc>
          <w:tcPr>
            <w:tcW w:w="0" w:type="auto"/>
            <w:tcBorders>
              <w:top w:val="single" w:sz="4" w:space="0" w:color="auto"/>
              <w:left w:val="single" w:sz="4" w:space="0" w:color="auto"/>
              <w:bottom w:val="single" w:sz="4" w:space="0" w:color="auto"/>
              <w:right w:val="single" w:sz="4" w:space="0" w:color="auto"/>
            </w:tcBorders>
            <w:vAlign w:val="center"/>
          </w:tcPr>
          <w:p w14:paraId="2BAA54D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084762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4B5475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97E2BD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864DE8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2F8EB928"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94FA268"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México</w:t>
            </w:r>
          </w:p>
        </w:tc>
        <w:tc>
          <w:tcPr>
            <w:tcW w:w="0" w:type="auto"/>
            <w:tcBorders>
              <w:top w:val="single" w:sz="4" w:space="0" w:color="auto"/>
              <w:left w:val="single" w:sz="4" w:space="0" w:color="auto"/>
              <w:bottom w:val="single" w:sz="4" w:space="0" w:color="auto"/>
              <w:right w:val="single" w:sz="4" w:space="0" w:color="auto"/>
            </w:tcBorders>
            <w:vAlign w:val="center"/>
          </w:tcPr>
          <w:p w14:paraId="0F163B9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62F9AE1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686</w:t>
            </w:r>
          </w:p>
        </w:tc>
        <w:tc>
          <w:tcPr>
            <w:tcW w:w="0" w:type="auto"/>
            <w:tcBorders>
              <w:top w:val="single" w:sz="4" w:space="0" w:color="auto"/>
              <w:left w:val="single" w:sz="4" w:space="0" w:color="auto"/>
              <w:bottom w:val="single" w:sz="4" w:space="0" w:color="auto"/>
              <w:right w:val="single" w:sz="4" w:space="0" w:color="auto"/>
            </w:tcBorders>
            <w:vAlign w:val="center"/>
          </w:tcPr>
          <w:p w14:paraId="1F98306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220</w:t>
            </w:r>
          </w:p>
        </w:tc>
        <w:tc>
          <w:tcPr>
            <w:tcW w:w="0" w:type="auto"/>
            <w:tcBorders>
              <w:top w:val="single" w:sz="4" w:space="0" w:color="auto"/>
              <w:left w:val="single" w:sz="4" w:space="0" w:color="auto"/>
              <w:bottom w:val="single" w:sz="4" w:space="0" w:color="auto"/>
              <w:right w:val="single" w:sz="4" w:space="0" w:color="auto"/>
            </w:tcBorders>
            <w:vAlign w:val="center"/>
          </w:tcPr>
          <w:p w14:paraId="2C84971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39</w:t>
            </w:r>
          </w:p>
        </w:tc>
        <w:tc>
          <w:tcPr>
            <w:tcW w:w="0" w:type="auto"/>
            <w:tcBorders>
              <w:top w:val="single" w:sz="4" w:space="0" w:color="auto"/>
              <w:left w:val="single" w:sz="4" w:space="0" w:color="auto"/>
              <w:bottom w:val="single" w:sz="4" w:space="0" w:color="auto"/>
              <w:right w:val="single" w:sz="4" w:space="0" w:color="auto"/>
            </w:tcBorders>
            <w:vAlign w:val="center"/>
          </w:tcPr>
          <w:p w14:paraId="75A3FF8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81</w:t>
            </w:r>
          </w:p>
        </w:tc>
      </w:tr>
      <w:tr w:rsidR="00253AF2" w:rsidRPr="00253AF2" w14:paraId="6DBACCD7"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620894"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Nicaragua</w:t>
            </w:r>
          </w:p>
        </w:tc>
        <w:tc>
          <w:tcPr>
            <w:tcW w:w="0" w:type="auto"/>
            <w:tcBorders>
              <w:top w:val="single" w:sz="4" w:space="0" w:color="auto"/>
              <w:left w:val="single" w:sz="4" w:space="0" w:color="auto"/>
              <w:bottom w:val="single" w:sz="4" w:space="0" w:color="auto"/>
              <w:right w:val="single" w:sz="4" w:space="0" w:color="auto"/>
            </w:tcBorders>
            <w:vAlign w:val="center"/>
          </w:tcPr>
          <w:p w14:paraId="78EFCF7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2F6B67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6DC2A98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FEF7A8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13BC9D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3251D337"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51337E"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Panamá</w:t>
            </w:r>
          </w:p>
        </w:tc>
        <w:tc>
          <w:tcPr>
            <w:tcW w:w="0" w:type="auto"/>
            <w:tcBorders>
              <w:top w:val="single" w:sz="4" w:space="0" w:color="auto"/>
              <w:left w:val="single" w:sz="4" w:space="0" w:color="auto"/>
              <w:bottom w:val="single" w:sz="4" w:space="0" w:color="auto"/>
              <w:right w:val="single" w:sz="4" w:space="0" w:color="auto"/>
            </w:tcBorders>
            <w:vAlign w:val="center"/>
          </w:tcPr>
          <w:p w14:paraId="703130A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A2371B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tcPr>
          <w:p w14:paraId="2CCF7D8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2F0FBFB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A3BC71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w:t>
            </w:r>
          </w:p>
        </w:tc>
      </w:tr>
      <w:tr w:rsidR="00253AF2" w:rsidRPr="00253AF2" w14:paraId="1F58F1C9"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20A340"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Argentina</w:t>
            </w:r>
          </w:p>
        </w:tc>
        <w:tc>
          <w:tcPr>
            <w:tcW w:w="0" w:type="auto"/>
            <w:tcBorders>
              <w:top w:val="single" w:sz="4" w:space="0" w:color="auto"/>
              <w:left w:val="single" w:sz="4" w:space="0" w:color="auto"/>
              <w:bottom w:val="single" w:sz="4" w:space="0" w:color="auto"/>
              <w:right w:val="single" w:sz="4" w:space="0" w:color="auto"/>
            </w:tcBorders>
            <w:vAlign w:val="center"/>
          </w:tcPr>
          <w:p w14:paraId="67237F8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7E131F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378</w:t>
            </w:r>
          </w:p>
        </w:tc>
        <w:tc>
          <w:tcPr>
            <w:tcW w:w="0" w:type="auto"/>
            <w:tcBorders>
              <w:top w:val="single" w:sz="4" w:space="0" w:color="auto"/>
              <w:left w:val="single" w:sz="4" w:space="0" w:color="auto"/>
              <w:bottom w:val="single" w:sz="4" w:space="0" w:color="auto"/>
              <w:right w:val="single" w:sz="4" w:space="0" w:color="auto"/>
            </w:tcBorders>
            <w:vAlign w:val="center"/>
          </w:tcPr>
          <w:p w14:paraId="7547BB1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148</w:t>
            </w:r>
          </w:p>
        </w:tc>
        <w:tc>
          <w:tcPr>
            <w:tcW w:w="0" w:type="auto"/>
            <w:tcBorders>
              <w:top w:val="single" w:sz="4" w:space="0" w:color="auto"/>
              <w:left w:val="single" w:sz="4" w:space="0" w:color="auto"/>
              <w:bottom w:val="single" w:sz="4" w:space="0" w:color="auto"/>
              <w:right w:val="single" w:sz="4" w:space="0" w:color="auto"/>
            </w:tcBorders>
            <w:vAlign w:val="center"/>
          </w:tcPr>
          <w:p w14:paraId="5BE0FE5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618AA7E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67</w:t>
            </w:r>
          </w:p>
        </w:tc>
      </w:tr>
      <w:tr w:rsidR="00253AF2" w:rsidRPr="00253AF2" w14:paraId="3760900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4078D2"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Bolivia</w:t>
            </w:r>
          </w:p>
        </w:tc>
        <w:tc>
          <w:tcPr>
            <w:tcW w:w="0" w:type="auto"/>
            <w:tcBorders>
              <w:top w:val="single" w:sz="4" w:space="0" w:color="auto"/>
              <w:left w:val="single" w:sz="4" w:space="0" w:color="auto"/>
              <w:bottom w:val="single" w:sz="4" w:space="0" w:color="auto"/>
              <w:right w:val="single" w:sz="4" w:space="0" w:color="auto"/>
            </w:tcBorders>
            <w:vAlign w:val="center"/>
          </w:tcPr>
          <w:p w14:paraId="6E67F11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49919A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207935B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tcPr>
          <w:p w14:paraId="650D98F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55B261D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r>
      <w:tr w:rsidR="00253AF2" w:rsidRPr="00253AF2" w14:paraId="24695370"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E835B34"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Brasil</w:t>
            </w:r>
          </w:p>
        </w:tc>
        <w:tc>
          <w:tcPr>
            <w:tcW w:w="0" w:type="auto"/>
            <w:tcBorders>
              <w:top w:val="single" w:sz="4" w:space="0" w:color="auto"/>
              <w:left w:val="single" w:sz="4" w:space="0" w:color="auto"/>
              <w:bottom w:val="single" w:sz="4" w:space="0" w:color="auto"/>
              <w:right w:val="single" w:sz="4" w:space="0" w:color="auto"/>
            </w:tcBorders>
            <w:vAlign w:val="center"/>
          </w:tcPr>
          <w:p w14:paraId="604EA5DE"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 xml:space="preserve">    157</w:t>
            </w:r>
          </w:p>
        </w:tc>
        <w:tc>
          <w:tcPr>
            <w:tcW w:w="0" w:type="auto"/>
            <w:tcBorders>
              <w:top w:val="single" w:sz="4" w:space="0" w:color="auto"/>
              <w:left w:val="single" w:sz="4" w:space="0" w:color="auto"/>
              <w:bottom w:val="single" w:sz="4" w:space="0" w:color="auto"/>
              <w:right w:val="single" w:sz="4" w:space="0" w:color="auto"/>
            </w:tcBorders>
            <w:vAlign w:val="center"/>
          </w:tcPr>
          <w:p w14:paraId="443E168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19183</w:t>
            </w:r>
          </w:p>
        </w:tc>
        <w:tc>
          <w:tcPr>
            <w:tcW w:w="0" w:type="auto"/>
            <w:tcBorders>
              <w:top w:val="single" w:sz="4" w:space="0" w:color="auto"/>
              <w:left w:val="single" w:sz="4" w:space="0" w:color="auto"/>
              <w:bottom w:val="single" w:sz="4" w:space="0" w:color="auto"/>
              <w:right w:val="single" w:sz="4" w:space="0" w:color="auto"/>
            </w:tcBorders>
            <w:vAlign w:val="center"/>
          </w:tcPr>
          <w:p w14:paraId="1CF333E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6602</w:t>
            </w:r>
          </w:p>
        </w:tc>
        <w:tc>
          <w:tcPr>
            <w:tcW w:w="0" w:type="auto"/>
            <w:tcBorders>
              <w:top w:val="single" w:sz="4" w:space="0" w:color="auto"/>
              <w:left w:val="single" w:sz="4" w:space="0" w:color="auto"/>
              <w:bottom w:val="single" w:sz="4" w:space="0" w:color="auto"/>
              <w:right w:val="single" w:sz="4" w:space="0" w:color="auto"/>
            </w:tcBorders>
            <w:vAlign w:val="center"/>
          </w:tcPr>
          <w:p w14:paraId="391BE0B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2521</w:t>
            </w:r>
          </w:p>
        </w:tc>
        <w:tc>
          <w:tcPr>
            <w:tcW w:w="0" w:type="auto"/>
            <w:tcBorders>
              <w:top w:val="single" w:sz="4" w:space="0" w:color="auto"/>
              <w:left w:val="single" w:sz="4" w:space="0" w:color="auto"/>
              <w:bottom w:val="single" w:sz="4" w:space="0" w:color="auto"/>
              <w:right w:val="single" w:sz="4" w:space="0" w:color="auto"/>
            </w:tcBorders>
            <w:vAlign w:val="center"/>
          </w:tcPr>
          <w:p w14:paraId="7D89A41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1896</w:t>
            </w:r>
          </w:p>
        </w:tc>
      </w:tr>
      <w:tr w:rsidR="00253AF2" w:rsidRPr="00253AF2" w14:paraId="3DFBA365"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7B2A901"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Chile</w:t>
            </w:r>
          </w:p>
        </w:tc>
        <w:tc>
          <w:tcPr>
            <w:tcW w:w="0" w:type="auto"/>
            <w:tcBorders>
              <w:top w:val="single" w:sz="4" w:space="0" w:color="auto"/>
              <w:left w:val="single" w:sz="4" w:space="0" w:color="auto"/>
              <w:bottom w:val="single" w:sz="4" w:space="0" w:color="auto"/>
              <w:right w:val="single" w:sz="4" w:space="0" w:color="auto"/>
            </w:tcBorders>
            <w:vAlign w:val="center"/>
          </w:tcPr>
          <w:p w14:paraId="1C0A89D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14:paraId="5B56EE5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857</w:t>
            </w:r>
          </w:p>
        </w:tc>
        <w:tc>
          <w:tcPr>
            <w:tcW w:w="0" w:type="auto"/>
            <w:tcBorders>
              <w:top w:val="single" w:sz="4" w:space="0" w:color="auto"/>
              <w:left w:val="single" w:sz="4" w:space="0" w:color="auto"/>
              <w:bottom w:val="single" w:sz="4" w:space="0" w:color="auto"/>
              <w:right w:val="single" w:sz="4" w:space="0" w:color="auto"/>
            </w:tcBorders>
            <w:vAlign w:val="center"/>
          </w:tcPr>
          <w:p w14:paraId="3101AB3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254</w:t>
            </w:r>
          </w:p>
        </w:tc>
        <w:tc>
          <w:tcPr>
            <w:tcW w:w="0" w:type="auto"/>
            <w:tcBorders>
              <w:top w:val="single" w:sz="4" w:space="0" w:color="auto"/>
              <w:left w:val="single" w:sz="4" w:space="0" w:color="auto"/>
              <w:bottom w:val="single" w:sz="4" w:space="0" w:color="auto"/>
              <w:right w:val="single" w:sz="4" w:space="0" w:color="auto"/>
            </w:tcBorders>
            <w:vAlign w:val="center"/>
          </w:tcPr>
          <w:p w14:paraId="281308C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14:paraId="7D443D9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131</w:t>
            </w:r>
          </w:p>
        </w:tc>
      </w:tr>
      <w:tr w:rsidR="00253AF2" w:rsidRPr="00253AF2" w14:paraId="4E304435"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9B835ED"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Colombia</w:t>
            </w:r>
          </w:p>
        </w:tc>
        <w:tc>
          <w:tcPr>
            <w:tcW w:w="0" w:type="auto"/>
            <w:tcBorders>
              <w:top w:val="single" w:sz="4" w:space="0" w:color="auto"/>
              <w:left w:val="single" w:sz="4" w:space="0" w:color="auto"/>
              <w:bottom w:val="single" w:sz="4" w:space="0" w:color="auto"/>
              <w:right w:val="single" w:sz="4" w:space="0" w:color="auto"/>
            </w:tcBorders>
            <w:vAlign w:val="center"/>
          </w:tcPr>
          <w:p w14:paraId="2AF9B5F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48C5A74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479</w:t>
            </w:r>
          </w:p>
        </w:tc>
        <w:tc>
          <w:tcPr>
            <w:tcW w:w="0" w:type="auto"/>
            <w:tcBorders>
              <w:top w:val="single" w:sz="4" w:space="0" w:color="auto"/>
              <w:left w:val="single" w:sz="4" w:space="0" w:color="auto"/>
              <w:bottom w:val="single" w:sz="4" w:space="0" w:color="auto"/>
              <w:right w:val="single" w:sz="4" w:space="0" w:color="auto"/>
            </w:tcBorders>
            <w:vAlign w:val="center"/>
          </w:tcPr>
          <w:p w14:paraId="61B0437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151</w:t>
            </w:r>
          </w:p>
        </w:tc>
        <w:tc>
          <w:tcPr>
            <w:tcW w:w="0" w:type="auto"/>
            <w:tcBorders>
              <w:top w:val="single" w:sz="4" w:space="0" w:color="auto"/>
              <w:left w:val="single" w:sz="4" w:space="0" w:color="auto"/>
              <w:bottom w:val="single" w:sz="4" w:space="0" w:color="auto"/>
              <w:right w:val="single" w:sz="4" w:space="0" w:color="auto"/>
            </w:tcBorders>
            <w:vAlign w:val="center"/>
          </w:tcPr>
          <w:p w14:paraId="4219D85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59</w:t>
            </w:r>
          </w:p>
        </w:tc>
        <w:tc>
          <w:tcPr>
            <w:tcW w:w="0" w:type="auto"/>
            <w:tcBorders>
              <w:top w:val="single" w:sz="4" w:space="0" w:color="auto"/>
              <w:left w:val="single" w:sz="4" w:space="0" w:color="auto"/>
              <w:bottom w:val="single" w:sz="4" w:space="0" w:color="auto"/>
              <w:right w:val="single" w:sz="4" w:space="0" w:color="auto"/>
            </w:tcBorders>
            <w:vAlign w:val="center"/>
          </w:tcPr>
          <w:p w14:paraId="748C875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85</w:t>
            </w:r>
          </w:p>
        </w:tc>
      </w:tr>
      <w:tr w:rsidR="00253AF2" w:rsidRPr="00253AF2" w14:paraId="287EF99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B582FE"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Ecuador</w:t>
            </w:r>
          </w:p>
        </w:tc>
        <w:tc>
          <w:tcPr>
            <w:tcW w:w="0" w:type="auto"/>
            <w:tcBorders>
              <w:top w:val="single" w:sz="4" w:space="0" w:color="auto"/>
              <w:left w:val="single" w:sz="4" w:space="0" w:color="auto"/>
              <w:bottom w:val="single" w:sz="4" w:space="0" w:color="auto"/>
              <w:right w:val="single" w:sz="4" w:space="0" w:color="auto"/>
            </w:tcBorders>
            <w:vAlign w:val="center"/>
          </w:tcPr>
          <w:p w14:paraId="4A6F06A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05F910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46</w:t>
            </w:r>
          </w:p>
        </w:tc>
        <w:tc>
          <w:tcPr>
            <w:tcW w:w="0" w:type="auto"/>
            <w:tcBorders>
              <w:top w:val="single" w:sz="4" w:space="0" w:color="auto"/>
              <w:left w:val="single" w:sz="4" w:space="0" w:color="auto"/>
              <w:bottom w:val="single" w:sz="4" w:space="0" w:color="auto"/>
              <w:right w:val="single" w:sz="4" w:space="0" w:color="auto"/>
            </w:tcBorders>
            <w:vAlign w:val="center"/>
          </w:tcPr>
          <w:p w14:paraId="0D4BC19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2E4F787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tcPr>
          <w:p w14:paraId="39CDD55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w:t>
            </w:r>
          </w:p>
        </w:tc>
      </w:tr>
      <w:tr w:rsidR="00253AF2" w:rsidRPr="00253AF2" w14:paraId="187A48D3"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3B2261"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Paraguay</w:t>
            </w:r>
          </w:p>
        </w:tc>
        <w:tc>
          <w:tcPr>
            <w:tcW w:w="0" w:type="auto"/>
            <w:tcBorders>
              <w:top w:val="single" w:sz="4" w:space="0" w:color="auto"/>
              <w:left w:val="single" w:sz="4" w:space="0" w:color="auto"/>
              <w:bottom w:val="single" w:sz="4" w:space="0" w:color="auto"/>
              <w:right w:val="single" w:sz="4" w:space="0" w:color="auto"/>
            </w:tcBorders>
            <w:vAlign w:val="center"/>
          </w:tcPr>
          <w:p w14:paraId="39A2A00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EE12C1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34</w:t>
            </w:r>
          </w:p>
        </w:tc>
        <w:tc>
          <w:tcPr>
            <w:tcW w:w="0" w:type="auto"/>
            <w:tcBorders>
              <w:top w:val="single" w:sz="4" w:space="0" w:color="auto"/>
              <w:left w:val="single" w:sz="4" w:space="0" w:color="auto"/>
              <w:bottom w:val="single" w:sz="4" w:space="0" w:color="auto"/>
              <w:right w:val="single" w:sz="4" w:space="0" w:color="auto"/>
            </w:tcBorders>
            <w:vAlign w:val="center"/>
          </w:tcPr>
          <w:p w14:paraId="0F66480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tcPr>
          <w:p w14:paraId="61E4FE5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31</w:t>
            </w:r>
          </w:p>
        </w:tc>
        <w:tc>
          <w:tcPr>
            <w:tcW w:w="0" w:type="auto"/>
            <w:tcBorders>
              <w:top w:val="single" w:sz="4" w:space="0" w:color="auto"/>
              <w:left w:val="single" w:sz="4" w:space="0" w:color="auto"/>
              <w:bottom w:val="single" w:sz="4" w:space="0" w:color="auto"/>
              <w:right w:val="single" w:sz="4" w:space="0" w:color="auto"/>
            </w:tcBorders>
            <w:vAlign w:val="center"/>
          </w:tcPr>
          <w:p w14:paraId="28FD4CD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332D382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6488345"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Perú</w:t>
            </w:r>
          </w:p>
        </w:tc>
        <w:tc>
          <w:tcPr>
            <w:tcW w:w="0" w:type="auto"/>
            <w:tcBorders>
              <w:top w:val="single" w:sz="4" w:space="0" w:color="auto"/>
              <w:left w:val="single" w:sz="4" w:space="0" w:color="auto"/>
              <w:bottom w:val="single" w:sz="4" w:space="0" w:color="auto"/>
              <w:right w:val="single" w:sz="4" w:space="0" w:color="auto"/>
            </w:tcBorders>
            <w:vAlign w:val="center"/>
          </w:tcPr>
          <w:p w14:paraId="46E0C5E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3814447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215</w:t>
            </w:r>
          </w:p>
        </w:tc>
        <w:tc>
          <w:tcPr>
            <w:tcW w:w="0" w:type="auto"/>
            <w:tcBorders>
              <w:top w:val="single" w:sz="4" w:space="0" w:color="auto"/>
              <w:left w:val="single" w:sz="4" w:space="0" w:color="auto"/>
              <w:bottom w:val="single" w:sz="4" w:space="0" w:color="auto"/>
              <w:right w:val="single" w:sz="4" w:space="0" w:color="auto"/>
            </w:tcBorders>
            <w:vAlign w:val="center"/>
          </w:tcPr>
          <w:p w14:paraId="7C929EF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60</w:t>
            </w:r>
          </w:p>
        </w:tc>
        <w:tc>
          <w:tcPr>
            <w:tcW w:w="0" w:type="auto"/>
            <w:tcBorders>
              <w:top w:val="single" w:sz="4" w:space="0" w:color="auto"/>
              <w:left w:val="single" w:sz="4" w:space="0" w:color="auto"/>
              <w:bottom w:val="single" w:sz="4" w:space="0" w:color="auto"/>
              <w:right w:val="single" w:sz="4" w:space="0" w:color="auto"/>
            </w:tcBorders>
            <w:vAlign w:val="center"/>
          </w:tcPr>
          <w:p w14:paraId="1FE9EDA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59</w:t>
            </w:r>
          </w:p>
        </w:tc>
        <w:tc>
          <w:tcPr>
            <w:tcW w:w="0" w:type="auto"/>
            <w:tcBorders>
              <w:top w:val="single" w:sz="4" w:space="0" w:color="auto"/>
              <w:left w:val="single" w:sz="4" w:space="0" w:color="auto"/>
              <w:bottom w:val="single" w:sz="4" w:space="0" w:color="auto"/>
              <w:right w:val="single" w:sz="4" w:space="0" w:color="auto"/>
            </w:tcBorders>
            <w:vAlign w:val="center"/>
          </w:tcPr>
          <w:p w14:paraId="6C4F243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w:t>
            </w:r>
          </w:p>
        </w:tc>
      </w:tr>
      <w:tr w:rsidR="00253AF2" w:rsidRPr="00253AF2" w14:paraId="6947E7D0"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D1339F"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Uruguay</w:t>
            </w:r>
          </w:p>
        </w:tc>
        <w:tc>
          <w:tcPr>
            <w:tcW w:w="0" w:type="auto"/>
            <w:tcBorders>
              <w:top w:val="single" w:sz="4" w:space="0" w:color="auto"/>
              <w:left w:val="single" w:sz="4" w:space="0" w:color="auto"/>
              <w:bottom w:val="single" w:sz="4" w:space="0" w:color="auto"/>
              <w:right w:val="single" w:sz="4" w:space="0" w:color="auto"/>
            </w:tcBorders>
            <w:vAlign w:val="center"/>
          </w:tcPr>
          <w:p w14:paraId="3CB63EB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690D82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75</w:t>
            </w:r>
          </w:p>
        </w:tc>
        <w:tc>
          <w:tcPr>
            <w:tcW w:w="0" w:type="auto"/>
            <w:tcBorders>
              <w:top w:val="single" w:sz="4" w:space="0" w:color="auto"/>
              <w:left w:val="single" w:sz="4" w:space="0" w:color="auto"/>
              <w:bottom w:val="single" w:sz="4" w:space="0" w:color="auto"/>
              <w:right w:val="single" w:sz="4" w:space="0" w:color="auto"/>
            </w:tcBorders>
            <w:vAlign w:val="center"/>
          </w:tcPr>
          <w:p w14:paraId="6DC1630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39</w:t>
            </w:r>
          </w:p>
        </w:tc>
        <w:tc>
          <w:tcPr>
            <w:tcW w:w="0" w:type="auto"/>
            <w:tcBorders>
              <w:top w:val="single" w:sz="4" w:space="0" w:color="auto"/>
              <w:left w:val="single" w:sz="4" w:space="0" w:color="auto"/>
              <w:bottom w:val="single" w:sz="4" w:space="0" w:color="auto"/>
              <w:right w:val="single" w:sz="4" w:space="0" w:color="auto"/>
            </w:tcBorders>
            <w:vAlign w:val="center"/>
          </w:tcPr>
          <w:p w14:paraId="2F00DDF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F50C95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w:t>
            </w:r>
          </w:p>
        </w:tc>
      </w:tr>
      <w:tr w:rsidR="00253AF2" w:rsidRPr="00253AF2" w14:paraId="3AEDE721"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6950A08"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Venezuela</w:t>
            </w:r>
          </w:p>
        </w:tc>
        <w:tc>
          <w:tcPr>
            <w:tcW w:w="0" w:type="auto"/>
            <w:tcBorders>
              <w:top w:val="single" w:sz="4" w:space="0" w:color="auto"/>
              <w:left w:val="single" w:sz="4" w:space="0" w:color="auto"/>
              <w:bottom w:val="single" w:sz="4" w:space="0" w:color="auto"/>
              <w:right w:val="single" w:sz="4" w:space="0" w:color="auto"/>
            </w:tcBorders>
            <w:vAlign w:val="center"/>
          </w:tcPr>
          <w:p w14:paraId="1EAE84D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82BCF5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123</w:t>
            </w:r>
          </w:p>
        </w:tc>
        <w:tc>
          <w:tcPr>
            <w:tcW w:w="0" w:type="auto"/>
            <w:tcBorders>
              <w:top w:val="single" w:sz="4" w:space="0" w:color="auto"/>
              <w:left w:val="single" w:sz="4" w:space="0" w:color="auto"/>
              <w:bottom w:val="single" w:sz="4" w:space="0" w:color="auto"/>
              <w:right w:val="single" w:sz="4" w:space="0" w:color="auto"/>
            </w:tcBorders>
            <w:vAlign w:val="center"/>
          </w:tcPr>
          <w:p w14:paraId="33BE8AF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58</w:t>
            </w:r>
          </w:p>
        </w:tc>
        <w:tc>
          <w:tcPr>
            <w:tcW w:w="0" w:type="auto"/>
            <w:tcBorders>
              <w:top w:val="single" w:sz="4" w:space="0" w:color="auto"/>
              <w:left w:val="single" w:sz="4" w:space="0" w:color="auto"/>
              <w:bottom w:val="single" w:sz="4" w:space="0" w:color="auto"/>
              <w:right w:val="single" w:sz="4" w:space="0" w:color="auto"/>
            </w:tcBorders>
            <w:vAlign w:val="center"/>
          </w:tcPr>
          <w:p w14:paraId="2FE5BBF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1B698A5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14</w:t>
            </w:r>
          </w:p>
        </w:tc>
      </w:tr>
    </w:tbl>
    <w:p w14:paraId="53C8B28E"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b/>
          <w:sz w:val="24"/>
          <w:szCs w:val="24"/>
          <w:highlight w:val="yellow"/>
        </w:rPr>
        <w:t xml:space="preserve">       </w:t>
      </w:r>
      <w:r w:rsidRPr="00253AF2">
        <w:rPr>
          <w:rFonts w:ascii="Times New Roman" w:hAnsi="Times New Roman" w:cs="Times New Roman"/>
          <w:sz w:val="24"/>
          <w:szCs w:val="24"/>
          <w:highlight w:val="yellow"/>
        </w:rPr>
        <w:t xml:space="preserve"> </w:t>
      </w:r>
    </w:p>
    <w:p w14:paraId="5576DC0F"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El número de citaciones la encabeza EE.UU. en las diferentes áreas evaluadas. Honduras no posee ninguna citación. El área de higiene oral posee el menor número de citaciones; ningún país de Centroamérica ha sido citado (tabla 2).</w:t>
      </w:r>
    </w:p>
    <w:p w14:paraId="4BE5098F" w14:textId="77777777" w:rsidR="00253AF2" w:rsidRPr="00253AF2" w:rsidRDefault="00253AF2" w:rsidP="00253AF2">
      <w:pPr>
        <w:spacing w:after="0" w:line="360" w:lineRule="auto"/>
        <w:jc w:val="both"/>
        <w:rPr>
          <w:rFonts w:ascii="Times New Roman" w:hAnsi="Times New Roman" w:cs="Times New Roman"/>
          <w:sz w:val="24"/>
          <w:szCs w:val="24"/>
        </w:rPr>
      </w:pPr>
    </w:p>
    <w:p w14:paraId="2CAC922F" w14:textId="77777777" w:rsidR="00253AF2" w:rsidRPr="00253AF2" w:rsidRDefault="00253AF2" w:rsidP="00253AF2">
      <w:pPr>
        <w:spacing w:after="0" w:line="360" w:lineRule="auto"/>
        <w:jc w:val="center"/>
        <w:rPr>
          <w:rFonts w:ascii="Times New Roman" w:hAnsi="Times New Roman" w:cs="Times New Roman"/>
        </w:rPr>
      </w:pPr>
      <w:r w:rsidRPr="00253AF2">
        <w:rPr>
          <w:rFonts w:ascii="Times New Roman" w:hAnsi="Times New Roman" w:cs="Times New Roman"/>
          <w:b/>
        </w:rPr>
        <w:lastRenderedPageBreak/>
        <w:t>Tabla 2 -</w:t>
      </w:r>
      <w:r w:rsidRPr="00253AF2">
        <w:rPr>
          <w:rFonts w:ascii="Times New Roman" w:hAnsi="Times New Roman" w:cs="Times New Roman"/>
        </w:rPr>
        <w:t xml:space="preserve"> Análisis de frecuencias por área referente al número de citaciones entre los años 1996 al 2019 en odontología</w:t>
      </w:r>
    </w:p>
    <w:tbl>
      <w:tblPr>
        <w:tblStyle w:val="Tablaconcuadrcula"/>
        <w:tblW w:w="0" w:type="auto"/>
        <w:jc w:val="center"/>
        <w:tblLook w:val="04A0" w:firstRow="1" w:lastRow="0" w:firstColumn="1" w:lastColumn="0" w:noHBand="0" w:noVBand="1"/>
      </w:tblPr>
      <w:tblGrid>
        <w:gridCol w:w="1061"/>
        <w:gridCol w:w="806"/>
        <w:gridCol w:w="1167"/>
        <w:gridCol w:w="807"/>
        <w:gridCol w:w="1096"/>
        <w:gridCol w:w="1136"/>
      </w:tblGrid>
      <w:tr w:rsidR="00253AF2" w:rsidRPr="00253AF2" w14:paraId="259389C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70E9BE"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País</w:t>
            </w:r>
          </w:p>
        </w:tc>
        <w:tc>
          <w:tcPr>
            <w:tcW w:w="0" w:type="auto"/>
            <w:tcBorders>
              <w:top w:val="single" w:sz="4" w:space="0" w:color="auto"/>
              <w:left w:val="single" w:sz="4" w:space="0" w:color="auto"/>
              <w:bottom w:val="single" w:sz="4" w:space="0" w:color="auto"/>
              <w:right w:val="single" w:sz="4" w:space="0" w:color="auto"/>
            </w:tcBorders>
            <w:vAlign w:val="center"/>
          </w:tcPr>
          <w:p w14:paraId="4DC4019A"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Higiene</w:t>
            </w:r>
          </w:p>
        </w:tc>
        <w:tc>
          <w:tcPr>
            <w:tcW w:w="0" w:type="auto"/>
            <w:tcBorders>
              <w:top w:val="single" w:sz="4" w:space="0" w:color="auto"/>
              <w:left w:val="single" w:sz="4" w:space="0" w:color="auto"/>
              <w:bottom w:val="single" w:sz="4" w:space="0" w:color="auto"/>
              <w:right w:val="single" w:sz="4" w:space="0" w:color="auto"/>
            </w:tcBorders>
            <w:vAlign w:val="center"/>
          </w:tcPr>
          <w:p w14:paraId="737E5A37"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Odontología</w:t>
            </w:r>
          </w:p>
        </w:tc>
        <w:tc>
          <w:tcPr>
            <w:tcW w:w="0" w:type="auto"/>
            <w:tcBorders>
              <w:top w:val="single" w:sz="4" w:space="0" w:color="auto"/>
              <w:left w:val="single" w:sz="4" w:space="0" w:color="auto"/>
              <w:bottom w:val="single" w:sz="4" w:space="0" w:color="auto"/>
              <w:right w:val="single" w:sz="4" w:space="0" w:color="auto"/>
            </w:tcBorders>
            <w:vAlign w:val="center"/>
          </w:tcPr>
          <w:p w14:paraId="5157F80D"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Cirugía</w:t>
            </w:r>
          </w:p>
        </w:tc>
        <w:tc>
          <w:tcPr>
            <w:tcW w:w="0" w:type="auto"/>
            <w:tcBorders>
              <w:top w:val="single" w:sz="4" w:space="0" w:color="auto"/>
              <w:left w:val="single" w:sz="4" w:space="0" w:color="auto"/>
              <w:bottom w:val="single" w:sz="4" w:space="0" w:color="auto"/>
              <w:right w:val="single" w:sz="4" w:space="0" w:color="auto"/>
            </w:tcBorders>
            <w:vAlign w:val="center"/>
          </w:tcPr>
          <w:p w14:paraId="36D3DF2B"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Ortodoncia</w:t>
            </w:r>
          </w:p>
        </w:tc>
        <w:tc>
          <w:tcPr>
            <w:tcW w:w="0" w:type="auto"/>
            <w:tcBorders>
              <w:top w:val="single" w:sz="4" w:space="0" w:color="auto"/>
              <w:left w:val="single" w:sz="4" w:space="0" w:color="auto"/>
              <w:bottom w:val="single" w:sz="4" w:space="0" w:color="auto"/>
              <w:right w:val="single" w:sz="4" w:space="0" w:color="auto"/>
            </w:tcBorders>
            <w:vAlign w:val="center"/>
          </w:tcPr>
          <w:p w14:paraId="7925434B"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Periodoncia</w:t>
            </w:r>
          </w:p>
        </w:tc>
      </w:tr>
      <w:tr w:rsidR="00253AF2" w:rsidRPr="00253AF2" w14:paraId="76BDACE9"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1AA3E4"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Canadá</w:t>
            </w:r>
          </w:p>
        </w:tc>
        <w:tc>
          <w:tcPr>
            <w:tcW w:w="0" w:type="auto"/>
            <w:tcBorders>
              <w:top w:val="single" w:sz="4" w:space="0" w:color="auto"/>
              <w:left w:val="single" w:sz="4" w:space="0" w:color="auto"/>
              <w:bottom w:val="single" w:sz="4" w:space="0" w:color="auto"/>
              <w:right w:val="single" w:sz="4" w:space="0" w:color="auto"/>
            </w:tcBorders>
            <w:vAlign w:val="center"/>
          </w:tcPr>
          <w:p w14:paraId="210E259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tcPr>
          <w:p w14:paraId="36C3E6F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91067</w:t>
            </w:r>
          </w:p>
        </w:tc>
        <w:tc>
          <w:tcPr>
            <w:tcW w:w="0" w:type="auto"/>
            <w:tcBorders>
              <w:top w:val="single" w:sz="4" w:space="0" w:color="auto"/>
              <w:left w:val="single" w:sz="4" w:space="0" w:color="auto"/>
              <w:bottom w:val="single" w:sz="4" w:space="0" w:color="auto"/>
              <w:right w:val="single" w:sz="4" w:space="0" w:color="auto"/>
            </w:tcBorders>
            <w:vAlign w:val="center"/>
          </w:tcPr>
          <w:p w14:paraId="147F9F6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37047</w:t>
            </w:r>
          </w:p>
        </w:tc>
        <w:tc>
          <w:tcPr>
            <w:tcW w:w="0" w:type="auto"/>
            <w:tcBorders>
              <w:top w:val="single" w:sz="4" w:space="0" w:color="auto"/>
              <w:left w:val="single" w:sz="4" w:space="0" w:color="auto"/>
              <w:bottom w:val="single" w:sz="4" w:space="0" w:color="auto"/>
              <w:right w:val="single" w:sz="4" w:space="0" w:color="auto"/>
            </w:tcBorders>
            <w:vAlign w:val="center"/>
          </w:tcPr>
          <w:p w14:paraId="7F12921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9631</w:t>
            </w:r>
          </w:p>
        </w:tc>
        <w:tc>
          <w:tcPr>
            <w:tcW w:w="0" w:type="auto"/>
            <w:tcBorders>
              <w:top w:val="single" w:sz="4" w:space="0" w:color="auto"/>
              <w:left w:val="single" w:sz="4" w:space="0" w:color="auto"/>
              <w:bottom w:val="single" w:sz="4" w:space="0" w:color="auto"/>
              <w:right w:val="single" w:sz="4" w:space="0" w:color="auto"/>
            </w:tcBorders>
            <w:vAlign w:val="center"/>
          </w:tcPr>
          <w:p w14:paraId="067CA47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7865</w:t>
            </w:r>
          </w:p>
        </w:tc>
      </w:tr>
      <w:tr w:rsidR="00253AF2" w:rsidRPr="00253AF2" w14:paraId="335517D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9F5E61"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EE.UU.</w:t>
            </w:r>
          </w:p>
        </w:tc>
        <w:tc>
          <w:tcPr>
            <w:tcW w:w="0" w:type="auto"/>
            <w:tcBorders>
              <w:top w:val="single" w:sz="4" w:space="0" w:color="auto"/>
              <w:left w:val="single" w:sz="4" w:space="0" w:color="auto"/>
              <w:bottom w:val="single" w:sz="4" w:space="0" w:color="auto"/>
              <w:right w:val="single" w:sz="4" w:space="0" w:color="auto"/>
            </w:tcBorders>
            <w:vAlign w:val="center"/>
          </w:tcPr>
          <w:p w14:paraId="2DF4934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85</w:t>
            </w:r>
          </w:p>
        </w:tc>
        <w:tc>
          <w:tcPr>
            <w:tcW w:w="0" w:type="auto"/>
            <w:tcBorders>
              <w:top w:val="single" w:sz="4" w:space="0" w:color="auto"/>
              <w:left w:val="single" w:sz="4" w:space="0" w:color="auto"/>
              <w:bottom w:val="single" w:sz="4" w:space="0" w:color="auto"/>
              <w:right w:val="single" w:sz="4" w:space="0" w:color="auto"/>
            </w:tcBorders>
            <w:vAlign w:val="center"/>
          </w:tcPr>
          <w:p w14:paraId="1AC2845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706829</w:t>
            </w:r>
          </w:p>
        </w:tc>
        <w:tc>
          <w:tcPr>
            <w:tcW w:w="0" w:type="auto"/>
            <w:tcBorders>
              <w:top w:val="single" w:sz="4" w:space="0" w:color="auto"/>
              <w:left w:val="single" w:sz="4" w:space="0" w:color="auto"/>
              <w:bottom w:val="single" w:sz="4" w:space="0" w:color="auto"/>
              <w:right w:val="single" w:sz="4" w:space="0" w:color="auto"/>
            </w:tcBorders>
            <w:vAlign w:val="center"/>
          </w:tcPr>
          <w:p w14:paraId="335C32B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374336</w:t>
            </w:r>
          </w:p>
        </w:tc>
        <w:tc>
          <w:tcPr>
            <w:tcW w:w="0" w:type="auto"/>
            <w:tcBorders>
              <w:top w:val="single" w:sz="4" w:space="0" w:color="auto"/>
              <w:left w:val="single" w:sz="4" w:space="0" w:color="auto"/>
              <w:bottom w:val="single" w:sz="4" w:space="0" w:color="auto"/>
              <w:right w:val="single" w:sz="4" w:space="0" w:color="auto"/>
            </w:tcBorders>
            <w:vAlign w:val="center"/>
          </w:tcPr>
          <w:p w14:paraId="7312249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88552</w:t>
            </w:r>
          </w:p>
        </w:tc>
        <w:tc>
          <w:tcPr>
            <w:tcW w:w="0" w:type="auto"/>
            <w:tcBorders>
              <w:top w:val="single" w:sz="4" w:space="0" w:color="auto"/>
              <w:left w:val="single" w:sz="4" w:space="0" w:color="auto"/>
              <w:bottom w:val="single" w:sz="4" w:space="0" w:color="auto"/>
              <w:right w:val="single" w:sz="4" w:space="0" w:color="auto"/>
            </w:tcBorders>
            <w:vAlign w:val="center"/>
          </w:tcPr>
          <w:p w14:paraId="1A11AE3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175466</w:t>
            </w:r>
          </w:p>
        </w:tc>
      </w:tr>
      <w:tr w:rsidR="00253AF2" w:rsidRPr="00253AF2" w14:paraId="51DD04FF"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281A013"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Belice</w:t>
            </w:r>
          </w:p>
        </w:tc>
        <w:tc>
          <w:tcPr>
            <w:tcW w:w="0" w:type="auto"/>
            <w:tcBorders>
              <w:top w:val="single" w:sz="4" w:space="0" w:color="auto"/>
              <w:left w:val="single" w:sz="4" w:space="0" w:color="auto"/>
              <w:bottom w:val="single" w:sz="4" w:space="0" w:color="auto"/>
              <w:right w:val="single" w:sz="4" w:space="0" w:color="auto"/>
            </w:tcBorders>
            <w:vAlign w:val="center"/>
          </w:tcPr>
          <w:p w14:paraId="21E6DF7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1183EB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126</w:t>
            </w:r>
          </w:p>
        </w:tc>
        <w:tc>
          <w:tcPr>
            <w:tcW w:w="0" w:type="auto"/>
            <w:tcBorders>
              <w:top w:val="single" w:sz="4" w:space="0" w:color="auto"/>
              <w:left w:val="single" w:sz="4" w:space="0" w:color="auto"/>
              <w:bottom w:val="single" w:sz="4" w:space="0" w:color="auto"/>
              <w:right w:val="single" w:sz="4" w:space="0" w:color="auto"/>
            </w:tcBorders>
            <w:vAlign w:val="center"/>
          </w:tcPr>
          <w:p w14:paraId="0A2A9B7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F9B0BC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A1FD28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w:t>
            </w:r>
          </w:p>
        </w:tc>
      </w:tr>
      <w:tr w:rsidR="00253AF2" w:rsidRPr="00253AF2" w14:paraId="6CC3A4C9"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715970F"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Costa Rica</w:t>
            </w:r>
          </w:p>
        </w:tc>
        <w:tc>
          <w:tcPr>
            <w:tcW w:w="0" w:type="auto"/>
            <w:tcBorders>
              <w:top w:val="single" w:sz="4" w:space="0" w:color="auto"/>
              <w:left w:val="single" w:sz="4" w:space="0" w:color="auto"/>
              <w:bottom w:val="single" w:sz="4" w:space="0" w:color="auto"/>
              <w:right w:val="single" w:sz="4" w:space="0" w:color="auto"/>
            </w:tcBorders>
            <w:vAlign w:val="center"/>
          </w:tcPr>
          <w:p w14:paraId="0250EDE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5C4378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51</w:t>
            </w:r>
          </w:p>
        </w:tc>
        <w:tc>
          <w:tcPr>
            <w:tcW w:w="0" w:type="auto"/>
            <w:tcBorders>
              <w:top w:val="single" w:sz="4" w:space="0" w:color="auto"/>
              <w:left w:val="single" w:sz="4" w:space="0" w:color="auto"/>
              <w:bottom w:val="single" w:sz="4" w:space="0" w:color="auto"/>
              <w:right w:val="single" w:sz="4" w:space="0" w:color="auto"/>
            </w:tcBorders>
            <w:vAlign w:val="center"/>
          </w:tcPr>
          <w:p w14:paraId="0393D44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232</w:t>
            </w:r>
          </w:p>
        </w:tc>
        <w:tc>
          <w:tcPr>
            <w:tcW w:w="0" w:type="auto"/>
            <w:tcBorders>
              <w:top w:val="single" w:sz="4" w:space="0" w:color="auto"/>
              <w:left w:val="single" w:sz="4" w:space="0" w:color="auto"/>
              <w:bottom w:val="single" w:sz="4" w:space="0" w:color="auto"/>
              <w:right w:val="single" w:sz="4" w:space="0" w:color="auto"/>
            </w:tcBorders>
            <w:vAlign w:val="center"/>
          </w:tcPr>
          <w:p w14:paraId="594346E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39</w:t>
            </w:r>
          </w:p>
        </w:tc>
        <w:tc>
          <w:tcPr>
            <w:tcW w:w="0" w:type="auto"/>
            <w:tcBorders>
              <w:top w:val="single" w:sz="4" w:space="0" w:color="auto"/>
              <w:left w:val="single" w:sz="4" w:space="0" w:color="auto"/>
              <w:bottom w:val="single" w:sz="4" w:space="0" w:color="auto"/>
              <w:right w:val="single" w:sz="4" w:space="0" w:color="auto"/>
            </w:tcBorders>
            <w:vAlign w:val="center"/>
          </w:tcPr>
          <w:p w14:paraId="05035AE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10</w:t>
            </w:r>
          </w:p>
        </w:tc>
      </w:tr>
      <w:tr w:rsidR="00253AF2" w:rsidRPr="00253AF2" w14:paraId="65609C0E"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95B4CC"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Cuba</w:t>
            </w:r>
          </w:p>
        </w:tc>
        <w:tc>
          <w:tcPr>
            <w:tcW w:w="0" w:type="auto"/>
            <w:tcBorders>
              <w:top w:val="single" w:sz="4" w:space="0" w:color="auto"/>
              <w:left w:val="single" w:sz="4" w:space="0" w:color="auto"/>
              <w:bottom w:val="single" w:sz="4" w:space="0" w:color="auto"/>
              <w:right w:val="single" w:sz="4" w:space="0" w:color="auto"/>
            </w:tcBorders>
            <w:vAlign w:val="center"/>
          </w:tcPr>
          <w:p w14:paraId="1245C0A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8FD095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972</w:t>
            </w:r>
          </w:p>
        </w:tc>
        <w:tc>
          <w:tcPr>
            <w:tcW w:w="0" w:type="auto"/>
            <w:tcBorders>
              <w:top w:val="single" w:sz="4" w:space="0" w:color="auto"/>
              <w:left w:val="single" w:sz="4" w:space="0" w:color="auto"/>
              <w:bottom w:val="single" w:sz="4" w:space="0" w:color="auto"/>
              <w:right w:val="single" w:sz="4" w:space="0" w:color="auto"/>
            </w:tcBorders>
            <w:vAlign w:val="center"/>
          </w:tcPr>
          <w:p w14:paraId="3E5BD7F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826</w:t>
            </w:r>
          </w:p>
        </w:tc>
        <w:tc>
          <w:tcPr>
            <w:tcW w:w="0" w:type="auto"/>
            <w:tcBorders>
              <w:top w:val="single" w:sz="4" w:space="0" w:color="auto"/>
              <w:left w:val="single" w:sz="4" w:space="0" w:color="auto"/>
              <w:bottom w:val="single" w:sz="4" w:space="0" w:color="auto"/>
              <w:right w:val="single" w:sz="4" w:space="0" w:color="auto"/>
            </w:tcBorders>
            <w:vAlign w:val="center"/>
          </w:tcPr>
          <w:p w14:paraId="647939F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9B239D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344</w:t>
            </w:r>
          </w:p>
        </w:tc>
      </w:tr>
      <w:tr w:rsidR="00253AF2" w:rsidRPr="00253AF2" w14:paraId="7A6ABEF0"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4FA777"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El Salvador</w:t>
            </w:r>
          </w:p>
        </w:tc>
        <w:tc>
          <w:tcPr>
            <w:tcW w:w="0" w:type="auto"/>
            <w:tcBorders>
              <w:top w:val="single" w:sz="4" w:space="0" w:color="auto"/>
              <w:left w:val="single" w:sz="4" w:space="0" w:color="auto"/>
              <w:bottom w:val="single" w:sz="4" w:space="0" w:color="auto"/>
              <w:right w:val="single" w:sz="4" w:space="0" w:color="auto"/>
            </w:tcBorders>
            <w:vAlign w:val="center"/>
          </w:tcPr>
          <w:p w14:paraId="78D86D0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1DB757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111</w:t>
            </w:r>
          </w:p>
        </w:tc>
        <w:tc>
          <w:tcPr>
            <w:tcW w:w="0" w:type="auto"/>
            <w:tcBorders>
              <w:top w:val="single" w:sz="4" w:space="0" w:color="auto"/>
              <w:left w:val="single" w:sz="4" w:space="0" w:color="auto"/>
              <w:bottom w:val="single" w:sz="4" w:space="0" w:color="auto"/>
              <w:right w:val="single" w:sz="4" w:space="0" w:color="auto"/>
            </w:tcBorders>
            <w:vAlign w:val="center"/>
          </w:tcPr>
          <w:p w14:paraId="7B37356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48</w:t>
            </w:r>
          </w:p>
        </w:tc>
        <w:tc>
          <w:tcPr>
            <w:tcW w:w="0" w:type="auto"/>
            <w:tcBorders>
              <w:top w:val="single" w:sz="4" w:space="0" w:color="auto"/>
              <w:left w:val="single" w:sz="4" w:space="0" w:color="auto"/>
              <w:bottom w:val="single" w:sz="4" w:space="0" w:color="auto"/>
              <w:right w:val="single" w:sz="4" w:space="0" w:color="auto"/>
            </w:tcBorders>
            <w:vAlign w:val="center"/>
          </w:tcPr>
          <w:p w14:paraId="1009312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14:paraId="4BAE57C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5CD803B7"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C2C063B"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Guatemala</w:t>
            </w:r>
          </w:p>
        </w:tc>
        <w:tc>
          <w:tcPr>
            <w:tcW w:w="0" w:type="auto"/>
            <w:tcBorders>
              <w:top w:val="single" w:sz="4" w:space="0" w:color="auto"/>
              <w:left w:val="single" w:sz="4" w:space="0" w:color="auto"/>
              <w:bottom w:val="single" w:sz="4" w:space="0" w:color="auto"/>
              <w:right w:val="single" w:sz="4" w:space="0" w:color="auto"/>
            </w:tcBorders>
            <w:vAlign w:val="center"/>
          </w:tcPr>
          <w:p w14:paraId="6FF7E7D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485037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69</w:t>
            </w:r>
          </w:p>
        </w:tc>
        <w:tc>
          <w:tcPr>
            <w:tcW w:w="0" w:type="auto"/>
            <w:tcBorders>
              <w:top w:val="single" w:sz="4" w:space="0" w:color="auto"/>
              <w:left w:val="single" w:sz="4" w:space="0" w:color="auto"/>
              <w:bottom w:val="single" w:sz="4" w:space="0" w:color="auto"/>
              <w:right w:val="single" w:sz="4" w:space="0" w:color="auto"/>
            </w:tcBorders>
            <w:vAlign w:val="center"/>
          </w:tcPr>
          <w:p w14:paraId="4DE1905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898</w:t>
            </w:r>
          </w:p>
        </w:tc>
        <w:tc>
          <w:tcPr>
            <w:tcW w:w="0" w:type="auto"/>
            <w:tcBorders>
              <w:top w:val="single" w:sz="4" w:space="0" w:color="auto"/>
              <w:left w:val="single" w:sz="4" w:space="0" w:color="auto"/>
              <w:bottom w:val="single" w:sz="4" w:space="0" w:color="auto"/>
              <w:right w:val="single" w:sz="4" w:space="0" w:color="auto"/>
            </w:tcBorders>
            <w:vAlign w:val="center"/>
          </w:tcPr>
          <w:p w14:paraId="616A48D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89</w:t>
            </w:r>
          </w:p>
        </w:tc>
        <w:tc>
          <w:tcPr>
            <w:tcW w:w="0" w:type="auto"/>
            <w:tcBorders>
              <w:top w:val="single" w:sz="4" w:space="0" w:color="auto"/>
              <w:left w:val="single" w:sz="4" w:space="0" w:color="auto"/>
              <w:bottom w:val="single" w:sz="4" w:space="0" w:color="auto"/>
              <w:right w:val="single" w:sz="4" w:space="0" w:color="auto"/>
            </w:tcBorders>
            <w:vAlign w:val="center"/>
          </w:tcPr>
          <w:p w14:paraId="4579630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492</w:t>
            </w:r>
          </w:p>
        </w:tc>
      </w:tr>
      <w:tr w:rsidR="00253AF2" w:rsidRPr="00253AF2" w14:paraId="022A4ED5"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61361F7"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Honduras</w:t>
            </w:r>
          </w:p>
        </w:tc>
        <w:tc>
          <w:tcPr>
            <w:tcW w:w="0" w:type="auto"/>
            <w:tcBorders>
              <w:top w:val="single" w:sz="4" w:space="0" w:color="auto"/>
              <w:left w:val="single" w:sz="4" w:space="0" w:color="auto"/>
              <w:bottom w:val="single" w:sz="4" w:space="0" w:color="auto"/>
              <w:right w:val="single" w:sz="4" w:space="0" w:color="auto"/>
            </w:tcBorders>
            <w:vAlign w:val="center"/>
          </w:tcPr>
          <w:p w14:paraId="10A21C7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62A017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4878AC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EE3A58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5E51C61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30C85BAB"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1F045E"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México</w:t>
            </w:r>
          </w:p>
        </w:tc>
        <w:tc>
          <w:tcPr>
            <w:tcW w:w="0" w:type="auto"/>
            <w:tcBorders>
              <w:top w:val="single" w:sz="4" w:space="0" w:color="auto"/>
              <w:left w:val="single" w:sz="4" w:space="0" w:color="auto"/>
              <w:bottom w:val="single" w:sz="4" w:space="0" w:color="auto"/>
              <w:right w:val="single" w:sz="4" w:space="0" w:color="auto"/>
            </w:tcBorders>
            <w:vAlign w:val="center"/>
          </w:tcPr>
          <w:p w14:paraId="3CF74C7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14:paraId="763D323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8704</w:t>
            </w:r>
          </w:p>
        </w:tc>
        <w:tc>
          <w:tcPr>
            <w:tcW w:w="0" w:type="auto"/>
            <w:tcBorders>
              <w:top w:val="single" w:sz="4" w:space="0" w:color="auto"/>
              <w:left w:val="single" w:sz="4" w:space="0" w:color="auto"/>
              <w:bottom w:val="single" w:sz="4" w:space="0" w:color="auto"/>
              <w:right w:val="single" w:sz="4" w:space="0" w:color="auto"/>
            </w:tcBorders>
            <w:vAlign w:val="center"/>
          </w:tcPr>
          <w:p w14:paraId="24BB6E2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4210</w:t>
            </w:r>
          </w:p>
        </w:tc>
        <w:tc>
          <w:tcPr>
            <w:tcW w:w="0" w:type="auto"/>
            <w:tcBorders>
              <w:top w:val="single" w:sz="4" w:space="0" w:color="auto"/>
              <w:left w:val="single" w:sz="4" w:space="0" w:color="auto"/>
              <w:bottom w:val="single" w:sz="4" w:space="0" w:color="auto"/>
              <w:right w:val="single" w:sz="4" w:space="0" w:color="auto"/>
            </w:tcBorders>
            <w:vAlign w:val="center"/>
          </w:tcPr>
          <w:p w14:paraId="457D747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476</w:t>
            </w:r>
          </w:p>
        </w:tc>
        <w:tc>
          <w:tcPr>
            <w:tcW w:w="0" w:type="auto"/>
            <w:tcBorders>
              <w:top w:val="single" w:sz="4" w:space="0" w:color="auto"/>
              <w:left w:val="single" w:sz="4" w:space="0" w:color="auto"/>
              <w:bottom w:val="single" w:sz="4" w:space="0" w:color="auto"/>
              <w:right w:val="single" w:sz="4" w:space="0" w:color="auto"/>
            </w:tcBorders>
            <w:vAlign w:val="center"/>
          </w:tcPr>
          <w:p w14:paraId="78E97F5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1856</w:t>
            </w:r>
          </w:p>
        </w:tc>
      </w:tr>
      <w:tr w:rsidR="00253AF2" w:rsidRPr="00253AF2" w14:paraId="002FC6BB"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718837"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Nicaragua</w:t>
            </w:r>
          </w:p>
        </w:tc>
        <w:tc>
          <w:tcPr>
            <w:tcW w:w="0" w:type="auto"/>
            <w:tcBorders>
              <w:top w:val="single" w:sz="4" w:space="0" w:color="auto"/>
              <w:left w:val="single" w:sz="4" w:space="0" w:color="auto"/>
              <w:bottom w:val="single" w:sz="4" w:space="0" w:color="auto"/>
              <w:right w:val="single" w:sz="4" w:space="0" w:color="auto"/>
            </w:tcBorders>
            <w:vAlign w:val="center"/>
          </w:tcPr>
          <w:p w14:paraId="4B83585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08E0911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14:paraId="2A2BF66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141</w:t>
            </w:r>
          </w:p>
        </w:tc>
        <w:tc>
          <w:tcPr>
            <w:tcW w:w="0" w:type="auto"/>
            <w:tcBorders>
              <w:top w:val="single" w:sz="4" w:space="0" w:color="auto"/>
              <w:left w:val="single" w:sz="4" w:space="0" w:color="auto"/>
              <w:bottom w:val="single" w:sz="4" w:space="0" w:color="auto"/>
              <w:right w:val="single" w:sz="4" w:space="0" w:color="auto"/>
            </w:tcBorders>
            <w:vAlign w:val="center"/>
          </w:tcPr>
          <w:p w14:paraId="7397AFD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D41CBA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09E50CB0"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3E7925B"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Panamá</w:t>
            </w:r>
          </w:p>
        </w:tc>
        <w:tc>
          <w:tcPr>
            <w:tcW w:w="0" w:type="auto"/>
            <w:tcBorders>
              <w:top w:val="single" w:sz="4" w:space="0" w:color="auto"/>
              <w:left w:val="single" w:sz="4" w:space="0" w:color="auto"/>
              <w:bottom w:val="single" w:sz="4" w:space="0" w:color="auto"/>
              <w:right w:val="single" w:sz="4" w:space="0" w:color="auto"/>
            </w:tcBorders>
            <w:vAlign w:val="center"/>
          </w:tcPr>
          <w:p w14:paraId="25E67D2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165C566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71</w:t>
            </w:r>
          </w:p>
        </w:tc>
        <w:tc>
          <w:tcPr>
            <w:tcW w:w="0" w:type="auto"/>
            <w:tcBorders>
              <w:top w:val="single" w:sz="4" w:space="0" w:color="auto"/>
              <w:left w:val="single" w:sz="4" w:space="0" w:color="auto"/>
              <w:bottom w:val="single" w:sz="4" w:space="0" w:color="auto"/>
              <w:right w:val="single" w:sz="4" w:space="0" w:color="auto"/>
            </w:tcBorders>
            <w:vAlign w:val="center"/>
          </w:tcPr>
          <w:p w14:paraId="6F6C66D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CB23EB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D1DC39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133</w:t>
            </w:r>
          </w:p>
        </w:tc>
      </w:tr>
      <w:tr w:rsidR="00253AF2" w:rsidRPr="00253AF2" w14:paraId="1A1D849D"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3248272"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Argentina</w:t>
            </w:r>
          </w:p>
        </w:tc>
        <w:tc>
          <w:tcPr>
            <w:tcW w:w="0" w:type="auto"/>
            <w:tcBorders>
              <w:top w:val="single" w:sz="4" w:space="0" w:color="auto"/>
              <w:left w:val="single" w:sz="4" w:space="0" w:color="auto"/>
              <w:bottom w:val="single" w:sz="4" w:space="0" w:color="auto"/>
              <w:right w:val="single" w:sz="4" w:space="0" w:color="auto"/>
            </w:tcBorders>
            <w:vAlign w:val="center"/>
          </w:tcPr>
          <w:p w14:paraId="1AAD265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FA4595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5501</w:t>
            </w:r>
          </w:p>
        </w:tc>
        <w:tc>
          <w:tcPr>
            <w:tcW w:w="0" w:type="auto"/>
            <w:tcBorders>
              <w:top w:val="single" w:sz="4" w:space="0" w:color="auto"/>
              <w:left w:val="single" w:sz="4" w:space="0" w:color="auto"/>
              <w:bottom w:val="single" w:sz="4" w:space="0" w:color="auto"/>
              <w:right w:val="single" w:sz="4" w:space="0" w:color="auto"/>
            </w:tcBorders>
            <w:vAlign w:val="center"/>
          </w:tcPr>
          <w:p w14:paraId="5F03CC2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2520</w:t>
            </w:r>
          </w:p>
        </w:tc>
        <w:tc>
          <w:tcPr>
            <w:tcW w:w="0" w:type="auto"/>
            <w:tcBorders>
              <w:top w:val="single" w:sz="4" w:space="0" w:color="auto"/>
              <w:left w:val="single" w:sz="4" w:space="0" w:color="auto"/>
              <w:bottom w:val="single" w:sz="4" w:space="0" w:color="auto"/>
              <w:right w:val="single" w:sz="4" w:space="0" w:color="auto"/>
            </w:tcBorders>
            <w:vAlign w:val="center"/>
          </w:tcPr>
          <w:p w14:paraId="2FBC9A1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121</w:t>
            </w:r>
          </w:p>
        </w:tc>
        <w:tc>
          <w:tcPr>
            <w:tcW w:w="0" w:type="auto"/>
            <w:tcBorders>
              <w:top w:val="single" w:sz="4" w:space="0" w:color="auto"/>
              <w:left w:val="single" w:sz="4" w:space="0" w:color="auto"/>
              <w:bottom w:val="single" w:sz="4" w:space="0" w:color="auto"/>
              <w:right w:val="single" w:sz="4" w:space="0" w:color="auto"/>
            </w:tcBorders>
            <w:vAlign w:val="center"/>
          </w:tcPr>
          <w:p w14:paraId="7171141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1005</w:t>
            </w:r>
          </w:p>
        </w:tc>
      </w:tr>
      <w:tr w:rsidR="00253AF2" w:rsidRPr="00253AF2" w14:paraId="56999AD3"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9753A0C"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Bolivia</w:t>
            </w:r>
          </w:p>
        </w:tc>
        <w:tc>
          <w:tcPr>
            <w:tcW w:w="0" w:type="auto"/>
            <w:tcBorders>
              <w:top w:val="single" w:sz="4" w:space="0" w:color="auto"/>
              <w:left w:val="single" w:sz="4" w:space="0" w:color="auto"/>
              <w:bottom w:val="single" w:sz="4" w:space="0" w:color="auto"/>
              <w:right w:val="single" w:sz="4" w:space="0" w:color="auto"/>
            </w:tcBorders>
            <w:vAlign w:val="center"/>
          </w:tcPr>
          <w:p w14:paraId="2140D55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F457BE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42</w:t>
            </w:r>
          </w:p>
        </w:tc>
        <w:tc>
          <w:tcPr>
            <w:tcW w:w="0" w:type="auto"/>
            <w:tcBorders>
              <w:top w:val="single" w:sz="4" w:space="0" w:color="auto"/>
              <w:left w:val="single" w:sz="4" w:space="0" w:color="auto"/>
              <w:bottom w:val="single" w:sz="4" w:space="0" w:color="auto"/>
              <w:right w:val="single" w:sz="4" w:space="0" w:color="auto"/>
            </w:tcBorders>
            <w:vAlign w:val="center"/>
          </w:tcPr>
          <w:p w14:paraId="37AEBB6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39</w:t>
            </w:r>
          </w:p>
        </w:tc>
        <w:tc>
          <w:tcPr>
            <w:tcW w:w="0" w:type="auto"/>
            <w:tcBorders>
              <w:top w:val="single" w:sz="4" w:space="0" w:color="auto"/>
              <w:left w:val="single" w:sz="4" w:space="0" w:color="auto"/>
              <w:bottom w:val="single" w:sz="4" w:space="0" w:color="auto"/>
              <w:right w:val="single" w:sz="4" w:space="0" w:color="auto"/>
            </w:tcBorders>
            <w:vAlign w:val="center"/>
          </w:tcPr>
          <w:p w14:paraId="45578B7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A8E77E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9</w:t>
            </w:r>
          </w:p>
        </w:tc>
      </w:tr>
      <w:tr w:rsidR="00253AF2" w:rsidRPr="00253AF2" w14:paraId="38071C9B"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D5714F"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Brasil</w:t>
            </w:r>
          </w:p>
        </w:tc>
        <w:tc>
          <w:tcPr>
            <w:tcW w:w="0" w:type="auto"/>
            <w:tcBorders>
              <w:top w:val="single" w:sz="4" w:space="0" w:color="auto"/>
              <w:left w:val="single" w:sz="4" w:space="0" w:color="auto"/>
              <w:bottom w:val="single" w:sz="4" w:space="0" w:color="auto"/>
              <w:right w:val="single" w:sz="4" w:space="0" w:color="auto"/>
            </w:tcBorders>
            <w:vAlign w:val="center"/>
          </w:tcPr>
          <w:p w14:paraId="6068C9A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1686</w:t>
            </w:r>
          </w:p>
        </w:tc>
        <w:tc>
          <w:tcPr>
            <w:tcW w:w="0" w:type="auto"/>
            <w:tcBorders>
              <w:top w:val="single" w:sz="4" w:space="0" w:color="auto"/>
              <w:left w:val="single" w:sz="4" w:space="0" w:color="auto"/>
              <w:bottom w:val="single" w:sz="4" w:space="0" w:color="auto"/>
              <w:right w:val="single" w:sz="4" w:space="0" w:color="auto"/>
            </w:tcBorders>
            <w:vAlign w:val="center"/>
          </w:tcPr>
          <w:p w14:paraId="2F0DD3D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253494</w:t>
            </w:r>
          </w:p>
        </w:tc>
        <w:tc>
          <w:tcPr>
            <w:tcW w:w="0" w:type="auto"/>
            <w:tcBorders>
              <w:top w:val="single" w:sz="4" w:space="0" w:color="auto"/>
              <w:left w:val="single" w:sz="4" w:space="0" w:color="auto"/>
              <w:bottom w:val="single" w:sz="4" w:space="0" w:color="auto"/>
              <w:right w:val="single" w:sz="4" w:space="0" w:color="auto"/>
            </w:tcBorders>
            <w:vAlign w:val="center"/>
          </w:tcPr>
          <w:p w14:paraId="4085428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86006</w:t>
            </w:r>
          </w:p>
        </w:tc>
        <w:tc>
          <w:tcPr>
            <w:tcW w:w="0" w:type="auto"/>
            <w:tcBorders>
              <w:top w:val="single" w:sz="4" w:space="0" w:color="auto"/>
              <w:left w:val="single" w:sz="4" w:space="0" w:color="auto"/>
              <w:bottom w:val="single" w:sz="4" w:space="0" w:color="auto"/>
              <w:right w:val="single" w:sz="4" w:space="0" w:color="auto"/>
            </w:tcBorders>
            <w:vAlign w:val="center"/>
          </w:tcPr>
          <w:p w14:paraId="5355802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22958</w:t>
            </w:r>
          </w:p>
        </w:tc>
        <w:tc>
          <w:tcPr>
            <w:tcW w:w="0" w:type="auto"/>
            <w:tcBorders>
              <w:top w:val="single" w:sz="4" w:space="0" w:color="auto"/>
              <w:left w:val="single" w:sz="4" w:space="0" w:color="auto"/>
              <w:bottom w:val="single" w:sz="4" w:space="0" w:color="auto"/>
              <w:right w:val="single" w:sz="4" w:space="0" w:color="auto"/>
            </w:tcBorders>
            <w:vAlign w:val="center"/>
          </w:tcPr>
          <w:p w14:paraId="1221DC2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40835</w:t>
            </w:r>
          </w:p>
        </w:tc>
      </w:tr>
      <w:tr w:rsidR="00253AF2" w:rsidRPr="00253AF2" w14:paraId="3225ED77"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3E143C0"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Chile</w:t>
            </w:r>
          </w:p>
        </w:tc>
        <w:tc>
          <w:tcPr>
            <w:tcW w:w="0" w:type="auto"/>
            <w:tcBorders>
              <w:top w:val="single" w:sz="4" w:space="0" w:color="auto"/>
              <w:left w:val="single" w:sz="4" w:space="0" w:color="auto"/>
              <w:bottom w:val="single" w:sz="4" w:space="0" w:color="auto"/>
              <w:right w:val="single" w:sz="4" w:space="0" w:color="auto"/>
            </w:tcBorders>
            <w:vAlign w:val="center"/>
          </w:tcPr>
          <w:p w14:paraId="73F0BD4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7599D37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7688</w:t>
            </w:r>
          </w:p>
        </w:tc>
        <w:tc>
          <w:tcPr>
            <w:tcW w:w="0" w:type="auto"/>
            <w:tcBorders>
              <w:top w:val="single" w:sz="4" w:space="0" w:color="auto"/>
              <w:left w:val="single" w:sz="4" w:space="0" w:color="auto"/>
              <w:bottom w:val="single" w:sz="4" w:space="0" w:color="auto"/>
              <w:right w:val="single" w:sz="4" w:space="0" w:color="auto"/>
            </w:tcBorders>
            <w:vAlign w:val="center"/>
          </w:tcPr>
          <w:p w14:paraId="2952362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3636</w:t>
            </w:r>
          </w:p>
        </w:tc>
        <w:tc>
          <w:tcPr>
            <w:tcW w:w="0" w:type="auto"/>
            <w:tcBorders>
              <w:top w:val="single" w:sz="4" w:space="0" w:color="auto"/>
              <w:left w:val="single" w:sz="4" w:space="0" w:color="auto"/>
              <w:bottom w:val="single" w:sz="4" w:space="0" w:color="auto"/>
              <w:right w:val="single" w:sz="4" w:space="0" w:color="auto"/>
            </w:tcBorders>
            <w:vAlign w:val="center"/>
          </w:tcPr>
          <w:p w14:paraId="51F4396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213</w:t>
            </w:r>
          </w:p>
        </w:tc>
        <w:tc>
          <w:tcPr>
            <w:tcW w:w="0" w:type="auto"/>
            <w:tcBorders>
              <w:top w:val="single" w:sz="4" w:space="0" w:color="auto"/>
              <w:left w:val="single" w:sz="4" w:space="0" w:color="auto"/>
              <w:bottom w:val="single" w:sz="4" w:space="0" w:color="auto"/>
              <w:right w:val="single" w:sz="4" w:space="0" w:color="auto"/>
            </w:tcBorders>
            <w:vAlign w:val="center"/>
          </w:tcPr>
          <w:p w14:paraId="214A157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4608</w:t>
            </w:r>
          </w:p>
        </w:tc>
      </w:tr>
      <w:tr w:rsidR="00253AF2" w:rsidRPr="00253AF2" w14:paraId="5ED63572"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413BE67"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Colombia</w:t>
            </w:r>
          </w:p>
        </w:tc>
        <w:tc>
          <w:tcPr>
            <w:tcW w:w="0" w:type="auto"/>
            <w:tcBorders>
              <w:top w:val="single" w:sz="4" w:space="0" w:color="auto"/>
              <w:left w:val="single" w:sz="4" w:space="0" w:color="auto"/>
              <w:bottom w:val="single" w:sz="4" w:space="0" w:color="auto"/>
              <w:right w:val="single" w:sz="4" w:space="0" w:color="auto"/>
            </w:tcBorders>
            <w:vAlign w:val="center"/>
          </w:tcPr>
          <w:p w14:paraId="347C5CE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2204913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6084</w:t>
            </w:r>
          </w:p>
        </w:tc>
        <w:tc>
          <w:tcPr>
            <w:tcW w:w="0" w:type="auto"/>
            <w:tcBorders>
              <w:top w:val="single" w:sz="4" w:space="0" w:color="auto"/>
              <w:left w:val="single" w:sz="4" w:space="0" w:color="auto"/>
              <w:bottom w:val="single" w:sz="4" w:space="0" w:color="auto"/>
              <w:right w:val="single" w:sz="4" w:space="0" w:color="auto"/>
            </w:tcBorders>
            <w:vAlign w:val="center"/>
          </w:tcPr>
          <w:p w14:paraId="2442A9A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1063</w:t>
            </w:r>
          </w:p>
        </w:tc>
        <w:tc>
          <w:tcPr>
            <w:tcW w:w="0" w:type="auto"/>
            <w:tcBorders>
              <w:top w:val="single" w:sz="4" w:space="0" w:color="auto"/>
              <w:left w:val="single" w:sz="4" w:space="0" w:color="auto"/>
              <w:bottom w:val="single" w:sz="4" w:space="0" w:color="auto"/>
              <w:right w:val="single" w:sz="4" w:space="0" w:color="auto"/>
            </w:tcBorders>
            <w:vAlign w:val="center"/>
          </w:tcPr>
          <w:p w14:paraId="2C73C6A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942</w:t>
            </w:r>
          </w:p>
        </w:tc>
        <w:tc>
          <w:tcPr>
            <w:tcW w:w="0" w:type="auto"/>
            <w:tcBorders>
              <w:top w:val="single" w:sz="4" w:space="0" w:color="auto"/>
              <w:left w:val="single" w:sz="4" w:space="0" w:color="auto"/>
              <w:bottom w:val="single" w:sz="4" w:space="0" w:color="auto"/>
              <w:right w:val="single" w:sz="4" w:space="0" w:color="auto"/>
            </w:tcBorders>
            <w:vAlign w:val="center"/>
          </w:tcPr>
          <w:p w14:paraId="7099FEF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2415</w:t>
            </w:r>
          </w:p>
        </w:tc>
      </w:tr>
      <w:tr w:rsidR="00253AF2" w:rsidRPr="00253AF2" w14:paraId="5B0C38EA"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ACD44C8"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Ecuador</w:t>
            </w:r>
          </w:p>
        </w:tc>
        <w:tc>
          <w:tcPr>
            <w:tcW w:w="0" w:type="auto"/>
            <w:tcBorders>
              <w:top w:val="single" w:sz="4" w:space="0" w:color="auto"/>
              <w:left w:val="single" w:sz="4" w:space="0" w:color="auto"/>
              <w:bottom w:val="single" w:sz="4" w:space="0" w:color="auto"/>
              <w:right w:val="single" w:sz="4" w:space="0" w:color="auto"/>
            </w:tcBorders>
            <w:vAlign w:val="center"/>
          </w:tcPr>
          <w:p w14:paraId="0FD49BD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6A6BC2F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363</w:t>
            </w:r>
          </w:p>
        </w:tc>
        <w:tc>
          <w:tcPr>
            <w:tcW w:w="0" w:type="auto"/>
            <w:tcBorders>
              <w:top w:val="single" w:sz="4" w:space="0" w:color="auto"/>
              <w:left w:val="single" w:sz="4" w:space="0" w:color="auto"/>
              <w:bottom w:val="single" w:sz="4" w:space="0" w:color="auto"/>
              <w:right w:val="single" w:sz="4" w:space="0" w:color="auto"/>
            </w:tcBorders>
            <w:vAlign w:val="center"/>
          </w:tcPr>
          <w:p w14:paraId="4322CC6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27</w:t>
            </w:r>
          </w:p>
        </w:tc>
        <w:tc>
          <w:tcPr>
            <w:tcW w:w="0" w:type="auto"/>
            <w:tcBorders>
              <w:top w:val="single" w:sz="4" w:space="0" w:color="auto"/>
              <w:left w:val="single" w:sz="4" w:space="0" w:color="auto"/>
              <w:bottom w:val="single" w:sz="4" w:space="0" w:color="auto"/>
              <w:right w:val="single" w:sz="4" w:space="0" w:color="auto"/>
            </w:tcBorders>
            <w:vAlign w:val="center"/>
          </w:tcPr>
          <w:p w14:paraId="29095DD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tcPr>
          <w:p w14:paraId="6762F98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13</w:t>
            </w:r>
          </w:p>
        </w:tc>
      </w:tr>
      <w:tr w:rsidR="00253AF2" w:rsidRPr="00253AF2" w14:paraId="7A1CDE8D"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EF046AA"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Paraguay</w:t>
            </w:r>
          </w:p>
        </w:tc>
        <w:tc>
          <w:tcPr>
            <w:tcW w:w="0" w:type="auto"/>
            <w:tcBorders>
              <w:top w:val="single" w:sz="4" w:space="0" w:color="auto"/>
              <w:left w:val="single" w:sz="4" w:space="0" w:color="auto"/>
              <w:bottom w:val="single" w:sz="4" w:space="0" w:color="auto"/>
              <w:right w:val="single" w:sz="4" w:space="0" w:color="auto"/>
            </w:tcBorders>
            <w:vAlign w:val="center"/>
          </w:tcPr>
          <w:p w14:paraId="62D3E9E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76C156C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603</w:t>
            </w:r>
          </w:p>
        </w:tc>
        <w:tc>
          <w:tcPr>
            <w:tcW w:w="0" w:type="auto"/>
            <w:tcBorders>
              <w:top w:val="single" w:sz="4" w:space="0" w:color="auto"/>
              <w:left w:val="single" w:sz="4" w:space="0" w:color="auto"/>
              <w:bottom w:val="single" w:sz="4" w:space="0" w:color="auto"/>
              <w:right w:val="single" w:sz="4" w:space="0" w:color="auto"/>
            </w:tcBorders>
            <w:vAlign w:val="center"/>
          </w:tcPr>
          <w:p w14:paraId="7229EC0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192</w:t>
            </w:r>
          </w:p>
        </w:tc>
        <w:tc>
          <w:tcPr>
            <w:tcW w:w="0" w:type="auto"/>
            <w:tcBorders>
              <w:top w:val="single" w:sz="4" w:space="0" w:color="auto"/>
              <w:left w:val="single" w:sz="4" w:space="0" w:color="auto"/>
              <w:bottom w:val="single" w:sz="4" w:space="0" w:color="auto"/>
              <w:right w:val="single" w:sz="4" w:space="0" w:color="auto"/>
            </w:tcBorders>
            <w:vAlign w:val="center"/>
          </w:tcPr>
          <w:p w14:paraId="4D51829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173</w:t>
            </w:r>
          </w:p>
        </w:tc>
        <w:tc>
          <w:tcPr>
            <w:tcW w:w="0" w:type="auto"/>
            <w:tcBorders>
              <w:top w:val="single" w:sz="4" w:space="0" w:color="auto"/>
              <w:left w:val="single" w:sz="4" w:space="0" w:color="auto"/>
              <w:bottom w:val="single" w:sz="4" w:space="0" w:color="auto"/>
              <w:right w:val="single" w:sz="4" w:space="0" w:color="auto"/>
            </w:tcBorders>
            <w:vAlign w:val="center"/>
          </w:tcPr>
          <w:p w14:paraId="4B0AD86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r>
      <w:tr w:rsidR="00253AF2" w:rsidRPr="00253AF2" w14:paraId="5E46C5A9"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092C015"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Perú</w:t>
            </w:r>
          </w:p>
        </w:tc>
        <w:tc>
          <w:tcPr>
            <w:tcW w:w="0" w:type="auto"/>
            <w:tcBorders>
              <w:top w:val="single" w:sz="4" w:space="0" w:color="auto"/>
              <w:left w:val="single" w:sz="4" w:space="0" w:color="auto"/>
              <w:bottom w:val="single" w:sz="4" w:space="0" w:color="auto"/>
              <w:right w:val="single" w:sz="4" w:space="0" w:color="auto"/>
            </w:tcBorders>
            <w:vAlign w:val="center"/>
          </w:tcPr>
          <w:p w14:paraId="58DFBF0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1AAFF10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1250</w:t>
            </w:r>
          </w:p>
        </w:tc>
        <w:tc>
          <w:tcPr>
            <w:tcW w:w="0" w:type="auto"/>
            <w:tcBorders>
              <w:top w:val="single" w:sz="4" w:space="0" w:color="auto"/>
              <w:left w:val="single" w:sz="4" w:space="0" w:color="auto"/>
              <w:bottom w:val="single" w:sz="4" w:space="0" w:color="auto"/>
              <w:right w:val="single" w:sz="4" w:space="0" w:color="auto"/>
            </w:tcBorders>
            <w:vAlign w:val="center"/>
          </w:tcPr>
          <w:p w14:paraId="6ABEFEB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451</w:t>
            </w:r>
          </w:p>
        </w:tc>
        <w:tc>
          <w:tcPr>
            <w:tcW w:w="0" w:type="auto"/>
            <w:tcBorders>
              <w:top w:val="single" w:sz="4" w:space="0" w:color="auto"/>
              <w:left w:val="single" w:sz="4" w:space="0" w:color="auto"/>
              <w:bottom w:val="single" w:sz="4" w:space="0" w:color="auto"/>
              <w:right w:val="single" w:sz="4" w:space="0" w:color="auto"/>
            </w:tcBorders>
            <w:vAlign w:val="center"/>
          </w:tcPr>
          <w:p w14:paraId="3C3FD7B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684</w:t>
            </w:r>
          </w:p>
        </w:tc>
        <w:tc>
          <w:tcPr>
            <w:tcW w:w="0" w:type="auto"/>
            <w:tcBorders>
              <w:top w:val="single" w:sz="4" w:space="0" w:color="auto"/>
              <w:left w:val="single" w:sz="4" w:space="0" w:color="auto"/>
              <w:bottom w:val="single" w:sz="4" w:space="0" w:color="auto"/>
              <w:right w:val="single" w:sz="4" w:space="0" w:color="auto"/>
            </w:tcBorders>
            <w:vAlign w:val="center"/>
          </w:tcPr>
          <w:p w14:paraId="7843DB7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278</w:t>
            </w:r>
          </w:p>
        </w:tc>
      </w:tr>
      <w:tr w:rsidR="00253AF2" w:rsidRPr="00253AF2" w14:paraId="4D895374"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19BA09"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Uruguay</w:t>
            </w:r>
          </w:p>
        </w:tc>
        <w:tc>
          <w:tcPr>
            <w:tcW w:w="0" w:type="auto"/>
            <w:tcBorders>
              <w:top w:val="single" w:sz="4" w:space="0" w:color="auto"/>
              <w:left w:val="single" w:sz="4" w:space="0" w:color="auto"/>
              <w:bottom w:val="single" w:sz="4" w:space="0" w:color="auto"/>
              <w:right w:val="single" w:sz="4" w:space="0" w:color="auto"/>
            </w:tcBorders>
            <w:vAlign w:val="center"/>
          </w:tcPr>
          <w:p w14:paraId="6202DCB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22DA0C1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731</w:t>
            </w:r>
          </w:p>
        </w:tc>
        <w:tc>
          <w:tcPr>
            <w:tcW w:w="0" w:type="auto"/>
            <w:tcBorders>
              <w:top w:val="single" w:sz="4" w:space="0" w:color="auto"/>
              <w:left w:val="single" w:sz="4" w:space="0" w:color="auto"/>
              <w:bottom w:val="single" w:sz="4" w:space="0" w:color="auto"/>
              <w:right w:val="single" w:sz="4" w:space="0" w:color="auto"/>
            </w:tcBorders>
            <w:vAlign w:val="center"/>
          </w:tcPr>
          <w:p w14:paraId="220F476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522</w:t>
            </w:r>
          </w:p>
        </w:tc>
        <w:tc>
          <w:tcPr>
            <w:tcW w:w="0" w:type="auto"/>
            <w:tcBorders>
              <w:top w:val="single" w:sz="4" w:space="0" w:color="auto"/>
              <w:left w:val="single" w:sz="4" w:space="0" w:color="auto"/>
              <w:bottom w:val="single" w:sz="4" w:space="0" w:color="auto"/>
              <w:right w:val="single" w:sz="4" w:space="0" w:color="auto"/>
            </w:tcBorders>
            <w:vAlign w:val="center"/>
          </w:tcPr>
          <w:p w14:paraId="3F33A50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B4E7FC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11</w:t>
            </w:r>
          </w:p>
        </w:tc>
      </w:tr>
      <w:tr w:rsidR="00253AF2" w:rsidRPr="00253AF2" w14:paraId="3F378F78" w14:textId="77777777" w:rsidTr="006F21E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5378A3" w14:textId="77777777" w:rsidR="00253AF2" w:rsidRPr="00253AF2" w:rsidRDefault="00253AF2" w:rsidP="006F21E8">
            <w:pPr>
              <w:spacing w:after="0" w:line="360" w:lineRule="auto"/>
              <w:rPr>
                <w:rFonts w:ascii="Times New Roman" w:hAnsi="Times New Roman" w:cs="Times New Roman"/>
                <w:sz w:val="18"/>
                <w:szCs w:val="18"/>
              </w:rPr>
            </w:pPr>
            <w:r w:rsidRPr="00253AF2">
              <w:rPr>
                <w:rFonts w:ascii="Times New Roman" w:hAnsi="Times New Roman" w:cs="Times New Roman"/>
                <w:sz w:val="18"/>
                <w:szCs w:val="18"/>
              </w:rPr>
              <w:t>Venezuela</w:t>
            </w:r>
          </w:p>
        </w:tc>
        <w:tc>
          <w:tcPr>
            <w:tcW w:w="0" w:type="auto"/>
            <w:tcBorders>
              <w:top w:val="single" w:sz="4" w:space="0" w:color="auto"/>
              <w:left w:val="single" w:sz="4" w:space="0" w:color="auto"/>
              <w:bottom w:val="single" w:sz="4" w:space="0" w:color="auto"/>
              <w:right w:val="single" w:sz="4" w:space="0" w:color="auto"/>
            </w:tcBorders>
            <w:vAlign w:val="center"/>
          </w:tcPr>
          <w:p w14:paraId="2547C37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D231D59"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1425</w:t>
            </w:r>
          </w:p>
        </w:tc>
        <w:tc>
          <w:tcPr>
            <w:tcW w:w="0" w:type="auto"/>
            <w:tcBorders>
              <w:top w:val="single" w:sz="4" w:space="0" w:color="auto"/>
              <w:left w:val="single" w:sz="4" w:space="0" w:color="auto"/>
              <w:bottom w:val="single" w:sz="4" w:space="0" w:color="auto"/>
              <w:right w:val="single" w:sz="4" w:space="0" w:color="auto"/>
            </w:tcBorders>
            <w:vAlign w:val="center"/>
          </w:tcPr>
          <w:p w14:paraId="5729CD1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780</w:t>
            </w:r>
          </w:p>
        </w:tc>
        <w:tc>
          <w:tcPr>
            <w:tcW w:w="0" w:type="auto"/>
            <w:tcBorders>
              <w:top w:val="single" w:sz="4" w:space="0" w:color="auto"/>
              <w:left w:val="single" w:sz="4" w:space="0" w:color="auto"/>
              <w:bottom w:val="single" w:sz="4" w:space="0" w:color="auto"/>
              <w:right w:val="single" w:sz="4" w:space="0" w:color="auto"/>
            </w:tcBorders>
            <w:vAlign w:val="center"/>
          </w:tcPr>
          <w:p w14:paraId="79AE3C4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73</w:t>
            </w:r>
          </w:p>
        </w:tc>
        <w:tc>
          <w:tcPr>
            <w:tcW w:w="0" w:type="auto"/>
            <w:tcBorders>
              <w:top w:val="single" w:sz="4" w:space="0" w:color="auto"/>
              <w:left w:val="single" w:sz="4" w:space="0" w:color="auto"/>
              <w:bottom w:val="single" w:sz="4" w:space="0" w:color="auto"/>
              <w:right w:val="single" w:sz="4" w:space="0" w:color="auto"/>
            </w:tcBorders>
            <w:vAlign w:val="center"/>
          </w:tcPr>
          <w:p w14:paraId="2C4A735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372</w:t>
            </w:r>
          </w:p>
        </w:tc>
      </w:tr>
    </w:tbl>
    <w:p w14:paraId="5187D7A4" w14:textId="77777777" w:rsidR="00253AF2" w:rsidRPr="00253AF2" w:rsidRDefault="00253AF2" w:rsidP="00253AF2">
      <w:pPr>
        <w:spacing w:after="0" w:line="360" w:lineRule="auto"/>
        <w:jc w:val="both"/>
        <w:rPr>
          <w:rFonts w:ascii="Times New Roman" w:hAnsi="Times New Roman" w:cs="Times New Roman"/>
          <w:sz w:val="24"/>
          <w:szCs w:val="24"/>
        </w:rPr>
      </w:pPr>
    </w:p>
    <w:p w14:paraId="6368A1BE"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El MANOVA, permitió detectar diferencias altamente significativas entre las naciones del continente. Al efectuar el análisis canónico, EE.UU. sobresale sobre los demás países, como se puede apreciar en la tabla 3.</w:t>
      </w:r>
    </w:p>
    <w:p w14:paraId="4011D6D5" w14:textId="77777777" w:rsidR="00253AF2" w:rsidRPr="00253AF2" w:rsidRDefault="00253AF2" w:rsidP="00253AF2">
      <w:pPr>
        <w:spacing w:after="0" w:line="360" w:lineRule="auto"/>
        <w:jc w:val="both"/>
        <w:rPr>
          <w:rFonts w:ascii="Times New Roman" w:hAnsi="Times New Roman" w:cs="Times New Roman"/>
          <w:sz w:val="24"/>
          <w:szCs w:val="24"/>
        </w:rPr>
      </w:pPr>
    </w:p>
    <w:p w14:paraId="64131839" w14:textId="77777777" w:rsidR="0017471B" w:rsidRDefault="0017471B">
      <w:pPr>
        <w:spacing w:after="0" w:line="240" w:lineRule="auto"/>
        <w:rPr>
          <w:rFonts w:ascii="Times New Roman" w:hAnsi="Times New Roman" w:cs="Times New Roman"/>
          <w:b/>
        </w:rPr>
      </w:pPr>
      <w:r>
        <w:rPr>
          <w:rFonts w:ascii="Times New Roman" w:hAnsi="Times New Roman" w:cs="Times New Roman"/>
          <w:b/>
        </w:rPr>
        <w:br w:type="page"/>
      </w:r>
    </w:p>
    <w:p w14:paraId="076B76EF" w14:textId="4CB5588E" w:rsidR="00253AF2" w:rsidRPr="00253AF2" w:rsidRDefault="00253AF2" w:rsidP="00253AF2">
      <w:pPr>
        <w:spacing w:after="0" w:line="360" w:lineRule="auto"/>
        <w:jc w:val="center"/>
        <w:rPr>
          <w:rFonts w:ascii="Times New Roman" w:hAnsi="Times New Roman" w:cs="Times New Roman"/>
          <w:bCs/>
        </w:rPr>
      </w:pPr>
      <w:r w:rsidRPr="0017471B">
        <w:rPr>
          <w:rFonts w:ascii="Times New Roman" w:hAnsi="Times New Roman" w:cs="Times New Roman"/>
          <w:b/>
        </w:rPr>
        <w:lastRenderedPageBreak/>
        <w:t>Tabla 3 -</w:t>
      </w:r>
      <w:r w:rsidRPr="00253AF2">
        <w:rPr>
          <w:rFonts w:ascii="Times New Roman" w:hAnsi="Times New Roman" w:cs="Times New Roman"/>
          <w:bCs/>
        </w:rPr>
        <w:t xml:space="preserve"> Análisis multivariado de la varianza (MANOVA)</w:t>
      </w:r>
    </w:p>
    <w:p w14:paraId="5ED6EAA4" w14:textId="5FCA23F5" w:rsidR="006F21E8" w:rsidRDefault="006F21E8" w:rsidP="00253AF2">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lang w:eastAsia="es-CO"/>
        </w:rPr>
        <w:drawing>
          <wp:inline distT="0" distB="0" distL="0" distR="0" wp14:anchorId="68D248D1" wp14:editId="4DB4CE0C">
            <wp:extent cx="5029200" cy="14478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a:extLst>
                        <a:ext uri="{28A0092B-C50C-407E-A947-70E740481C1C}">
                          <a14:useLocalDpi xmlns:a14="http://schemas.microsoft.com/office/drawing/2010/main" val="0"/>
                        </a:ext>
                      </a:extLst>
                    </a:blip>
                    <a:stretch>
                      <a:fillRect/>
                    </a:stretch>
                  </pic:blipFill>
                  <pic:spPr>
                    <a:xfrm>
                      <a:off x="0" y="0"/>
                      <a:ext cx="5029200" cy="1447800"/>
                    </a:xfrm>
                    <a:prstGeom prst="rect">
                      <a:avLst/>
                    </a:prstGeom>
                  </pic:spPr>
                </pic:pic>
              </a:graphicData>
            </a:graphic>
          </wp:inline>
        </w:drawing>
      </w:r>
    </w:p>
    <w:p w14:paraId="5014F24B" w14:textId="458D7539" w:rsidR="00253AF2" w:rsidRPr="00253AF2" w:rsidRDefault="00253AF2" w:rsidP="00253AF2">
      <w:pPr>
        <w:spacing w:after="0" w:line="360" w:lineRule="auto"/>
        <w:jc w:val="center"/>
        <w:rPr>
          <w:rFonts w:ascii="Times New Roman" w:hAnsi="Times New Roman" w:cs="Times New Roman"/>
          <w:sz w:val="16"/>
          <w:szCs w:val="16"/>
        </w:rPr>
      </w:pPr>
      <w:r w:rsidRPr="00253AF2">
        <w:rPr>
          <w:rFonts w:ascii="Times New Roman" w:hAnsi="Times New Roman" w:cs="Times New Roman"/>
          <w:sz w:val="16"/>
          <w:szCs w:val="16"/>
        </w:rPr>
        <w:t>Letras distintas indican diferencia estadística significativa (p &lt; 0,05).</w:t>
      </w:r>
    </w:p>
    <w:p w14:paraId="4EA01A09" w14:textId="77777777" w:rsidR="00253AF2" w:rsidRPr="00253AF2" w:rsidRDefault="00253AF2" w:rsidP="00253AF2">
      <w:pPr>
        <w:spacing w:after="0" w:line="360" w:lineRule="auto"/>
        <w:jc w:val="both"/>
        <w:rPr>
          <w:rFonts w:ascii="Times New Roman" w:hAnsi="Times New Roman" w:cs="Times New Roman"/>
          <w:sz w:val="24"/>
          <w:szCs w:val="24"/>
        </w:rPr>
      </w:pPr>
    </w:p>
    <w:p w14:paraId="6F13AF99"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El análisis conjunto (Fig. 1) realizado con todas las variables objeto de estudio, permitió establecer 7 grupos de países así: EE.UU. ocupa un grupo único, es la nación de mayor producción y citaciones; el grupo 2 lo conforman Brasil y Canadá, en el tercer bloque se hallan: Colombia, Chile, Argentina y México, en el cuarto estrato se localizan: Uruguay, Paraguay, Perú, Venezuela, Cuba y Guatemala. En el quinto grupo se ubican: Costa Rica, Nicaragua, Bolivia. En la sexta categoría se aglutinan: El Salvador, Panamá, Ecuador y Belice. Honduras ocupa el último estrato, sin ninguna producción científica en el área de odontología. </w:t>
      </w:r>
    </w:p>
    <w:p w14:paraId="614462BD" w14:textId="77777777" w:rsidR="00253AF2" w:rsidRPr="00253AF2" w:rsidRDefault="00253AF2" w:rsidP="00253AF2">
      <w:pPr>
        <w:spacing w:after="0" w:line="360" w:lineRule="auto"/>
        <w:jc w:val="both"/>
        <w:rPr>
          <w:rFonts w:ascii="Times New Roman" w:hAnsi="Times New Roman" w:cs="Times New Roman"/>
          <w:sz w:val="24"/>
          <w:szCs w:val="24"/>
        </w:rPr>
      </w:pPr>
    </w:p>
    <w:p w14:paraId="178CC4B4" w14:textId="58B07CCE" w:rsidR="00253AF2" w:rsidRPr="00253AF2" w:rsidRDefault="00806F13" w:rsidP="00806F13">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CO"/>
        </w:rPr>
        <w:drawing>
          <wp:inline distT="0" distB="0" distL="0" distR="0" wp14:anchorId="05B0CFEB" wp14:editId="01FF3873">
            <wp:extent cx="4176838" cy="2628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4192237" cy="2638592"/>
                    </a:xfrm>
                    <a:prstGeom prst="rect">
                      <a:avLst/>
                    </a:prstGeom>
                  </pic:spPr>
                </pic:pic>
              </a:graphicData>
            </a:graphic>
          </wp:inline>
        </w:drawing>
      </w:r>
    </w:p>
    <w:p w14:paraId="0E62F147" w14:textId="3B566EBA" w:rsidR="00253AF2" w:rsidRPr="00253AF2" w:rsidRDefault="00253AF2" w:rsidP="00253AF2">
      <w:pPr>
        <w:spacing w:after="0" w:line="360" w:lineRule="auto"/>
        <w:jc w:val="center"/>
        <w:rPr>
          <w:rFonts w:ascii="Times New Roman" w:hAnsi="Times New Roman" w:cs="Times New Roman"/>
        </w:rPr>
      </w:pPr>
      <w:r w:rsidRPr="00253AF2">
        <w:rPr>
          <w:rFonts w:ascii="Times New Roman" w:hAnsi="Times New Roman" w:cs="Times New Roman"/>
          <w:b/>
        </w:rPr>
        <w:t>Fig. 1</w:t>
      </w:r>
      <w:r w:rsidR="00A92E5D">
        <w:rPr>
          <w:rFonts w:ascii="Times New Roman" w:hAnsi="Times New Roman" w:cs="Times New Roman"/>
          <w:b/>
        </w:rPr>
        <w:t xml:space="preserve"> –</w:t>
      </w:r>
      <w:r w:rsidRPr="00253AF2">
        <w:rPr>
          <w:rFonts w:ascii="Times New Roman" w:hAnsi="Times New Roman" w:cs="Times New Roman"/>
        </w:rPr>
        <w:t xml:space="preserve"> </w:t>
      </w:r>
      <w:proofErr w:type="spellStart"/>
      <w:r w:rsidR="00A92E5D">
        <w:rPr>
          <w:rFonts w:ascii="Times New Roman" w:hAnsi="Times New Roman" w:cs="Times New Roman"/>
          <w:i/>
          <w:iCs/>
        </w:rPr>
        <w:t>Cluster</w:t>
      </w:r>
      <w:proofErr w:type="spellEnd"/>
      <w:r w:rsidR="00A92E5D">
        <w:rPr>
          <w:rFonts w:ascii="Times New Roman" w:hAnsi="Times New Roman" w:cs="Times New Roman"/>
          <w:i/>
          <w:iCs/>
        </w:rPr>
        <w:t xml:space="preserve"> </w:t>
      </w:r>
      <w:proofErr w:type="spellStart"/>
      <w:r w:rsidR="00A92E5D">
        <w:rPr>
          <w:rFonts w:ascii="Times New Roman" w:hAnsi="Times New Roman" w:cs="Times New Roman"/>
          <w:i/>
          <w:iCs/>
        </w:rPr>
        <w:t>Dendrogarm</w:t>
      </w:r>
      <w:proofErr w:type="spellEnd"/>
      <w:r w:rsidR="00A92E5D">
        <w:rPr>
          <w:rFonts w:ascii="Times New Roman" w:hAnsi="Times New Roman" w:cs="Times New Roman"/>
          <w:i/>
          <w:iCs/>
        </w:rPr>
        <w:t xml:space="preserve">. </w:t>
      </w:r>
      <w:r w:rsidRPr="00253AF2">
        <w:rPr>
          <w:rFonts w:ascii="Times New Roman" w:hAnsi="Times New Roman" w:cs="Times New Roman"/>
        </w:rPr>
        <w:t>Análisis multivariado de clúster de tipo jerárquico por el método de Ward, relacionado con las publicaciones y citaciones en odontología en América entre los años 1996 al 2019.</w:t>
      </w:r>
    </w:p>
    <w:p w14:paraId="04CEFA00" w14:textId="77777777" w:rsidR="00253AF2" w:rsidRPr="00253AF2" w:rsidRDefault="00253AF2" w:rsidP="00253AF2">
      <w:pPr>
        <w:spacing w:after="0" w:line="360" w:lineRule="auto"/>
        <w:jc w:val="both"/>
        <w:rPr>
          <w:rFonts w:ascii="Times New Roman" w:hAnsi="Times New Roman" w:cs="Times New Roman"/>
          <w:sz w:val="24"/>
          <w:szCs w:val="24"/>
        </w:rPr>
      </w:pPr>
    </w:p>
    <w:p w14:paraId="1359973D" w14:textId="411E81AF"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Las revistas con mejor clasificación en el portal </w:t>
      </w:r>
      <w:proofErr w:type="spellStart"/>
      <w:r w:rsidRPr="00253AF2">
        <w:rPr>
          <w:rFonts w:ascii="Times New Roman" w:hAnsi="Times New Roman" w:cs="Times New Roman"/>
          <w:i/>
          <w:iCs/>
          <w:sz w:val="24"/>
          <w:szCs w:val="24"/>
        </w:rPr>
        <w:t>Scimago</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&amp; Country Rank</w:t>
      </w:r>
      <w:r w:rsidRPr="00253AF2">
        <w:rPr>
          <w:rFonts w:ascii="Times New Roman" w:hAnsi="Times New Roman" w:cs="Times New Roman"/>
          <w:sz w:val="24"/>
          <w:szCs w:val="24"/>
        </w:rPr>
        <w:t xml:space="preserve">, pertenecen a los EE.UU., la revista número uno es: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of</w:t>
      </w:r>
      <w:proofErr w:type="spellEnd"/>
      <w:r w:rsidRPr="00253AF2">
        <w:rPr>
          <w:rFonts w:ascii="Times New Roman" w:hAnsi="Times New Roman" w:cs="Times New Roman"/>
          <w:i/>
          <w:iCs/>
          <w:sz w:val="24"/>
          <w:szCs w:val="24"/>
        </w:rPr>
        <w:t xml:space="preserve"> Dental </w:t>
      </w:r>
      <w:proofErr w:type="spellStart"/>
      <w:r w:rsidRPr="00253AF2">
        <w:rPr>
          <w:rFonts w:ascii="Times New Roman" w:hAnsi="Times New Roman" w:cs="Times New Roman"/>
          <w:i/>
          <w:iCs/>
          <w:sz w:val="24"/>
          <w:szCs w:val="24"/>
        </w:rPr>
        <w:t>Research</w:t>
      </w:r>
      <w:proofErr w:type="spellEnd"/>
      <w:r w:rsidRPr="00253AF2">
        <w:rPr>
          <w:rFonts w:ascii="Times New Roman" w:hAnsi="Times New Roman" w:cs="Times New Roman"/>
          <w:sz w:val="24"/>
          <w:szCs w:val="24"/>
        </w:rPr>
        <w:t xml:space="preserve">, seguida de </w:t>
      </w:r>
      <w:proofErr w:type="spellStart"/>
      <w:r w:rsidRPr="00253AF2">
        <w:rPr>
          <w:rFonts w:ascii="Times New Roman" w:hAnsi="Times New Roman" w:cs="Times New Roman"/>
          <w:i/>
          <w:iCs/>
          <w:sz w:val="24"/>
          <w:szCs w:val="24"/>
        </w:rPr>
        <w:t>Clinical</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Implant</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Dentistry</w:t>
      </w:r>
      <w:proofErr w:type="spellEnd"/>
      <w:r w:rsidRPr="00253AF2">
        <w:rPr>
          <w:rFonts w:ascii="Times New Roman" w:hAnsi="Times New Roman" w:cs="Times New Roman"/>
          <w:i/>
          <w:iCs/>
          <w:sz w:val="24"/>
          <w:szCs w:val="24"/>
        </w:rPr>
        <w:t xml:space="preserve"> and </w:t>
      </w:r>
      <w:proofErr w:type="spellStart"/>
      <w:r w:rsidRPr="00253AF2">
        <w:rPr>
          <w:rFonts w:ascii="Times New Roman" w:hAnsi="Times New Roman" w:cs="Times New Roman"/>
          <w:i/>
          <w:iCs/>
          <w:sz w:val="24"/>
          <w:szCs w:val="24"/>
        </w:rPr>
        <w:t>Related</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Research</w:t>
      </w:r>
      <w:proofErr w:type="spellEnd"/>
      <w:r w:rsidRPr="00253AF2">
        <w:rPr>
          <w:rFonts w:ascii="Times New Roman" w:hAnsi="Times New Roman" w:cs="Times New Roman"/>
          <w:sz w:val="24"/>
          <w:szCs w:val="24"/>
        </w:rPr>
        <w:t xml:space="preserve">. Ninguna revista de Centroamérica y Sudamérica aparece en los cuartiles (Q) 1 y </w:t>
      </w:r>
      <w:r w:rsidR="00CE6AE2" w:rsidRPr="000A59B0">
        <w:rPr>
          <w:rFonts w:ascii="Times New Roman" w:hAnsi="Times New Roman" w:cs="Times New Roman"/>
          <w:sz w:val="24"/>
          <w:szCs w:val="24"/>
        </w:rPr>
        <w:t>(Q)</w:t>
      </w:r>
      <w:r w:rsidR="00CE6AE2">
        <w:rPr>
          <w:rFonts w:ascii="Times New Roman" w:hAnsi="Times New Roman" w:cs="Times New Roman"/>
          <w:sz w:val="24"/>
          <w:szCs w:val="24"/>
        </w:rPr>
        <w:t xml:space="preserve"> </w:t>
      </w:r>
      <w:r w:rsidRPr="00253AF2">
        <w:rPr>
          <w:rFonts w:ascii="Times New Roman" w:hAnsi="Times New Roman" w:cs="Times New Roman"/>
          <w:sz w:val="24"/>
          <w:szCs w:val="24"/>
        </w:rPr>
        <w:t>2 de la clasificación (tabla 4).</w:t>
      </w:r>
    </w:p>
    <w:p w14:paraId="6F0BAC57" w14:textId="77777777" w:rsidR="00253AF2" w:rsidRPr="00253AF2" w:rsidRDefault="00253AF2" w:rsidP="00253AF2">
      <w:pPr>
        <w:spacing w:after="0" w:line="360" w:lineRule="auto"/>
        <w:jc w:val="both"/>
        <w:rPr>
          <w:rFonts w:ascii="Times New Roman" w:hAnsi="Times New Roman" w:cs="Times New Roman"/>
          <w:sz w:val="24"/>
          <w:szCs w:val="24"/>
        </w:rPr>
      </w:pPr>
    </w:p>
    <w:p w14:paraId="2DDF73C0" w14:textId="77777777" w:rsidR="00253AF2" w:rsidRPr="00253AF2" w:rsidRDefault="00253AF2" w:rsidP="00253AF2">
      <w:pPr>
        <w:spacing w:after="0" w:line="360" w:lineRule="auto"/>
        <w:jc w:val="center"/>
        <w:rPr>
          <w:rFonts w:ascii="Times New Roman" w:hAnsi="Times New Roman" w:cs="Times New Roman"/>
        </w:rPr>
      </w:pPr>
      <w:r w:rsidRPr="00253AF2">
        <w:rPr>
          <w:rFonts w:ascii="Times New Roman" w:hAnsi="Times New Roman" w:cs="Times New Roman"/>
          <w:b/>
        </w:rPr>
        <w:t>Tabla 4 -</w:t>
      </w:r>
      <w:r w:rsidRPr="00253AF2">
        <w:rPr>
          <w:rFonts w:ascii="Times New Roman" w:hAnsi="Times New Roman" w:cs="Times New Roman"/>
        </w:rPr>
        <w:t xml:space="preserve"> Revistas de mayor impacto en odontología en América, en el año 2019</w:t>
      </w:r>
    </w:p>
    <w:tbl>
      <w:tblPr>
        <w:tblStyle w:val="Tablaconcuadrcula"/>
        <w:tblW w:w="0" w:type="auto"/>
        <w:jc w:val="center"/>
        <w:tblLook w:val="04A0" w:firstRow="1" w:lastRow="0" w:firstColumn="1" w:lastColumn="0" w:noHBand="0" w:noVBand="1"/>
      </w:tblPr>
      <w:tblGrid>
        <w:gridCol w:w="3879"/>
        <w:gridCol w:w="1124"/>
        <w:gridCol w:w="932"/>
      </w:tblGrid>
      <w:tr w:rsidR="00253AF2" w:rsidRPr="00253AF2" w14:paraId="553A75FD" w14:textId="77777777" w:rsidTr="006F21E8">
        <w:trPr>
          <w:jc w:val="center"/>
        </w:trPr>
        <w:tc>
          <w:tcPr>
            <w:tcW w:w="3879" w:type="dxa"/>
            <w:vAlign w:val="center"/>
          </w:tcPr>
          <w:p w14:paraId="70686730"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Revista</w:t>
            </w:r>
          </w:p>
        </w:tc>
        <w:tc>
          <w:tcPr>
            <w:tcW w:w="1124" w:type="dxa"/>
            <w:vAlign w:val="center"/>
          </w:tcPr>
          <w:p w14:paraId="704B7F7D"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País</w:t>
            </w:r>
          </w:p>
        </w:tc>
        <w:tc>
          <w:tcPr>
            <w:tcW w:w="932" w:type="dxa"/>
            <w:vAlign w:val="center"/>
          </w:tcPr>
          <w:p w14:paraId="1B66E3B6" w14:textId="77777777" w:rsidR="00253AF2" w:rsidRPr="00253AF2" w:rsidRDefault="00253AF2" w:rsidP="006F21E8">
            <w:pPr>
              <w:spacing w:after="0" w:line="360" w:lineRule="auto"/>
              <w:jc w:val="center"/>
              <w:rPr>
                <w:rFonts w:ascii="Times New Roman" w:hAnsi="Times New Roman" w:cs="Times New Roman"/>
                <w:b/>
                <w:sz w:val="18"/>
                <w:szCs w:val="18"/>
              </w:rPr>
            </w:pPr>
            <w:r w:rsidRPr="00253AF2">
              <w:rPr>
                <w:rFonts w:ascii="Times New Roman" w:hAnsi="Times New Roman" w:cs="Times New Roman"/>
                <w:b/>
                <w:sz w:val="18"/>
                <w:szCs w:val="18"/>
              </w:rPr>
              <w:t>SJR</w:t>
            </w:r>
          </w:p>
        </w:tc>
      </w:tr>
      <w:tr w:rsidR="00253AF2" w:rsidRPr="00253AF2" w14:paraId="3493F55C" w14:textId="77777777" w:rsidTr="006F21E8">
        <w:trPr>
          <w:jc w:val="center"/>
        </w:trPr>
        <w:tc>
          <w:tcPr>
            <w:tcW w:w="3879" w:type="dxa"/>
            <w:vAlign w:val="center"/>
          </w:tcPr>
          <w:p w14:paraId="3ECD3F94" w14:textId="77777777" w:rsidR="00253AF2" w:rsidRPr="00253AF2" w:rsidRDefault="00BA304F" w:rsidP="006F21E8">
            <w:pPr>
              <w:spacing w:after="0" w:line="360" w:lineRule="auto"/>
              <w:rPr>
                <w:rFonts w:ascii="Times New Roman" w:hAnsi="Times New Roman" w:cs="Times New Roman"/>
                <w:i/>
                <w:iCs/>
                <w:sz w:val="18"/>
                <w:szCs w:val="18"/>
              </w:rPr>
            </w:pPr>
            <w:hyperlink r:id="rId11" w:tooltip="view journal details" w:history="1">
              <w:proofErr w:type="spellStart"/>
              <w:r w:rsidR="00253AF2" w:rsidRPr="00253AF2">
                <w:rPr>
                  <w:rStyle w:val="Hipervnculo"/>
                  <w:rFonts w:ascii="Times New Roman" w:hAnsi="Times New Roman" w:cs="Times New Roman"/>
                  <w:i/>
                  <w:iCs/>
                  <w:sz w:val="18"/>
                  <w:szCs w:val="18"/>
                  <w:shd w:val="clear" w:color="auto" w:fill="FFFFFF"/>
                </w:rPr>
                <w:t>Journal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of</w:t>
              </w:r>
              <w:proofErr w:type="spellEnd"/>
              <w:r w:rsidR="00253AF2" w:rsidRPr="00253AF2">
                <w:rPr>
                  <w:rStyle w:val="Hipervnculo"/>
                  <w:rFonts w:ascii="Times New Roman" w:hAnsi="Times New Roman" w:cs="Times New Roman"/>
                  <w:i/>
                  <w:iCs/>
                  <w:sz w:val="18"/>
                  <w:szCs w:val="18"/>
                  <w:shd w:val="clear" w:color="auto" w:fill="FFFFFF"/>
                </w:rPr>
                <w:t xml:space="preserve"> Dental </w:t>
              </w:r>
              <w:proofErr w:type="spellStart"/>
              <w:r w:rsidR="00253AF2" w:rsidRPr="00253AF2">
                <w:rPr>
                  <w:rStyle w:val="Hipervnculo"/>
                  <w:rFonts w:ascii="Times New Roman" w:hAnsi="Times New Roman" w:cs="Times New Roman"/>
                  <w:i/>
                  <w:iCs/>
                  <w:sz w:val="18"/>
                  <w:szCs w:val="18"/>
                  <w:shd w:val="clear" w:color="auto" w:fill="FFFFFF"/>
                </w:rPr>
                <w:t>Research</w:t>
              </w:r>
              <w:proofErr w:type="spellEnd"/>
            </w:hyperlink>
          </w:p>
        </w:tc>
        <w:tc>
          <w:tcPr>
            <w:tcW w:w="1124" w:type="dxa"/>
            <w:vAlign w:val="center"/>
          </w:tcPr>
          <w:p w14:paraId="630CF45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0306BD2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7C3571E4" w14:textId="77777777" w:rsidTr="006F21E8">
        <w:trPr>
          <w:jc w:val="center"/>
        </w:trPr>
        <w:tc>
          <w:tcPr>
            <w:tcW w:w="3879" w:type="dxa"/>
            <w:vAlign w:val="center"/>
          </w:tcPr>
          <w:p w14:paraId="2B38A2FE"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2" w:tooltip="view journal details" w:history="1">
              <w:r w:rsidR="00253AF2" w:rsidRPr="00253AF2">
                <w:rPr>
                  <w:rStyle w:val="Hipervnculo"/>
                  <w:rFonts w:ascii="Times New Roman" w:hAnsi="Times New Roman" w:cs="Times New Roman"/>
                  <w:i/>
                  <w:iCs/>
                  <w:sz w:val="18"/>
                  <w:szCs w:val="18"/>
                  <w:shd w:val="clear" w:color="auto" w:fill="FFFFFF"/>
                  <w:lang w:val="en-US"/>
                </w:rPr>
                <w:t>Clinical Implant Dentistry and Related Research</w:t>
              </w:r>
            </w:hyperlink>
          </w:p>
        </w:tc>
        <w:tc>
          <w:tcPr>
            <w:tcW w:w="1124" w:type="dxa"/>
            <w:vAlign w:val="center"/>
          </w:tcPr>
          <w:p w14:paraId="36D1A93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24556CA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48E4B185" w14:textId="77777777" w:rsidTr="006F21E8">
        <w:trPr>
          <w:jc w:val="center"/>
        </w:trPr>
        <w:tc>
          <w:tcPr>
            <w:tcW w:w="3879" w:type="dxa"/>
            <w:vAlign w:val="center"/>
          </w:tcPr>
          <w:p w14:paraId="295F3F60"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3" w:tooltip="view journal details" w:history="1">
              <w:proofErr w:type="spellStart"/>
              <w:r w:rsidR="00253AF2" w:rsidRPr="00253AF2">
                <w:rPr>
                  <w:rStyle w:val="Hipervnculo"/>
                  <w:rFonts w:ascii="Times New Roman" w:hAnsi="Times New Roman" w:cs="Times New Roman"/>
                  <w:i/>
                  <w:iCs/>
                  <w:sz w:val="18"/>
                  <w:szCs w:val="18"/>
                  <w:shd w:val="clear" w:color="auto" w:fill="FFFFFF"/>
                </w:rPr>
                <w:t>Journal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of</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Endodontics</w:t>
              </w:r>
              <w:proofErr w:type="spellEnd"/>
            </w:hyperlink>
          </w:p>
        </w:tc>
        <w:tc>
          <w:tcPr>
            <w:tcW w:w="1124" w:type="dxa"/>
            <w:vAlign w:val="center"/>
          </w:tcPr>
          <w:p w14:paraId="460F0FF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4AE4DC4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241F30AF" w14:textId="77777777" w:rsidTr="006F21E8">
        <w:trPr>
          <w:jc w:val="center"/>
        </w:trPr>
        <w:tc>
          <w:tcPr>
            <w:tcW w:w="3879" w:type="dxa"/>
            <w:vAlign w:val="center"/>
          </w:tcPr>
          <w:p w14:paraId="087B0799"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4" w:tooltip="view journal details" w:history="1">
              <w:proofErr w:type="spellStart"/>
              <w:r w:rsidR="00253AF2" w:rsidRPr="00253AF2">
                <w:rPr>
                  <w:rStyle w:val="Hipervnculo"/>
                  <w:rFonts w:ascii="Times New Roman" w:hAnsi="Times New Roman" w:cs="Times New Roman"/>
                  <w:i/>
                  <w:iCs/>
                  <w:sz w:val="18"/>
                  <w:szCs w:val="18"/>
                  <w:shd w:val="clear" w:color="auto" w:fill="FFFFFF"/>
                </w:rPr>
                <w:t>Operative</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Dentistry</w:t>
              </w:r>
              <w:proofErr w:type="spellEnd"/>
            </w:hyperlink>
          </w:p>
        </w:tc>
        <w:tc>
          <w:tcPr>
            <w:tcW w:w="1124" w:type="dxa"/>
            <w:vAlign w:val="center"/>
          </w:tcPr>
          <w:p w14:paraId="72DF289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7625D31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74C74EE1" w14:textId="77777777" w:rsidTr="006F21E8">
        <w:trPr>
          <w:jc w:val="center"/>
        </w:trPr>
        <w:tc>
          <w:tcPr>
            <w:tcW w:w="3879" w:type="dxa"/>
            <w:vAlign w:val="center"/>
          </w:tcPr>
          <w:p w14:paraId="5B9B66A4"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5" w:tooltip="view journal details" w:history="1">
              <w:r w:rsidR="00253AF2" w:rsidRPr="00253AF2">
                <w:rPr>
                  <w:rStyle w:val="Hipervnculo"/>
                  <w:rFonts w:ascii="Times New Roman" w:hAnsi="Times New Roman" w:cs="Times New Roman"/>
                  <w:i/>
                  <w:iCs/>
                  <w:sz w:val="18"/>
                  <w:szCs w:val="18"/>
                  <w:shd w:val="clear" w:color="auto" w:fill="FFFFFF"/>
                </w:rPr>
                <w:t xml:space="preserve">Molecular Oral </w:t>
              </w:r>
              <w:proofErr w:type="spellStart"/>
              <w:r w:rsidR="00253AF2" w:rsidRPr="00253AF2">
                <w:rPr>
                  <w:rStyle w:val="Hipervnculo"/>
                  <w:rFonts w:ascii="Times New Roman" w:hAnsi="Times New Roman" w:cs="Times New Roman"/>
                  <w:i/>
                  <w:iCs/>
                  <w:sz w:val="18"/>
                  <w:szCs w:val="18"/>
                  <w:shd w:val="clear" w:color="auto" w:fill="FFFFFF"/>
                </w:rPr>
                <w:t>Microbiology</w:t>
              </w:r>
              <w:proofErr w:type="spellEnd"/>
            </w:hyperlink>
          </w:p>
        </w:tc>
        <w:tc>
          <w:tcPr>
            <w:tcW w:w="1124" w:type="dxa"/>
            <w:vAlign w:val="center"/>
          </w:tcPr>
          <w:p w14:paraId="73BD7CD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476B271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795D2025" w14:textId="77777777" w:rsidTr="006F21E8">
        <w:trPr>
          <w:jc w:val="center"/>
        </w:trPr>
        <w:tc>
          <w:tcPr>
            <w:tcW w:w="3879" w:type="dxa"/>
            <w:vAlign w:val="center"/>
          </w:tcPr>
          <w:p w14:paraId="1D2A106A"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6" w:tooltip="view journal details" w:history="1">
              <w:r w:rsidR="00253AF2" w:rsidRPr="00253AF2">
                <w:rPr>
                  <w:rStyle w:val="Hipervnculo"/>
                  <w:rFonts w:ascii="Times New Roman" w:hAnsi="Times New Roman" w:cs="Times New Roman"/>
                  <w:i/>
                  <w:iCs/>
                  <w:sz w:val="18"/>
                  <w:szCs w:val="18"/>
                  <w:shd w:val="clear" w:color="auto" w:fill="FFFFFF"/>
                  <w:lang w:val="en-US"/>
                </w:rPr>
                <w:t>Journal of Esthetic and Restorative Dentistry</w:t>
              </w:r>
            </w:hyperlink>
          </w:p>
        </w:tc>
        <w:tc>
          <w:tcPr>
            <w:tcW w:w="1124" w:type="dxa"/>
            <w:vAlign w:val="center"/>
          </w:tcPr>
          <w:p w14:paraId="71C483F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1B07127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61047E28" w14:textId="77777777" w:rsidTr="006F21E8">
        <w:trPr>
          <w:jc w:val="center"/>
        </w:trPr>
        <w:tc>
          <w:tcPr>
            <w:tcW w:w="3879" w:type="dxa"/>
            <w:vAlign w:val="center"/>
          </w:tcPr>
          <w:p w14:paraId="04A72A60"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7" w:tooltip="view journal details" w:history="1">
              <w:r w:rsidR="00253AF2" w:rsidRPr="00253AF2">
                <w:rPr>
                  <w:rStyle w:val="Hipervnculo"/>
                  <w:rFonts w:ascii="Times New Roman" w:hAnsi="Times New Roman" w:cs="Times New Roman"/>
                  <w:i/>
                  <w:iCs/>
                  <w:sz w:val="18"/>
                  <w:szCs w:val="18"/>
                  <w:shd w:val="clear" w:color="auto" w:fill="FFFFFF"/>
                  <w:lang w:val="en-US"/>
                </w:rPr>
                <w:t>Journal of Public Health Dentistry</w:t>
              </w:r>
            </w:hyperlink>
          </w:p>
        </w:tc>
        <w:tc>
          <w:tcPr>
            <w:tcW w:w="1124" w:type="dxa"/>
            <w:vAlign w:val="center"/>
          </w:tcPr>
          <w:p w14:paraId="1C114CF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5EC25A0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0BBDB190" w14:textId="77777777" w:rsidTr="006F21E8">
        <w:trPr>
          <w:jc w:val="center"/>
        </w:trPr>
        <w:tc>
          <w:tcPr>
            <w:tcW w:w="3879" w:type="dxa"/>
            <w:vAlign w:val="center"/>
          </w:tcPr>
          <w:p w14:paraId="0468A68B"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8" w:tooltip="view journal details" w:history="1">
              <w:proofErr w:type="spellStart"/>
              <w:r w:rsidR="00253AF2" w:rsidRPr="00253AF2">
                <w:rPr>
                  <w:rStyle w:val="Hipervnculo"/>
                  <w:rFonts w:ascii="Times New Roman" w:hAnsi="Times New Roman" w:cs="Times New Roman"/>
                  <w:i/>
                  <w:iCs/>
                  <w:sz w:val="18"/>
                  <w:szCs w:val="18"/>
                  <w:shd w:val="clear" w:color="auto" w:fill="FFFFFF"/>
                </w:rPr>
                <w:t>Australian</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Endodontic</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Journal</w:t>
              </w:r>
              <w:proofErr w:type="spellEnd"/>
            </w:hyperlink>
          </w:p>
        </w:tc>
        <w:tc>
          <w:tcPr>
            <w:tcW w:w="1124" w:type="dxa"/>
            <w:vAlign w:val="center"/>
          </w:tcPr>
          <w:p w14:paraId="3DC9C616"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00C11E8D"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7AC99AFE" w14:textId="77777777" w:rsidTr="006F21E8">
        <w:trPr>
          <w:jc w:val="center"/>
        </w:trPr>
        <w:tc>
          <w:tcPr>
            <w:tcW w:w="3879" w:type="dxa"/>
            <w:vAlign w:val="center"/>
          </w:tcPr>
          <w:p w14:paraId="0751867B"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19" w:tooltip="view journal details" w:history="1">
              <w:proofErr w:type="spellStart"/>
              <w:r w:rsidR="00253AF2" w:rsidRPr="00253AF2">
                <w:rPr>
                  <w:rStyle w:val="Hipervnculo"/>
                  <w:rFonts w:ascii="Times New Roman" w:hAnsi="Times New Roman" w:cs="Times New Roman"/>
                  <w:i/>
                  <w:iCs/>
                  <w:sz w:val="18"/>
                  <w:szCs w:val="18"/>
                  <w:shd w:val="clear" w:color="auto" w:fill="FFFFFF"/>
                </w:rPr>
                <w:t>Quintessence</w:t>
              </w:r>
              <w:proofErr w:type="spellEnd"/>
              <w:r w:rsidR="00253AF2" w:rsidRPr="00253AF2">
                <w:rPr>
                  <w:rStyle w:val="Hipervnculo"/>
                  <w:rFonts w:ascii="Times New Roman" w:hAnsi="Times New Roman" w:cs="Times New Roman"/>
                  <w:i/>
                  <w:iCs/>
                  <w:sz w:val="18"/>
                  <w:szCs w:val="18"/>
                  <w:shd w:val="clear" w:color="auto" w:fill="FFFFFF"/>
                </w:rPr>
                <w:t xml:space="preserve"> International</w:t>
              </w:r>
            </w:hyperlink>
          </w:p>
        </w:tc>
        <w:tc>
          <w:tcPr>
            <w:tcW w:w="1124" w:type="dxa"/>
            <w:vAlign w:val="center"/>
          </w:tcPr>
          <w:p w14:paraId="5DA0DF42"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7FA1BC8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1D5989FD" w14:textId="77777777" w:rsidTr="006F21E8">
        <w:trPr>
          <w:jc w:val="center"/>
        </w:trPr>
        <w:tc>
          <w:tcPr>
            <w:tcW w:w="3879" w:type="dxa"/>
            <w:vAlign w:val="center"/>
          </w:tcPr>
          <w:p w14:paraId="234C057A"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0" w:tooltip="view journal details" w:history="1">
              <w:r w:rsidR="00253AF2" w:rsidRPr="00253AF2">
                <w:rPr>
                  <w:rStyle w:val="Hipervnculo"/>
                  <w:rFonts w:ascii="Times New Roman" w:hAnsi="Times New Roman" w:cs="Times New Roman"/>
                  <w:i/>
                  <w:iCs/>
                  <w:sz w:val="18"/>
                  <w:szCs w:val="18"/>
                  <w:shd w:val="clear" w:color="auto" w:fill="FFFFFF"/>
                </w:rPr>
                <w:t xml:space="preserve">International Dental </w:t>
              </w:r>
              <w:proofErr w:type="spellStart"/>
              <w:r w:rsidR="00253AF2" w:rsidRPr="00253AF2">
                <w:rPr>
                  <w:rStyle w:val="Hipervnculo"/>
                  <w:rFonts w:ascii="Times New Roman" w:hAnsi="Times New Roman" w:cs="Times New Roman"/>
                  <w:i/>
                  <w:iCs/>
                  <w:sz w:val="18"/>
                  <w:szCs w:val="18"/>
                  <w:shd w:val="clear" w:color="auto" w:fill="FFFFFF"/>
                </w:rPr>
                <w:t>Journal</w:t>
              </w:r>
              <w:proofErr w:type="spellEnd"/>
            </w:hyperlink>
          </w:p>
        </w:tc>
        <w:tc>
          <w:tcPr>
            <w:tcW w:w="1124" w:type="dxa"/>
            <w:vAlign w:val="center"/>
          </w:tcPr>
          <w:p w14:paraId="367ACEE5"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205FFC2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3077CC7E" w14:textId="77777777" w:rsidTr="006F21E8">
        <w:trPr>
          <w:jc w:val="center"/>
        </w:trPr>
        <w:tc>
          <w:tcPr>
            <w:tcW w:w="3879" w:type="dxa"/>
            <w:vAlign w:val="center"/>
          </w:tcPr>
          <w:p w14:paraId="0F0F6144"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1" w:tooltip="view journal details" w:history="1">
              <w:proofErr w:type="spellStart"/>
              <w:r w:rsidR="00253AF2" w:rsidRPr="00253AF2">
                <w:rPr>
                  <w:rStyle w:val="Hipervnculo"/>
                  <w:rFonts w:ascii="Times New Roman" w:hAnsi="Times New Roman" w:cs="Times New Roman"/>
                  <w:i/>
                  <w:iCs/>
                  <w:sz w:val="18"/>
                  <w:szCs w:val="18"/>
                  <w:shd w:val="clear" w:color="auto" w:fill="FFFFFF"/>
                </w:rPr>
                <w:t>Australian</w:t>
              </w:r>
              <w:proofErr w:type="spellEnd"/>
              <w:r w:rsidR="00253AF2" w:rsidRPr="00253AF2">
                <w:rPr>
                  <w:rStyle w:val="Hipervnculo"/>
                  <w:rFonts w:ascii="Times New Roman" w:hAnsi="Times New Roman" w:cs="Times New Roman"/>
                  <w:i/>
                  <w:iCs/>
                  <w:sz w:val="18"/>
                  <w:szCs w:val="18"/>
                  <w:shd w:val="clear" w:color="auto" w:fill="FFFFFF"/>
                </w:rPr>
                <w:t xml:space="preserve"> Dental </w:t>
              </w:r>
              <w:proofErr w:type="spellStart"/>
              <w:r w:rsidR="00253AF2" w:rsidRPr="00253AF2">
                <w:rPr>
                  <w:rStyle w:val="Hipervnculo"/>
                  <w:rFonts w:ascii="Times New Roman" w:hAnsi="Times New Roman" w:cs="Times New Roman"/>
                  <w:i/>
                  <w:iCs/>
                  <w:sz w:val="18"/>
                  <w:szCs w:val="18"/>
                  <w:shd w:val="clear" w:color="auto" w:fill="FFFFFF"/>
                </w:rPr>
                <w:t>Journal</w:t>
              </w:r>
              <w:proofErr w:type="spellEnd"/>
            </w:hyperlink>
          </w:p>
        </w:tc>
        <w:tc>
          <w:tcPr>
            <w:tcW w:w="1124" w:type="dxa"/>
            <w:vAlign w:val="center"/>
          </w:tcPr>
          <w:p w14:paraId="5C13239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6548AF3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7C278A8C" w14:textId="77777777" w:rsidTr="006F21E8">
        <w:trPr>
          <w:jc w:val="center"/>
        </w:trPr>
        <w:tc>
          <w:tcPr>
            <w:tcW w:w="3879" w:type="dxa"/>
            <w:vAlign w:val="center"/>
          </w:tcPr>
          <w:p w14:paraId="7EECD7FC"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2" w:tooltip="view journal details" w:history="1">
              <w:r w:rsidR="00253AF2" w:rsidRPr="00253AF2">
                <w:rPr>
                  <w:rStyle w:val="Hipervnculo"/>
                  <w:rFonts w:ascii="Times New Roman" w:hAnsi="Times New Roman" w:cs="Times New Roman"/>
                  <w:i/>
                  <w:iCs/>
                  <w:sz w:val="18"/>
                  <w:szCs w:val="18"/>
                  <w:shd w:val="clear" w:color="auto" w:fill="FFFFFF"/>
                  <w:lang w:val="en-US"/>
                </w:rPr>
                <w:t>Journal of Evidence-Based Dental Practice</w:t>
              </w:r>
            </w:hyperlink>
          </w:p>
        </w:tc>
        <w:tc>
          <w:tcPr>
            <w:tcW w:w="1124" w:type="dxa"/>
            <w:vAlign w:val="center"/>
          </w:tcPr>
          <w:p w14:paraId="5F26D30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6F7BD1A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01FAFE1B" w14:textId="77777777" w:rsidTr="006F21E8">
        <w:trPr>
          <w:jc w:val="center"/>
        </w:trPr>
        <w:tc>
          <w:tcPr>
            <w:tcW w:w="3879" w:type="dxa"/>
            <w:vAlign w:val="center"/>
          </w:tcPr>
          <w:p w14:paraId="13FB1FC3" w14:textId="129ED44B" w:rsidR="00253AF2" w:rsidRPr="00253AF2" w:rsidRDefault="00BA304F" w:rsidP="006F21E8">
            <w:pPr>
              <w:spacing w:after="0" w:line="360" w:lineRule="auto"/>
              <w:rPr>
                <w:rFonts w:ascii="Times New Roman" w:hAnsi="Times New Roman" w:cs="Times New Roman"/>
                <w:i/>
                <w:iCs/>
                <w:sz w:val="18"/>
                <w:szCs w:val="18"/>
                <w:lang w:val="en-US"/>
              </w:rPr>
            </w:pPr>
            <w:hyperlink r:id="rId23" w:history="1">
              <w:r w:rsidR="00253AF2" w:rsidRPr="00CA7BDA">
                <w:rPr>
                  <w:rStyle w:val="Hipervnculo"/>
                  <w:rFonts w:ascii="Times New Roman" w:hAnsi="Times New Roman" w:cs="Times New Roman"/>
                  <w:i/>
                  <w:iCs/>
                  <w:sz w:val="18"/>
                  <w:szCs w:val="18"/>
                  <w:lang w:val="en-US"/>
                </w:rPr>
                <w:t>Oral Surgery, Medicine, Pathology and Radiology</w:t>
              </w:r>
            </w:hyperlink>
          </w:p>
        </w:tc>
        <w:tc>
          <w:tcPr>
            <w:tcW w:w="1124" w:type="dxa"/>
            <w:vAlign w:val="center"/>
          </w:tcPr>
          <w:p w14:paraId="23FE3BE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6B4CF25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Q1</w:t>
            </w:r>
          </w:p>
        </w:tc>
      </w:tr>
      <w:tr w:rsidR="00253AF2" w:rsidRPr="00253AF2" w14:paraId="2389599B" w14:textId="77777777" w:rsidTr="006F21E8">
        <w:trPr>
          <w:jc w:val="center"/>
        </w:trPr>
        <w:tc>
          <w:tcPr>
            <w:tcW w:w="3879" w:type="dxa"/>
            <w:vAlign w:val="center"/>
          </w:tcPr>
          <w:p w14:paraId="14F31253"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4" w:tooltip="view journal details" w:history="1">
              <w:r w:rsidR="00253AF2" w:rsidRPr="00253AF2">
                <w:rPr>
                  <w:rStyle w:val="Hipervnculo"/>
                  <w:rFonts w:ascii="Times New Roman" w:hAnsi="Times New Roman" w:cs="Times New Roman"/>
                  <w:i/>
                  <w:iCs/>
                  <w:sz w:val="18"/>
                  <w:szCs w:val="18"/>
                  <w:shd w:val="clear" w:color="auto" w:fill="FFFFFF"/>
                </w:rPr>
                <w:t xml:space="preserve">International </w:t>
              </w:r>
              <w:proofErr w:type="spellStart"/>
              <w:r w:rsidR="00253AF2" w:rsidRPr="00253AF2">
                <w:rPr>
                  <w:rStyle w:val="Hipervnculo"/>
                  <w:rFonts w:ascii="Times New Roman" w:hAnsi="Times New Roman" w:cs="Times New Roman"/>
                  <w:i/>
                  <w:iCs/>
                  <w:sz w:val="18"/>
                  <w:szCs w:val="18"/>
                  <w:shd w:val="clear" w:color="auto" w:fill="FFFFFF"/>
                </w:rPr>
                <w:t>Journal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of</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Dentistry</w:t>
              </w:r>
              <w:proofErr w:type="spellEnd"/>
            </w:hyperlink>
          </w:p>
        </w:tc>
        <w:tc>
          <w:tcPr>
            <w:tcW w:w="1124" w:type="dxa"/>
            <w:vAlign w:val="center"/>
          </w:tcPr>
          <w:p w14:paraId="4C12BCB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05DDA82C"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3D4AE84B" w14:textId="77777777" w:rsidTr="006F21E8">
        <w:trPr>
          <w:jc w:val="center"/>
        </w:trPr>
        <w:tc>
          <w:tcPr>
            <w:tcW w:w="3879" w:type="dxa"/>
            <w:vAlign w:val="center"/>
          </w:tcPr>
          <w:p w14:paraId="673F5CEF"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5" w:tooltip="view journal details" w:history="1">
              <w:r w:rsidR="00253AF2" w:rsidRPr="00253AF2">
                <w:rPr>
                  <w:rStyle w:val="Hipervnculo"/>
                  <w:rFonts w:ascii="Times New Roman" w:hAnsi="Times New Roman" w:cs="Times New Roman"/>
                  <w:i/>
                  <w:iCs/>
                  <w:sz w:val="18"/>
                  <w:szCs w:val="18"/>
                  <w:shd w:val="clear" w:color="auto" w:fill="FFFFFF"/>
                  <w:lang w:val="en-US"/>
                </w:rPr>
                <w:t>Journal of the American Dental Association</w:t>
              </w:r>
            </w:hyperlink>
          </w:p>
        </w:tc>
        <w:tc>
          <w:tcPr>
            <w:tcW w:w="1124" w:type="dxa"/>
            <w:vAlign w:val="center"/>
          </w:tcPr>
          <w:p w14:paraId="04DD1D9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31C3BD88"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419E4CEE" w14:textId="77777777" w:rsidTr="006F21E8">
        <w:trPr>
          <w:jc w:val="center"/>
        </w:trPr>
        <w:tc>
          <w:tcPr>
            <w:tcW w:w="3879" w:type="dxa"/>
            <w:vAlign w:val="center"/>
          </w:tcPr>
          <w:p w14:paraId="7DBE4F92"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6" w:tooltip="view journal details" w:history="1">
              <w:proofErr w:type="spellStart"/>
              <w:r w:rsidR="00253AF2" w:rsidRPr="00253AF2">
                <w:rPr>
                  <w:rStyle w:val="Hipervnculo"/>
                  <w:rFonts w:ascii="Times New Roman" w:hAnsi="Times New Roman" w:cs="Times New Roman"/>
                  <w:i/>
                  <w:iCs/>
                  <w:sz w:val="18"/>
                  <w:szCs w:val="18"/>
                  <w:shd w:val="clear" w:color="auto" w:fill="FFFFFF"/>
                </w:rPr>
                <w:t>Journal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of</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Clinical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Dentistry</w:t>
              </w:r>
              <w:proofErr w:type="spellEnd"/>
            </w:hyperlink>
          </w:p>
        </w:tc>
        <w:tc>
          <w:tcPr>
            <w:tcW w:w="1124" w:type="dxa"/>
            <w:vAlign w:val="center"/>
          </w:tcPr>
          <w:p w14:paraId="08FF9B7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50FAD3D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119F340A" w14:textId="77777777" w:rsidTr="006F21E8">
        <w:trPr>
          <w:jc w:val="center"/>
        </w:trPr>
        <w:tc>
          <w:tcPr>
            <w:tcW w:w="3879" w:type="dxa"/>
            <w:vAlign w:val="center"/>
          </w:tcPr>
          <w:p w14:paraId="70FA0E2A"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7" w:tooltip="view journal details" w:history="1">
              <w:r w:rsidR="00253AF2" w:rsidRPr="00253AF2">
                <w:rPr>
                  <w:rStyle w:val="Hipervnculo"/>
                  <w:rFonts w:ascii="Times New Roman" w:hAnsi="Times New Roman" w:cs="Times New Roman"/>
                  <w:i/>
                  <w:iCs/>
                  <w:sz w:val="18"/>
                  <w:szCs w:val="18"/>
                  <w:shd w:val="clear" w:color="auto" w:fill="FFFFFF"/>
                </w:rPr>
                <w:t xml:space="preserve">American </w:t>
              </w:r>
              <w:proofErr w:type="spellStart"/>
              <w:r w:rsidR="00253AF2" w:rsidRPr="00253AF2">
                <w:rPr>
                  <w:rStyle w:val="Hipervnculo"/>
                  <w:rFonts w:ascii="Times New Roman" w:hAnsi="Times New Roman" w:cs="Times New Roman"/>
                  <w:i/>
                  <w:iCs/>
                  <w:sz w:val="18"/>
                  <w:szCs w:val="18"/>
                  <w:shd w:val="clear" w:color="auto" w:fill="FFFFFF"/>
                </w:rPr>
                <w:t>Journal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of</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Dentistry</w:t>
              </w:r>
              <w:proofErr w:type="spellEnd"/>
            </w:hyperlink>
          </w:p>
        </w:tc>
        <w:tc>
          <w:tcPr>
            <w:tcW w:w="1124" w:type="dxa"/>
            <w:vAlign w:val="center"/>
          </w:tcPr>
          <w:p w14:paraId="43FE5AF1"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0FF3A8CB"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551B1F55" w14:textId="77777777" w:rsidTr="006F21E8">
        <w:trPr>
          <w:jc w:val="center"/>
        </w:trPr>
        <w:tc>
          <w:tcPr>
            <w:tcW w:w="3879" w:type="dxa"/>
            <w:vAlign w:val="center"/>
          </w:tcPr>
          <w:p w14:paraId="239C1144"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8" w:tooltip="view journal details" w:history="1">
              <w:proofErr w:type="spellStart"/>
              <w:r w:rsidR="00253AF2" w:rsidRPr="00253AF2">
                <w:rPr>
                  <w:rStyle w:val="Hipervnculo"/>
                  <w:rFonts w:ascii="Times New Roman" w:hAnsi="Times New Roman" w:cs="Times New Roman"/>
                  <w:i/>
                  <w:iCs/>
                  <w:sz w:val="18"/>
                  <w:szCs w:val="18"/>
                  <w:shd w:val="clear" w:color="auto" w:fill="FFFFFF"/>
                </w:rPr>
                <w:t>Journal</w:t>
              </w:r>
              <w:proofErr w:type="spellEnd"/>
              <w:r w:rsidR="00253AF2" w:rsidRPr="00253AF2">
                <w:rPr>
                  <w:rStyle w:val="Hipervnculo"/>
                  <w:rFonts w:ascii="Times New Roman" w:hAnsi="Times New Roman" w:cs="Times New Roman"/>
                  <w:i/>
                  <w:iCs/>
                  <w:sz w:val="18"/>
                  <w:szCs w:val="18"/>
                  <w:shd w:val="clear" w:color="auto" w:fill="FFFFFF"/>
                </w:rPr>
                <w:t xml:space="preserve"> </w:t>
              </w:r>
              <w:proofErr w:type="spellStart"/>
              <w:r w:rsidR="00253AF2" w:rsidRPr="00253AF2">
                <w:rPr>
                  <w:rStyle w:val="Hipervnculo"/>
                  <w:rFonts w:ascii="Times New Roman" w:hAnsi="Times New Roman" w:cs="Times New Roman"/>
                  <w:i/>
                  <w:iCs/>
                  <w:sz w:val="18"/>
                  <w:szCs w:val="18"/>
                  <w:shd w:val="clear" w:color="auto" w:fill="FFFFFF"/>
                </w:rPr>
                <w:t>of</w:t>
              </w:r>
              <w:proofErr w:type="spellEnd"/>
              <w:r w:rsidR="00253AF2" w:rsidRPr="00253AF2">
                <w:rPr>
                  <w:rStyle w:val="Hipervnculo"/>
                  <w:rFonts w:ascii="Times New Roman" w:hAnsi="Times New Roman" w:cs="Times New Roman"/>
                  <w:i/>
                  <w:iCs/>
                  <w:sz w:val="18"/>
                  <w:szCs w:val="18"/>
                  <w:shd w:val="clear" w:color="auto" w:fill="FFFFFF"/>
                </w:rPr>
                <w:t xml:space="preserve"> Dental </w:t>
              </w:r>
              <w:proofErr w:type="spellStart"/>
              <w:r w:rsidR="00253AF2" w:rsidRPr="00253AF2">
                <w:rPr>
                  <w:rStyle w:val="Hipervnculo"/>
                  <w:rFonts w:ascii="Times New Roman" w:hAnsi="Times New Roman" w:cs="Times New Roman"/>
                  <w:i/>
                  <w:iCs/>
                  <w:sz w:val="18"/>
                  <w:szCs w:val="18"/>
                  <w:shd w:val="clear" w:color="auto" w:fill="FFFFFF"/>
                </w:rPr>
                <w:t>Education</w:t>
              </w:r>
              <w:proofErr w:type="spellEnd"/>
            </w:hyperlink>
          </w:p>
        </w:tc>
        <w:tc>
          <w:tcPr>
            <w:tcW w:w="1124" w:type="dxa"/>
            <w:vAlign w:val="center"/>
          </w:tcPr>
          <w:p w14:paraId="354F28E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38E21A63"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1C1906B4" w14:textId="77777777" w:rsidTr="006F21E8">
        <w:trPr>
          <w:jc w:val="center"/>
        </w:trPr>
        <w:tc>
          <w:tcPr>
            <w:tcW w:w="3879" w:type="dxa"/>
            <w:vAlign w:val="center"/>
          </w:tcPr>
          <w:p w14:paraId="0C8DD1C7"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29" w:tooltip="view journal details" w:history="1">
              <w:r w:rsidR="00253AF2" w:rsidRPr="00253AF2">
                <w:rPr>
                  <w:rStyle w:val="Hipervnculo"/>
                  <w:rFonts w:ascii="Times New Roman" w:hAnsi="Times New Roman" w:cs="Times New Roman"/>
                  <w:i/>
                  <w:iCs/>
                  <w:sz w:val="18"/>
                  <w:szCs w:val="18"/>
                  <w:shd w:val="clear" w:color="auto" w:fill="FFFFFF"/>
                  <w:lang w:val="en-US"/>
                </w:rPr>
                <w:t>Clinical and Experimental Dental Research</w:t>
              </w:r>
            </w:hyperlink>
          </w:p>
        </w:tc>
        <w:tc>
          <w:tcPr>
            <w:tcW w:w="1124" w:type="dxa"/>
            <w:vAlign w:val="center"/>
          </w:tcPr>
          <w:p w14:paraId="37B5873A"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4A117DEF"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674537A6" w14:textId="77777777" w:rsidTr="006F21E8">
        <w:trPr>
          <w:jc w:val="center"/>
        </w:trPr>
        <w:tc>
          <w:tcPr>
            <w:tcW w:w="3879" w:type="dxa"/>
            <w:vAlign w:val="center"/>
          </w:tcPr>
          <w:p w14:paraId="0722E8CF"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30" w:tooltip="view journal details" w:history="1">
              <w:r w:rsidR="00253AF2" w:rsidRPr="00253AF2">
                <w:rPr>
                  <w:rStyle w:val="Hipervnculo"/>
                  <w:rFonts w:ascii="Times New Roman" w:hAnsi="Times New Roman" w:cs="Times New Roman"/>
                  <w:i/>
                  <w:iCs/>
                  <w:sz w:val="18"/>
                  <w:szCs w:val="18"/>
                  <w:shd w:val="clear" w:color="auto" w:fill="FFFFFF"/>
                  <w:lang w:val="en-US"/>
                </w:rPr>
                <w:t>Journal of Clinical Pediatric Dentistry</w:t>
              </w:r>
            </w:hyperlink>
          </w:p>
        </w:tc>
        <w:tc>
          <w:tcPr>
            <w:tcW w:w="1124" w:type="dxa"/>
            <w:vAlign w:val="center"/>
          </w:tcPr>
          <w:p w14:paraId="6149F044"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6C933AD7"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r w:rsidR="00253AF2" w:rsidRPr="00253AF2" w14:paraId="3E52E7B8" w14:textId="77777777" w:rsidTr="006F21E8">
        <w:trPr>
          <w:jc w:val="center"/>
        </w:trPr>
        <w:tc>
          <w:tcPr>
            <w:tcW w:w="3879" w:type="dxa"/>
            <w:vAlign w:val="center"/>
          </w:tcPr>
          <w:p w14:paraId="6574CAB9" w14:textId="77777777" w:rsidR="00253AF2" w:rsidRPr="00253AF2" w:rsidRDefault="00BA304F" w:rsidP="006F21E8">
            <w:pPr>
              <w:spacing w:after="0" w:line="360" w:lineRule="auto"/>
              <w:rPr>
                <w:rFonts w:ascii="Times New Roman" w:hAnsi="Times New Roman" w:cs="Times New Roman"/>
                <w:i/>
                <w:iCs/>
                <w:sz w:val="18"/>
                <w:szCs w:val="18"/>
                <w:lang w:val="en-US"/>
              </w:rPr>
            </w:pPr>
            <w:hyperlink r:id="rId31" w:tooltip="view journal details" w:history="1">
              <w:r w:rsidR="00253AF2" w:rsidRPr="00253AF2">
                <w:rPr>
                  <w:rStyle w:val="Hipervnculo"/>
                  <w:rFonts w:ascii="Times New Roman" w:hAnsi="Times New Roman" w:cs="Times New Roman"/>
                  <w:i/>
                  <w:iCs/>
                  <w:sz w:val="18"/>
                  <w:szCs w:val="18"/>
                  <w:shd w:val="clear" w:color="auto" w:fill="FFFFFF"/>
                  <w:lang w:val="en-US"/>
                </w:rPr>
                <w:t>Journal of Oral and Facial Pain and Headache</w:t>
              </w:r>
            </w:hyperlink>
          </w:p>
        </w:tc>
        <w:tc>
          <w:tcPr>
            <w:tcW w:w="1124" w:type="dxa"/>
            <w:vAlign w:val="center"/>
          </w:tcPr>
          <w:p w14:paraId="4C91F8DE"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rPr>
              <w:t>EE.UU.</w:t>
            </w:r>
          </w:p>
        </w:tc>
        <w:tc>
          <w:tcPr>
            <w:tcW w:w="932" w:type="dxa"/>
            <w:vAlign w:val="center"/>
          </w:tcPr>
          <w:p w14:paraId="17053870" w14:textId="77777777" w:rsidR="00253AF2" w:rsidRPr="00253AF2" w:rsidRDefault="00253AF2" w:rsidP="006F21E8">
            <w:pPr>
              <w:spacing w:after="0" w:line="360" w:lineRule="auto"/>
              <w:jc w:val="center"/>
              <w:rPr>
                <w:rFonts w:ascii="Times New Roman" w:hAnsi="Times New Roman" w:cs="Times New Roman"/>
                <w:sz w:val="18"/>
                <w:szCs w:val="18"/>
              </w:rPr>
            </w:pPr>
            <w:r w:rsidRPr="00253AF2">
              <w:rPr>
                <w:rFonts w:ascii="Times New Roman" w:hAnsi="Times New Roman" w:cs="Times New Roman"/>
                <w:sz w:val="18"/>
                <w:szCs w:val="18"/>
                <w:lang w:val="en-US"/>
              </w:rPr>
              <w:t>Q2</w:t>
            </w:r>
          </w:p>
        </w:tc>
      </w:tr>
    </w:tbl>
    <w:p w14:paraId="0D905F2E" w14:textId="77777777" w:rsidR="00253AF2" w:rsidRPr="00253AF2" w:rsidRDefault="00253AF2" w:rsidP="00253AF2">
      <w:pPr>
        <w:spacing w:after="0" w:line="360" w:lineRule="auto"/>
        <w:jc w:val="center"/>
        <w:rPr>
          <w:rFonts w:ascii="Times New Roman" w:hAnsi="Times New Roman" w:cs="Times New Roman"/>
          <w:b/>
          <w:sz w:val="24"/>
          <w:szCs w:val="24"/>
        </w:rPr>
      </w:pPr>
    </w:p>
    <w:p w14:paraId="76A0194F" w14:textId="77777777" w:rsidR="00253AF2" w:rsidRDefault="00253AF2" w:rsidP="00253AF2">
      <w:pPr>
        <w:spacing w:after="0" w:line="360" w:lineRule="auto"/>
        <w:jc w:val="center"/>
        <w:rPr>
          <w:rFonts w:ascii="Times New Roman" w:hAnsi="Times New Roman" w:cs="Times New Roman"/>
          <w:b/>
          <w:sz w:val="24"/>
          <w:szCs w:val="24"/>
        </w:rPr>
      </w:pPr>
    </w:p>
    <w:p w14:paraId="2A3FD067" w14:textId="77777777" w:rsidR="00481559" w:rsidRDefault="00481559">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12AA4E6B" w14:textId="37253A71" w:rsidR="00253AF2" w:rsidRPr="00253AF2" w:rsidRDefault="00253AF2" w:rsidP="00253AF2">
      <w:pPr>
        <w:spacing w:after="0" w:line="360" w:lineRule="auto"/>
        <w:jc w:val="center"/>
        <w:rPr>
          <w:rFonts w:ascii="Times New Roman" w:hAnsi="Times New Roman" w:cs="Times New Roman"/>
          <w:b/>
          <w:sz w:val="32"/>
          <w:szCs w:val="32"/>
        </w:rPr>
      </w:pPr>
      <w:r w:rsidRPr="00253AF2">
        <w:rPr>
          <w:rFonts w:ascii="Times New Roman" w:hAnsi="Times New Roman" w:cs="Times New Roman"/>
          <w:b/>
          <w:sz w:val="32"/>
          <w:szCs w:val="32"/>
        </w:rPr>
        <w:lastRenderedPageBreak/>
        <w:t>DISCUSIÓN</w:t>
      </w:r>
    </w:p>
    <w:p w14:paraId="2A8F126C" w14:textId="46E48FAF" w:rsidR="00253AF2" w:rsidRPr="00253AF2" w:rsidRDefault="00253AF2" w:rsidP="00253AF2">
      <w:pPr>
        <w:spacing w:after="0" w:line="360" w:lineRule="auto"/>
        <w:jc w:val="both"/>
        <w:rPr>
          <w:rFonts w:ascii="Times New Roman" w:hAnsi="Times New Roman" w:cs="Times New Roman"/>
          <w:sz w:val="24"/>
          <w:szCs w:val="24"/>
          <w:vertAlign w:val="superscript"/>
        </w:rPr>
      </w:pPr>
      <w:r w:rsidRPr="00253AF2">
        <w:rPr>
          <w:rFonts w:ascii="Times New Roman" w:hAnsi="Times New Roman" w:cs="Times New Roman"/>
          <w:sz w:val="24"/>
          <w:szCs w:val="24"/>
        </w:rPr>
        <w:t>El avance de la tecnología permite la visualización de las publicaciones científicas, con lo cual aumenta de manera significativa el número de citaciones.</w:t>
      </w:r>
      <w:r w:rsidRPr="00253AF2">
        <w:rPr>
          <w:rFonts w:ascii="Times New Roman" w:hAnsi="Times New Roman" w:cs="Times New Roman"/>
          <w:sz w:val="24"/>
          <w:szCs w:val="24"/>
          <w:vertAlign w:val="superscript"/>
        </w:rPr>
        <w:t>(17)</w:t>
      </w:r>
      <w:r w:rsidRPr="00253AF2">
        <w:rPr>
          <w:rFonts w:ascii="Times New Roman" w:hAnsi="Times New Roman" w:cs="Times New Roman"/>
          <w:sz w:val="24"/>
          <w:szCs w:val="24"/>
        </w:rPr>
        <w:t xml:space="preserve"> Una investigación llevada a cabo en España, encuentra que las universidades estatales presentan un mejor balance, relacionado con la elaboración de artículos científicos en el campo de la odontología, respecto a los centros universitarios privados. Se destaca la difusión de artículos en cirugía bucal y materiales dentales.</w:t>
      </w:r>
      <w:r w:rsidRPr="00253AF2">
        <w:rPr>
          <w:rFonts w:ascii="Times New Roman" w:hAnsi="Times New Roman" w:cs="Times New Roman"/>
          <w:sz w:val="24"/>
          <w:szCs w:val="24"/>
          <w:vertAlign w:val="superscript"/>
        </w:rPr>
        <w:t>(18)</w:t>
      </w:r>
      <w:r w:rsidRPr="00253AF2">
        <w:rPr>
          <w:rFonts w:ascii="Times New Roman" w:hAnsi="Times New Roman" w:cs="Times New Roman"/>
          <w:sz w:val="24"/>
          <w:szCs w:val="24"/>
        </w:rPr>
        <w:t xml:space="preserve"> En la presente investigación se encontró que temas generales relacionados con el campo de la odontología son los de mayor frecuencia, dentro de los que se destacan las áreas: </w:t>
      </w:r>
      <w:r w:rsidRPr="00253AF2">
        <w:rPr>
          <w:rFonts w:ascii="Times New Roman" w:hAnsi="Times New Roman" w:cs="Times New Roman"/>
          <w:color w:val="1D2228"/>
          <w:sz w:val="24"/>
          <w:szCs w:val="24"/>
          <w:shd w:val="clear" w:color="auto" w:fill="FFFFFF"/>
        </w:rPr>
        <w:t>prostodoncia, implantología, odontopediatría, salud pública, cirugía maxilofacial y patología oral</w:t>
      </w:r>
      <w:r w:rsidRPr="00253AF2">
        <w:rPr>
          <w:rFonts w:ascii="Times New Roman" w:hAnsi="Times New Roman" w:cs="Times New Roman"/>
          <w:sz w:val="24"/>
          <w:szCs w:val="24"/>
        </w:rPr>
        <w:t xml:space="preserve">. El número de publicaciones en los últimos años en odontología se ha incrementado; el uso de las redes de comunicación ha tenido un papel vital para compartir la difusión científica en diferentes áreas del conocimiento, lo que permite mejorar la interacción entre </w:t>
      </w:r>
      <w:r w:rsidRPr="000A59B0">
        <w:rPr>
          <w:rFonts w:ascii="Times New Roman" w:hAnsi="Times New Roman" w:cs="Times New Roman"/>
          <w:sz w:val="24"/>
          <w:szCs w:val="24"/>
        </w:rPr>
        <w:t xml:space="preserve">comunidades </w:t>
      </w:r>
      <w:r w:rsidR="007117DA" w:rsidRPr="000A59B0">
        <w:rPr>
          <w:rFonts w:ascii="Times New Roman" w:hAnsi="Times New Roman" w:cs="Times New Roman"/>
          <w:sz w:val="24"/>
          <w:szCs w:val="24"/>
        </w:rPr>
        <w:t>científicas</w:t>
      </w:r>
      <w:r w:rsidR="000A59B0">
        <w:rPr>
          <w:rFonts w:ascii="Times New Roman" w:hAnsi="Times New Roman" w:cs="Times New Roman"/>
          <w:sz w:val="24"/>
          <w:szCs w:val="24"/>
        </w:rPr>
        <w:t>.</w:t>
      </w:r>
      <w:r w:rsidRPr="00253AF2">
        <w:rPr>
          <w:rFonts w:ascii="Times New Roman" w:hAnsi="Times New Roman" w:cs="Times New Roman"/>
          <w:sz w:val="24"/>
          <w:szCs w:val="24"/>
          <w:vertAlign w:val="superscript"/>
        </w:rPr>
        <w:t>(19)</w:t>
      </w:r>
    </w:p>
    <w:p w14:paraId="4DC291E0"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La mayoría de los artículos publicados en odontología por investigadores internacionales, tienen una participación de 4 autores, lo que representa el 24,5 % del total, anotando que el número de citaciones en Google supera al de Scopus; las áreas con mayor frecuencia de publicaciones son: endodoncia (19,8 %), ortodoncia (11,1 %) y cirugía oral (10,3 %).</w:t>
      </w:r>
      <w:r w:rsidRPr="00253AF2">
        <w:rPr>
          <w:rFonts w:ascii="Times New Roman" w:hAnsi="Times New Roman" w:cs="Times New Roman"/>
          <w:sz w:val="24"/>
          <w:szCs w:val="24"/>
          <w:vertAlign w:val="superscript"/>
        </w:rPr>
        <w:t>(20)</w:t>
      </w:r>
      <w:r w:rsidRPr="00253AF2">
        <w:rPr>
          <w:rFonts w:ascii="Times New Roman" w:hAnsi="Times New Roman" w:cs="Times New Roman"/>
          <w:sz w:val="24"/>
          <w:szCs w:val="24"/>
        </w:rPr>
        <w:t xml:space="preserve"> En el presente estudio se aprecia que EE.UU., Brasil y Canadá, lideran el número de publicaciones en el área de la ortodoncia y periodoncia. </w:t>
      </w:r>
    </w:p>
    <w:p w14:paraId="3C6313A5"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Un estudio basado en la información reportada por el </w:t>
      </w:r>
      <w:proofErr w:type="spellStart"/>
      <w:r w:rsidRPr="00253AF2">
        <w:rPr>
          <w:rFonts w:ascii="Times New Roman" w:hAnsi="Times New Roman" w:cs="Times New Roman"/>
          <w:i/>
          <w:iCs/>
          <w:sz w:val="24"/>
          <w:szCs w:val="24"/>
        </w:rPr>
        <w:t>Institute</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for</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Scientific</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Information</w:t>
      </w:r>
      <w:proofErr w:type="spellEnd"/>
      <w:r w:rsidRPr="00253AF2">
        <w:rPr>
          <w:rFonts w:ascii="Times New Roman" w:hAnsi="Times New Roman" w:cs="Times New Roman"/>
          <w:sz w:val="24"/>
          <w:szCs w:val="24"/>
        </w:rPr>
        <w:t xml:space="preserve"> y la Web </w:t>
      </w:r>
      <w:proofErr w:type="spellStart"/>
      <w:r w:rsidRPr="00253AF2">
        <w:rPr>
          <w:rFonts w:ascii="Times New Roman" w:hAnsi="Times New Roman" w:cs="Times New Roman"/>
          <w:sz w:val="24"/>
          <w:szCs w:val="24"/>
        </w:rPr>
        <w:t>of</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sz w:val="24"/>
          <w:szCs w:val="24"/>
        </w:rPr>
        <w:t>Science</w:t>
      </w:r>
      <w:proofErr w:type="spellEnd"/>
      <w:r w:rsidRPr="00253AF2">
        <w:rPr>
          <w:rFonts w:ascii="Times New Roman" w:hAnsi="Times New Roman" w:cs="Times New Roman"/>
          <w:sz w:val="24"/>
          <w:szCs w:val="24"/>
        </w:rPr>
        <w:t>, sobre revistas de odontología, encontró que el número de citaciones relacionadas con las diferentes publicaciones, presenta alta variabilidad. Predominan los artículos asociados con la investigación clínica (66 %), la investigación básica (34 %), el área con las mejores estadísticas es periodoncia, con una participación del 43 %. Se destacan los artículos asociados con narrativas en odontología, de igual manera la opinión de personas calificadas en el área, reportando una cantidad de artículos notables. La publicación de investigaciones en implantología presenta grandes avances en la última década.</w:t>
      </w:r>
      <w:r w:rsidRPr="00253AF2">
        <w:rPr>
          <w:rFonts w:ascii="Times New Roman" w:hAnsi="Times New Roman" w:cs="Times New Roman"/>
          <w:sz w:val="24"/>
          <w:szCs w:val="24"/>
          <w:vertAlign w:val="superscript"/>
        </w:rPr>
        <w:t>(21)</w:t>
      </w:r>
      <w:r w:rsidRPr="00253AF2">
        <w:rPr>
          <w:rFonts w:ascii="Times New Roman" w:hAnsi="Times New Roman" w:cs="Times New Roman"/>
          <w:sz w:val="24"/>
          <w:szCs w:val="24"/>
        </w:rPr>
        <w:t xml:space="preserve"> En el presente estudio se detectó heterogeneidad marcada entre naciones, en referencia al número de publicaciones y citaciones.</w:t>
      </w:r>
    </w:p>
    <w:p w14:paraId="3FF56F8B" w14:textId="4C24DFA3"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Una investigación realizada en Colombia, basada en 1135 resúmenes contenidos en las publicaciones científicas en el área de la odontología, mostró que el mayor porcentaje está relacionado con el área </w:t>
      </w:r>
      <w:r w:rsidRPr="00253AF2">
        <w:rPr>
          <w:rFonts w:ascii="Times New Roman" w:hAnsi="Times New Roman" w:cs="Times New Roman"/>
          <w:sz w:val="24"/>
          <w:szCs w:val="24"/>
        </w:rPr>
        <w:lastRenderedPageBreak/>
        <w:t>clínica principalmente en los temas de patología, rehabilitación oral y ortodoncia.</w:t>
      </w:r>
      <w:r w:rsidRPr="00253AF2">
        <w:rPr>
          <w:rFonts w:ascii="Times New Roman" w:hAnsi="Times New Roman" w:cs="Times New Roman"/>
          <w:sz w:val="24"/>
          <w:szCs w:val="24"/>
          <w:vertAlign w:val="superscript"/>
        </w:rPr>
        <w:t>(22)</w:t>
      </w:r>
      <w:r w:rsidRPr="00253AF2">
        <w:rPr>
          <w:rFonts w:ascii="Times New Roman" w:hAnsi="Times New Roman" w:cs="Times New Roman"/>
          <w:sz w:val="24"/>
          <w:szCs w:val="24"/>
        </w:rPr>
        <w:t xml:space="preserve">  Las revistas con mejor prestigio en Brasil son: </w:t>
      </w:r>
      <w:proofErr w:type="spellStart"/>
      <w:r w:rsidRPr="00253AF2">
        <w:rPr>
          <w:rFonts w:ascii="Times New Roman" w:hAnsi="Times New Roman" w:cs="Times New Roman"/>
          <w:i/>
          <w:iCs/>
          <w:sz w:val="24"/>
          <w:szCs w:val="24"/>
        </w:rPr>
        <w:t>Brazilian</w:t>
      </w:r>
      <w:proofErr w:type="spellEnd"/>
      <w:r w:rsidRPr="00253AF2">
        <w:rPr>
          <w:rFonts w:ascii="Times New Roman" w:hAnsi="Times New Roman" w:cs="Times New Roman"/>
          <w:i/>
          <w:iCs/>
          <w:sz w:val="24"/>
          <w:szCs w:val="24"/>
        </w:rPr>
        <w:t xml:space="preserve"> Dental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i/>
          <w:iCs/>
          <w:sz w:val="24"/>
          <w:szCs w:val="24"/>
        </w:rPr>
        <w:t>Brazilian</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of</w:t>
      </w:r>
      <w:proofErr w:type="spellEnd"/>
      <w:r w:rsidRPr="00253AF2">
        <w:rPr>
          <w:rFonts w:ascii="Times New Roman" w:hAnsi="Times New Roman" w:cs="Times New Roman"/>
          <w:i/>
          <w:iCs/>
          <w:sz w:val="24"/>
          <w:szCs w:val="24"/>
        </w:rPr>
        <w:t xml:space="preserve"> Oral </w:t>
      </w:r>
      <w:proofErr w:type="spellStart"/>
      <w:r w:rsidRPr="00253AF2">
        <w:rPr>
          <w:rFonts w:ascii="Times New Roman" w:hAnsi="Times New Roman" w:cs="Times New Roman"/>
          <w:i/>
          <w:iCs/>
          <w:sz w:val="24"/>
          <w:szCs w:val="24"/>
        </w:rPr>
        <w:t>Sciences</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i/>
          <w:iCs/>
          <w:sz w:val="24"/>
          <w:szCs w:val="24"/>
        </w:rPr>
        <w:t>Brazilian</w:t>
      </w:r>
      <w:proofErr w:type="spellEnd"/>
      <w:r w:rsidRPr="00253AF2">
        <w:rPr>
          <w:rFonts w:ascii="Times New Roman" w:hAnsi="Times New Roman" w:cs="Times New Roman"/>
          <w:i/>
          <w:iCs/>
          <w:sz w:val="24"/>
          <w:szCs w:val="24"/>
        </w:rPr>
        <w:t xml:space="preserve"> Oral </w:t>
      </w:r>
      <w:proofErr w:type="spellStart"/>
      <w:r w:rsidRPr="00253AF2">
        <w:rPr>
          <w:rFonts w:ascii="Times New Roman" w:hAnsi="Times New Roman" w:cs="Times New Roman"/>
          <w:i/>
          <w:iCs/>
          <w:sz w:val="24"/>
          <w:szCs w:val="24"/>
        </w:rPr>
        <w:t>Research</w:t>
      </w:r>
      <w:proofErr w:type="spellEnd"/>
      <w:r w:rsidRPr="00253AF2">
        <w:rPr>
          <w:rFonts w:ascii="Times New Roman" w:hAnsi="Times New Roman" w:cs="Times New Roman"/>
          <w:i/>
          <w:iCs/>
          <w:sz w:val="24"/>
          <w:szCs w:val="24"/>
        </w:rPr>
        <w:t xml:space="preserve"> </w:t>
      </w:r>
      <w:r w:rsidRPr="00253AF2">
        <w:rPr>
          <w:rFonts w:ascii="Times New Roman" w:hAnsi="Times New Roman" w:cs="Times New Roman"/>
          <w:sz w:val="24"/>
          <w:szCs w:val="24"/>
        </w:rPr>
        <w:t xml:space="preserve">y </w:t>
      </w:r>
      <w:r w:rsidRPr="00253AF2">
        <w:rPr>
          <w:rFonts w:ascii="Times New Roman" w:hAnsi="Times New Roman" w:cs="Times New Roman"/>
          <w:i/>
          <w:iCs/>
          <w:sz w:val="24"/>
          <w:szCs w:val="24"/>
        </w:rPr>
        <w:t xml:space="preserve">Dental Press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of</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Orthodontics</w:t>
      </w:r>
      <w:proofErr w:type="spellEnd"/>
      <w:r w:rsidRPr="00253AF2">
        <w:rPr>
          <w:rFonts w:ascii="Times New Roman" w:hAnsi="Times New Roman" w:cs="Times New Roman"/>
          <w:sz w:val="24"/>
          <w:szCs w:val="24"/>
        </w:rPr>
        <w:t xml:space="preserve">. En Chile, </w:t>
      </w:r>
      <w:r w:rsidRPr="00253AF2">
        <w:rPr>
          <w:rFonts w:ascii="Times New Roman" w:hAnsi="Times New Roman" w:cs="Times New Roman"/>
          <w:i/>
          <w:iCs/>
          <w:sz w:val="24"/>
          <w:szCs w:val="24"/>
        </w:rPr>
        <w:t xml:space="preserve">International </w:t>
      </w:r>
      <w:proofErr w:type="spellStart"/>
      <w:r w:rsidRPr="00253AF2">
        <w:rPr>
          <w:rFonts w:ascii="Times New Roman" w:hAnsi="Times New Roman" w:cs="Times New Roman"/>
          <w:i/>
          <w:iCs/>
          <w:sz w:val="24"/>
          <w:szCs w:val="24"/>
        </w:rPr>
        <w:t>Journal</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of</w:t>
      </w:r>
      <w:proofErr w:type="spellEnd"/>
      <w:r w:rsidRPr="00253AF2">
        <w:rPr>
          <w:rFonts w:ascii="Times New Roman" w:hAnsi="Times New Roman" w:cs="Times New Roman"/>
          <w:i/>
          <w:iCs/>
          <w:sz w:val="24"/>
          <w:szCs w:val="24"/>
        </w:rPr>
        <w:t xml:space="preserve"> </w:t>
      </w:r>
      <w:proofErr w:type="spellStart"/>
      <w:r w:rsidRPr="00253AF2">
        <w:rPr>
          <w:rFonts w:ascii="Times New Roman" w:hAnsi="Times New Roman" w:cs="Times New Roman"/>
          <w:i/>
          <w:iCs/>
          <w:sz w:val="24"/>
          <w:szCs w:val="24"/>
        </w:rPr>
        <w:t>Odontostomatology</w:t>
      </w:r>
      <w:proofErr w:type="spellEnd"/>
      <w:r w:rsidRPr="00253AF2">
        <w:rPr>
          <w:rFonts w:ascii="Times New Roman" w:hAnsi="Times New Roman" w:cs="Times New Roman"/>
          <w:sz w:val="24"/>
          <w:szCs w:val="24"/>
        </w:rPr>
        <w:t xml:space="preserve">, Revista Clínica de Periodoncia, Implantología y Rehabilitación Oral. En Colombia figura la Revista Ces Odontología. En México está la Revista Odontológica Mexicana. En Cuba la Revista Cubana de Estomatología y en Uruguay, figura la Revista </w:t>
      </w:r>
      <w:proofErr w:type="spellStart"/>
      <w:r w:rsidRPr="00253AF2">
        <w:rPr>
          <w:rFonts w:ascii="Times New Roman" w:hAnsi="Times New Roman" w:cs="Times New Roman"/>
          <w:sz w:val="24"/>
          <w:szCs w:val="24"/>
        </w:rPr>
        <w:t>Odontoestomatología</w:t>
      </w:r>
      <w:proofErr w:type="spellEnd"/>
      <w:r w:rsidRPr="00253AF2">
        <w:rPr>
          <w:rFonts w:ascii="Times New Roman" w:hAnsi="Times New Roman" w:cs="Times New Roman"/>
          <w:sz w:val="24"/>
          <w:szCs w:val="24"/>
        </w:rPr>
        <w:t>.</w:t>
      </w:r>
      <w:r w:rsidRPr="00253AF2">
        <w:rPr>
          <w:rFonts w:ascii="Times New Roman" w:hAnsi="Times New Roman" w:cs="Times New Roman"/>
          <w:sz w:val="24"/>
          <w:szCs w:val="24"/>
          <w:vertAlign w:val="superscript"/>
        </w:rPr>
        <w:t>(23)</w:t>
      </w:r>
      <w:r w:rsidRPr="00253AF2">
        <w:rPr>
          <w:rFonts w:ascii="Times New Roman" w:hAnsi="Times New Roman" w:cs="Times New Roman"/>
          <w:sz w:val="24"/>
          <w:szCs w:val="24"/>
        </w:rPr>
        <w:t xml:space="preserve"> En Colombia la Revista Ces Odontología y la Revista de la Facultad de Odontología de la Universidad de Antioquia, son los medios científicos de mayor impacto con el más alto índice h, de manera adicional se aprecia en la última década, un </w:t>
      </w:r>
      <w:r w:rsidR="00221256" w:rsidRPr="000A59B0">
        <w:rPr>
          <w:rFonts w:ascii="Times New Roman" w:hAnsi="Times New Roman" w:cs="Times New Roman"/>
          <w:sz w:val="24"/>
          <w:szCs w:val="24"/>
        </w:rPr>
        <w:t>incremento</w:t>
      </w:r>
      <w:r w:rsidRPr="00253AF2">
        <w:rPr>
          <w:rFonts w:ascii="Times New Roman" w:hAnsi="Times New Roman" w:cs="Times New Roman"/>
          <w:sz w:val="24"/>
          <w:szCs w:val="24"/>
        </w:rPr>
        <w:t xml:space="preserve"> en las publicaciones en el área, debido en gran medida al aumento de investigadores con doctorado o maestría, de igual forma se han conformado nuevos grupos de investigación. </w:t>
      </w:r>
    </w:p>
    <w:p w14:paraId="45C4EFBA" w14:textId="77777777" w:rsidR="00253AF2" w:rsidRPr="00253AF2" w:rsidRDefault="00253AF2" w:rsidP="00253AF2">
      <w:pPr>
        <w:spacing w:after="0" w:line="360" w:lineRule="auto"/>
        <w:jc w:val="both"/>
        <w:rPr>
          <w:rFonts w:ascii="Times New Roman" w:hAnsi="Times New Roman" w:cs="Times New Roman"/>
          <w:sz w:val="24"/>
          <w:szCs w:val="24"/>
          <w:vertAlign w:val="superscript"/>
        </w:rPr>
      </w:pPr>
      <w:r w:rsidRPr="00253AF2">
        <w:rPr>
          <w:rFonts w:ascii="Times New Roman" w:hAnsi="Times New Roman" w:cs="Times New Roman"/>
          <w:sz w:val="24"/>
          <w:szCs w:val="24"/>
        </w:rPr>
        <w:t xml:space="preserve">La formación de la División Colombiana de la </w:t>
      </w:r>
      <w:r w:rsidRPr="00253AF2">
        <w:rPr>
          <w:rFonts w:ascii="Times New Roman" w:hAnsi="Times New Roman" w:cs="Times New Roman"/>
          <w:i/>
          <w:sz w:val="24"/>
          <w:szCs w:val="24"/>
        </w:rPr>
        <w:t xml:space="preserve">Internacionalización </w:t>
      </w:r>
      <w:proofErr w:type="spellStart"/>
      <w:r w:rsidRPr="00253AF2">
        <w:rPr>
          <w:rFonts w:ascii="Times New Roman" w:hAnsi="Times New Roman" w:cs="Times New Roman"/>
          <w:i/>
          <w:sz w:val="24"/>
          <w:szCs w:val="24"/>
        </w:rPr>
        <w:t>Association</w:t>
      </w:r>
      <w:proofErr w:type="spellEnd"/>
      <w:r w:rsidRPr="00253AF2">
        <w:rPr>
          <w:rFonts w:ascii="Times New Roman" w:hAnsi="Times New Roman" w:cs="Times New Roman"/>
          <w:i/>
          <w:sz w:val="24"/>
          <w:szCs w:val="24"/>
        </w:rPr>
        <w:t xml:space="preserve"> </w:t>
      </w:r>
      <w:proofErr w:type="spellStart"/>
      <w:r w:rsidRPr="00253AF2">
        <w:rPr>
          <w:rFonts w:ascii="Times New Roman" w:hAnsi="Times New Roman" w:cs="Times New Roman"/>
          <w:i/>
          <w:sz w:val="24"/>
          <w:szCs w:val="24"/>
        </w:rPr>
        <w:t>of</w:t>
      </w:r>
      <w:proofErr w:type="spellEnd"/>
      <w:r w:rsidRPr="00253AF2">
        <w:rPr>
          <w:rFonts w:ascii="Times New Roman" w:hAnsi="Times New Roman" w:cs="Times New Roman"/>
          <w:i/>
          <w:sz w:val="24"/>
          <w:szCs w:val="24"/>
        </w:rPr>
        <w:t xml:space="preserve"> Dental </w:t>
      </w:r>
      <w:proofErr w:type="spellStart"/>
      <w:r w:rsidRPr="00253AF2">
        <w:rPr>
          <w:rFonts w:ascii="Times New Roman" w:hAnsi="Times New Roman" w:cs="Times New Roman"/>
          <w:i/>
          <w:sz w:val="24"/>
          <w:szCs w:val="24"/>
        </w:rPr>
        <w:t>Research</w:t>
      </w:r>
      <w:proofErr w:type="spellEnd"/>
      <w:r w:rsidRPr="00253AF2">
        <w:rPr>
          <w:rFonts w:ascii="Times New Roman" w:hAnsi="Times New Roman" w:cs="Times New Roman"/>
          <w:sz w:val="24"/>
          <w:szCs w:val="24"/>
        </w:rPr>
        <w:t xml:space="preserve"> y los encuentros académicos tanto a nivel nacional como internacional, han permitido mejorar la producción científica.</w:t>
      </w:r>
      <w:r w:rsidRPr="00253AF2">
        <w:rPr>
          <w:rFonts w:ascii="Times New Roman" w:hAnsi="Times New Roman" w:cs="Times New Roman"/>
          <w:sz w:val="24"/>
          <w:szCs w:val="24"/>
          <w:vertAlign w:val="superscript"/>
        </w:rPr>
        <w:t xml:space="preserve">(24) </w:t>
      </w:r>
    </w:p>
    <w:p w14:paraId="2F2D904F"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La presente investigación contribuye en dar a conocer las estadísticas relacionadas con las publicaciones en el área de la odontología, lo que permite ver que Latinoamérica está muy distante respecto a Norteamérica en el aporte científico mediante publicaciones en el área de la odontología, de manera adicional se aprecia gran heterogeneidad entre naciones, en la cual los países de Centroamérica son los de más baja producción científica. En el presente estudio, se observan diferencias entre las naciones del norte respecto a Centroamérica y Sudamérica, salvo Brasil. Se recomienda seguir la evolución en cienciometría, en los artículos asociados con el campo de la odontología, a fin de establecer si existe un avance significativo en este aspecto.  </w:t>
      </w:r>
    </w:p>
    <w:p w14:paraId="0205E318"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Existen diferencias entre países, con una gran brecha entre las naciones de Centroamérica y Sudamérica con respecto a Norteamérica, en relación al número de publicaciones y citaciones en el área de odontología. EE.UU., Brasil y Canadá son las naciones con mayor producción científica. Honduras, Nicaragua, Belice, Panamá, El Salvador y Bolivia, presentan las estadísticas más bajas. Brasil en el campo de la higiene oral supera a EE.UU. El tema de menor frecuencia de publicaciones es la higiene oral, mientras la miscelánea de artículos relacionados con diversos tópicos en el campo de la </w:t>
      </w:r>
      <w:r w:rsidRPr="00253AF2">
        <w:rPr>
          <w:rFonts w:ascii="Times New Roman" w:hAnsi="Times New Roman" w:cs="Times New Roman"/>
          <w:sz w:val="24"/>
          <w:szCs w:val="24"/>
        </w:rPr>
        <w:lastRenderedPageBreak/>
        <w:t xml:space="preserve">odontología, son los de mayor impacto. Las áreas de periodoncia y ortodoncia tienen un patrón similar a lo largo del tiempo. </w:t>
      </w:r>
    </w:p>
    <w:p w14:paraId="36E5D2A1" w14:textId="77777777" w:rsidR="00253AF2" w:rsidRPr="00253AF2" w:rsidRDefault="00253AF2" w:rsidP="00253AF2">
      <w:pPr>
        <w:spacing w:after="0" w:line="360" w:lineRule="auto"/>
        <w:jc w:val="both"/>
        <w:rPr>
          <w:rFonts w:ascii="Times New Roman" w:hAnsi="Times New Roman" w:cs="Times New Roman"/>
          <w:b/>
          <w:sz w:val="24"/>
          <w:szCs w:val="24"/>
        </w:rPr>
      </w:pPr>
    </w:p>
    <w:p w14:paraId="29CE4C33" w14:textId="77777777" w:rsidR="00253AF2" w:rsidRPr="00253AF2" w:rsidRDefault="00253AF2" w:rsidP="00253AF2">
      <w:pPr>
        <w:spacing w:after="0" w:line="360" w:lineRule="auto"/>
        <w:jc w:val="center"/>
        <w:rPr>
          <w:rFonts w:ascii="Times New Roman" w:hAnsi="Times New Roman" w:cs="Times New Roman"/>
          <w:b/>
          <w:sz w:val="24"/>
          <w:szCs w:val="24"/>
        </w:rPr>
      </w:pPr>
    </w:p>
    <w:p w14:paraId="6A4E059C" w14:textId="77777777" w:rsidR="00253AF2" w:rsidRPr="00253AF2" w:rsidRDefault="00253AF2" w:rsidP="00253AF2">
      <w:pPr>
        <w:spacing w:after="0" w:line="360" w:lineRule="auto"/>
        <w:jc w:val="center"/>
        <w:rPr>
          <w:rFonts w:ascii="Times New Roman" w:hAnsi="Times New Roman" w:cs="Times New Roman"/>
          <w:b/>
          <w:sz w:val="32"/>
          <w:szCs w:val="32"/>
        </w:rPr>
      </w:pPr>
      <w:r w:rsidRPr="00253AF2">
        <w:rPr>
          <w:rFonts w:ascii="Times New Roman" w:hAnsi="Times New Roman" w:cs="Times New Roman"/>
          <w:b/>
          <w:sz w:val="32"/>
          <w:szCs w:val="32"/>
        </w:rPr>
        <w:t>REFERENCIAS BIBLIOGRÁFICAS</w:t>
      </w:r>
    </w:p>
    <w:p w14:paraId="4E3A1DA5" w14:textId="77777777" w:rsidR="00253AF2" w:rsidRPr="00253AF2" w:rsidRDefault="00253AF2" w:rsidP="00253AF2">
      <w:pPr>
        <w:spacing w:after="0" w:line="360" w:lineRule="auto"/>
        <w:rPr>
          <w:rFonts w:ascii="Times New Roman" w:hAnsi="Times New Roman" w:cs="Times New Roman"/>
          <w:sz w:val="24"/>
          <w:szCs w:val="24"/>
        </w:rPr>
      </w:pPr>
      <w:r w:rsidRPr="00253AF2">
        <w:rPr>
          <w:rFonts w:ascii="Times New Roman" w:hAnsi="Times New Roman" w:cs="Times New Roman"/>
          <w:sz w:val="24"/>
          <w:szCs w:val="24"/>
        </w:rPr>
        <w:t xml:space="preserve">1. Silvera C, </w:t>
      </w:r>
      <w:proofErr w:type="spellStart"/>
      <w:r w:rsidRPr="00253AF2">
        <w:rPr>
          <w:rFonts w:ascii="Times New Roman" w:hAnsi="Times New Roman" w:cs="Times New Roman"/>
          <w:sz w:val="24"/>
          <w:szCs w:val="24"/>
        </w:rPr>
        <w:t>Casnati</w:t>
      </w:r>
      <w:proofErr w:type="spellEnd"/>
      <w:r w:rsidRPr="00253AF2">
        <w:rPr>
          <w:rFonts w:ascii="Times New Roman" w:hAnsi="Times New Roman" w:cs="Times New Roman"/>
          <w:sz w:val="24"/>
          <w:szCs w:val="24"/>
        </w:rPr>
        <w:t xml:space="preserve"> B, López MA. Evolución de las publicaciones científicas en Odontología Uruguay 1910-2007. Parte I. </w:t>
      </w:r>
      <w:proofErr w:type="spellStart"/>
      <w:r w:rsidRPr="00253AF2">
        <w:rPr>
          <w:rFonts w:ascii="Times New Roman" w:hAnsi="Times New Roman" w:cs="Times New Roman"/>
          <w:sz w:val="24"/>
          <w:szCs w:val="24"/>
        </w:rPr>
        <w:t>Odontoestomatología</w:t>
      </w:r>
      <w:proofErr w:type="spellEnd"/>
      <w:r w:rsidRPr="00253AF2">
        <w:rPr>
          <w:rFonts w:ascii="Times New Roman" w:hAnsi="Times New Roman" w:cs="Times New Roman"/>
          <w:sz w:val="24"/>
          <w:szCs w:val="24"/>
        </w:rPr>
        <w:t xml:space="preserve">. 2009 [acceso: 20/09/2020]; 11(12): 51-58. Disponible en: </w:t>
      </w:r>
      <w:hyperlink r:id="rId32" w:history="1">
        <w:r w:rsidRPr="00253AF2">
          <w:rPr>
            <w:rStyle w:val="Hipervnculo"/>
            <w:rFonts w:ascii="Times New Roman" w:hAnsi="Times New Roman" w:cs="Times New Roman"/>
            <w:sz w:val="24"/>
            <w:szCs w:val="24"/>
          </w:rPr>
          <w:t>http://www.scielo.edu.uy/scielo.php?script=sci_arttext&amp;pid=S1688-93392009000100007</w:t>
        </w:r>
      </w:hyperlink>
      <w:r w:rsidRPr="00253AF2">
        <w:rPr>
          <w:rFonts w:ascii="Times New Roman" w:hAnsi="Times New Roman" w:cs="Times New Roman"/>
          <w:sz w:val="24"/>
          <w:szCs w:val="24"/>
        </w:rPr>
        <w:t xml:space="preserve">   </w:t>
      </w:r>
    </w:p>
    <w:p w14:paraId="269012F7"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rPr>
        <w:t xml:space="preserve">2. Castro Y. </w:t>
      </w:r>
      <w:r w:rsidRPr="00253AF2">
        <w:rPr>
          <w:rFonts w:ascii="Times New Roman" w:hAnsi="Times New Roman" w:cs="Times New Roman"/>
          <w:bCs/>
          <w:sz w:val="24"/>
          <w:szCs w:val="24"/>
        </w:rPr>
        <w:t xml:space="preserve">Indicadores bibliométricos de las tesis sustentadas por estudiantes  de Odontología, Perú. </w:t>
      </w:r>
      <w:proofErr w:type="spellStart"/>
      <w:r w:rsidRPr="00253AF2">
        <w:rPr>
          <w:rFonts w:ascii="Times New Roman" w:hAnsi="Times New Roman" w:cs="Times New Roman"/>
          <w:bCs/>
          <w:sz w:val="24"/>
          <w:szCs w:val="24"/>
        </w:rPr>
        <w:t>Edumecentro</w:t>
      </w:r>
      <w:proofErr w:type="spellEnd"/>
      <w:r w:rsidRPr="00253AF2">
        <w:rPr>
          <w:rFonts w:ascii="Times New Roman" w:hAnsi="Times New Roman" w:cs="Times New Roman"/>
          <w:bCs/>
          <w:sz w:val="24"/>
          <w:szCs w:val="24"/>
        </w:rPr>
        <w:t xml:space="preserve">. 2018 </w:t>
      </w:r>
      <w:r w:rsidRPr="00253AF2">
        <w:rPr>
          <w:rFonts w:ascii="Times New Roman" w:hAnsi="Times New Roman" w:cs="Times New Roman"/>
          <w:sz w:val="24"/>
          <w:szCs w:val="24"/>
        </w:rPr>
        <w:t>[acceso: 25/09/2020]</w:t>
      </w:r>
      <w:r w:rsidRPr="00253AF2">
        <w:rPr>
          <w:rFonts w:ascii="Times New Roman" w:hAnsi="Times New Roman" w:cs="Times New Roman"/>
          <w:bCs/>
          <w:sz w:val="24"/>
          <w:szCs w:val="24"/>
        </w:rPr>
        <w:t xml:space="preserve">; 10(4): 1-19. </w:t>
      </w:r>
      <w:r w:rsidRPr="00253AF2">
        <w:rPr>
          <w:rFonts w:ascii="Times New Roman" w:hAnsi="Times New Roman" w:cs="Times New Roman"/>
          <w:sz w:val="24"/>
          <w:szCs w:val="24"/>
        </w:rPr>
        <w:t xml:space="preserve">Disponible en: </w:t>
      </w:r>
      <w:hyperlink r:id="rId33" w:history="1">
        <w:r w:rsidRPr="00253AF2">
          <w:rPr>
            <w:rStyle w:val="Hipervnculo"/>
            <w:rFonts w:ascii="Times New Roman" w:hAnsi="Times New Roman" w:cs="Times New Roman"/>
            <w:sz w:val="24"/>
            <w:szCs w:val="24"/>
          </w:rPr>
          <w:t>https://bit.ly/2JrJ5qE</w:t>
        </w:r>
      </w:hyperlink>
      <w:r w:rsidRPr="00253AF2">
        <w:rPr>
          <w:rFonts w:ascii="Times New Roman" w:hAnsi="Times New Roman" w:cs="Times New Roman"/>
          <w:sz w:val="24"/>
          <w:szCs w:val="24"/>
        </w:rPr>
        <w:t xml:space="preserve"> </w:t>
      </w:r>
    </w:p>
    <w:p w14:paraId="00346746" w14:textId="77777777" w:rsidR="00253AF2" w:rsidRPr="00253AF2" w:rsidRDefault="00253AF2" w:rsidP="00253AF2">
      <w:pPr>
        <w:autoSpaceDE w:val="0"/>
        <w:autoSpaceDN w:val="0"/>
        <w:adjustRightInd w:val="0"/>
        <w:spacing w:after="0" w:line="360" w:lineRule="auto"/>
        <w:rPr>
          <w:rFonts w:ascii="Times New Roman" w:hAnsi="Times New Roman" w:cs="Times New Roman"/>
          <w:b/>
          <w:sz w:val="24"/>
          <w:szCs w:val="24"/>
        </w:rPr>
      </w:pPr>
      <w:r w:rsidRPr="00253AF2">
        <w:rPr>
          <w:rFonts w:ascii="Times New Roman" w:hAnsi="Times New Roman" w:cs="Times New Roman"/>
          <w:sz w:val="24"/>
          <w:szCs w:val="24"/>
        </w:rPr>
        <w:t>3</w:t>
      </w:r>
      <w:r w:rsidRPr="00253AF2">
        <w:rPr>
          <w:rFonts w:ascii="Times New Roman" w:hAnsi="Times New Roman" w:cs="Times New Roman"/>
          <w:color w:val="0000FF"/>
          <w:sz w:val="24"/>
          <w:szCs w:val="24"/>
        </w:rPr>
        <w:t xml:space="preserve">. </w:t>
      </w:r>
      <w:r w:rsidRPr="00253AF2">
        <w:rPr>
          <w:rFonts w:ascii="Times New Roman" w:hAnsi="Times New Roman" w:cs="Times New Roman"/>
          <w:sz w:val="24"/>
          <w:szCs w:val="24"/>
        </w:rPr>
        <w:t xml:space="preserve">Restrepo L, Cano A, Castañeda C, Sánchez R, González SE. Análisis de la producción científica de la revista Ces Odontología en los últimos 10 años. Revista CES Odontología. 2015 [acceso: 27/09/2020]; 28(2): 119-31.  Disponible en: </w:t>
      </w:r>
      <w:hyperlink r:id="rId34" w:history="1">
        <w:r w:rsidRPr="00253AF2">
          <w:rPr>
            <w:rStyle w:val="Hipervnculo"/>
            <w:rFonts w:ascii="Times New Roman" w:hAnsi="Times New Roman" w:cs="Times New Roman"/>
            <w:sz w:val="24"/>
            <w:szCs w:val="24"/>
          </w:rPr>
          <w:t>http://www.scielo.org.co/pdf/ceso/v28n2/v28n2a10.pdf</w:t>
        </w:r>
      </w:hyperlink>
      <w:r w:rsidRPr="00253AF2">
        <w:rPr>
          <w:rFonts w:ascii="Times New Roman" w:hAnsi="Times New Roman" w:cs="Times New Roman"/>
          <w:sz w:val="24"/>
          <w:szCs w:val="24"/>
        </w:rPr>
        <w:t xml:space="preserve"> </w:t>
      </w:r>
    </w:p>
    <w:p w14:paraId="756A9E3A"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rPr>
        <w:t xml:space="preserve">4. Rivero CP, Delgado JE, Delgado SC. La responsabilidad de validar el conocimiento científico y promover la formación en investigación en odontología. </w:t>
      </w:r>
      <w:proofErr w:type="spellStart"/>
      <w:r w:rsidRPr="00253AF2">
        <w:rPr>
          <w:rFonts w:ascii="Times New Roman" w:hAnsi="Times New Roman" w:cs="Times New Roman"/>
          <w:iCs/>
          <w:sz w:val="24"/>
          <w:szCs w:val="24"/>
        </w:rPr>
        <w:t>Universitas</w:t>
      </w:r>
      <w:proofErr w:type="spellEnd"/>
      <w:r w:rsidRPr="00253AF2">
        <w:rPr>
          <w:rFonts w:ascii="Times New Roman" w:hAnsi="Times New Roman" w:cs="Times New Roman"/>
          <w:iCs/>
          <w:sz w:val="24"/>
          <w:szCs w:val="24"/>
        </w:rPr>
        <w:t xml:space="preserve"> Odontológica</w:t>
      </w:r>
      <w:r w:rsidRPr="00253AF2">
        <w:rPr>
          <w:rFonts w:ascii="Times New Roman" w:hAnsi="Times New Roman" w:cs="Times New Roman"/>
          <w:i/>
          <w:iCs/>
          <w:sz w:val="24"/>
          <w:szCs w:val="24"/>
        </w:rPr>
        <w:t xml:space="preserve">, </w:t>
      </w:r>
      <w:r w:rsidRPr="00253AF2">
        <w:rPr>
          <w:rFonts w:ascii="Times New Roman" w:hAnsi="Times New Roman" w:cs="Times New Roman"/>
          <w:sz w:val="24"/>
          <w:szCs w:val="24"/>
        </w:rPr>
        <w:t xml:space="preserve">2018 [acceso: 03/10/2020]; 37(78): [aprox. 6 </w:t>
      </w:r>
      <w:proofErr w:type="spellStart"/>
      <w:r w:rsidRPr="00253AF2">
        <w:rPr>
          <w:rFonts w:ascii="Times New Roman" w:hAnsi="Times New Roman" w:cs="Times New Roman"/>
          <w:sz w:val="24"/>
          <w:szCs w:val="24"/>
        </w:rPr>
        <w:t>pant</w:t>
      </w:r>
      <w:proofErr w:type="spellEnd"/>
      <w:r w:rsidRPr="00253AF2">
        <w:rPr>
          <w:rFonts w:ascii="Times New Roman" w:hAnsi="Times New Roman" w:cs="Times New Roman"/>
          <w:sz w:val="24"/>
          <w:szCs w:val="24"/>
        </w:rPr>
        <w:t xml:space="preserve">.].  Disponible en: </w:t>
      </w:r>
      <w:hyperlink r:id="rId35" w:history="1">
        <w:r w:rsidRPr="00253AF2">
          <w:rPr>
            <w:rStyle w:val="Hipervnculo"/>
            <w:rFonts w:ascii="Times New Roman" w:hAnsi="Times New Roman" w:cs="Times New Roman"/>
            <w:sz w:val="24"/>
            <w:szCs w:val="24"/>
          </w:rPr>
          <w:t>https://doi.org/10.11144/Javeriana.uo37-78.rvcc</w:t>
        </w:r>
      </w:hyperlink>
      <w:r w:rsidRPr="00253AF2">
        <w:rPr>
          <w:rFonts w:ascii="Times New Roman" w:hAnsi="Times New Roman" w:cs="Times New Roman"/>
          <w:sz w:val="24"/>
          <w:szCs w:val="24"/>
        </w:rPr>
        <w:t xml:space="preserve"> </w:t>
      </w:r>
    </w:p>
    <w:p w14:paraId="164500F3"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rPr>
        <w:t xml:space="preserve">5. Castro Y, Grados S. </w:t>
      </w:r>
      <w:r w:rsidRPr="00253AF2">
        <w:rPr>
          <w:rFonts w:ascii="Times New Roman" w:hAnsi="Times New Roman" w:cs="Times New Roman"/>
          <w:bCs/>
          <w:sz w:val="24"/>
          <w:szCs w:val="24"/>
        </w:rPr>
        <w:t xml:space="preserve">Productividad científica de revistas odontológicas peruanas. Evaluación de los últimos 10 años. </w:t>
      </w:r>
      <w:proofErr w:type="spellStart"/>
      <w:r w:rsidRPr="00253AF2">
        <w:rPr>
          <w:rFonts w:ascii="Times New Roman" w:hAnsi="Times New Roman" w:cs="Times New Roman"/>
          <w:sz w:val="24"/>
          <w:szCs w:val="24"/>
        </w:rPr>
        <w:t>Educ</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sz w:val="24"/>
          <w:szCs w:val="24"/>
        </w:rPr>
        <w:t>Med</w:t>
      </w:r>
      <w:proofErr w:type="spellEnd"/>
      <w:r w:rsidRPr="00253AF2">
        <w:rPr>
          <w:rFonts w:ascii="Times New Roman" w:hAnsi="Times New Roman" w:cs="Times New Roman"/>
          <w:sz w:val="24"/>
          <w:szCs w:val="24"/>
        </w:rPr>
        <w:t xml:space="preserve">. 2017 [acceso: 06/10/2020]; </w:t>
      </w:r>
      <w:r w:rsidRPr="00253AF2">
        <w:rPr>
          <w:rFonts w:ascii="Times New Roman" w:hAnsi="Times New Roman" w:cs="Times New Roman"/>
          <w:bCs/>
          <w:sz w:val="24"/>
          <w:szCs w:val="24"/>
        </w:rPr>
        <w:t>18(3)</w:t>
      </w:r>
      <w:r w:rsidRPr="00253AF2">
        <w:rPr>
          <w:rFonts w:ascii="Times New Roman" w:hAnsi="Times New Roman" w:cs="Times New Roman"/>
          <w:sz w:val="24"/>
          <w:szCs w:val="24"/>
        </w:rPr>
        <w:t xml:space="preserve">: 174-8. Disponible en: </w:t>
      </w:r>
      <w:hyperlink r:id="rId36" w:history="1">
        <w:r w:rsidRPr="00253AF2">
          <w:rPr>
            <w:rStyle w:val="Hipervnculo"/>
            <w:rFonts w:ascii="Times New Roman" w:hAnsi="Times New Roman" w:cs="Times New Roman"/>
            <w:sz w:val="24"/>
            <w:szCs w:val="24"/>
          </w:rPr>
          <w:t>http://dx.doi.org/10.1016/j.edumed.2016.06.008</w:t>
        </w:r>
      </w:hyperlink>
      <w:r w:rsidRPr="00253AF2">
        <w:rPr>
          <w:rFonts w:ascii="Times New Roman" w:hAnsi="Times New Roman" w:cs="Times New Roman"/>
          <w:sz w:val="24"/>
          <w:szCs w:val="24"/>
        </w:rPr>
        <w:t xml:space="preserve"> </w:t>
      </w:r>
      <w:r w:rsidRPr="00253AF2">
        <w:rPr>
          <w:rStyle w:val="Hipervnculo"/>
          <w:rFonts w:ascii="Times New Roman" w:hAnsi="Times New Roman" w:cs="Times New Roman"/>
          <w:sz w:val="24"/>
          <w:szCs w:val="24"/>
        </w:rPr>
        <w:t xml:space="preserve">   </w:t>
      </w:r>
    </w:p>
    <w:p w14:paraId="70421F19"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rPr>
        <w:t>6. Monagas E, Gómez J. A</w:t>
      </w:r>
      <w:r w:rsidRPr="00253AF2">
        <w:rPr>
          <w:rFonts w:ascii="Times New Roman" w:hAnsi="Times New Roman" w:cs="Times New Roman"/>
          <w:bCs/>
          <w:sz w:val="24"/>
          <w:szCs w:val="24"/>
        </w:rPr>
        <w:t xml:space="preserve">nálisis comparativo de productividad científica basado en el atlas </w:t>
      </w:r>
      <w:proofErr w:type="spellStart"/>
      <w:r w:rsidRPr="00253AF2">
        <w:rPr>
          <w:rFonts w:ascii="Times New Roman" w:hAnsi="Times New Roman" w:cs="Times New Roman"/>
          <w:bCs/>
          <w:sz w:val="24"/>
          <w:szCs w:val="24"/>
        </w:rPr>
        <w:t>cienciométrico</w:t>
      </w:r>
      <w:proofErr w:type="spellEnd"/>
      <w:r w:rsidRPr="00253AF2">
        <w:rPr>
          <w:rFonts w:ascii="Times New Roman" w:hAnsi="Times New Roman" w:cs="Times New Roman"/>
          <w:bCs/>
          <w:sz w:val="24"/>
          <w:szCs w:val="24"/>
        </w:rPr>
        <w:t xml:space="preserve"> de </w:t>
      </w:r>
      <w:proofErr w:type="spellStart"/>
      <w:r w:rsidRPr="00253AF2">
        <w:rPr>
          <w:rFonts w:ascii="Times New Roman" w:hAnsi="Times New Roman" w:cs="Times New Roman"/>
          <w:bCs/>
          <w:sz w:val="24"/>
          <w:szCs w:val="24"/>
        </w:rPr>
        <w:t>RedalyC</w:t>
      </w:r>
      <w:proofErr w:type="spellEnd"/>
      <w:r w:rsidRPr="00253AF2">
        <w:rPr>
          <w:rFonts w:ascii="Times New Roman" w:hAnsi="Times New Roman" w:cs="Times New Roman"/>
          <w:bCs/>
          <w:sz w:val="24"/>
          <w:szCs w:val="24"/>
        </w:rPr>
        <w:t xml:space="preserve">. </w:t>
      </w:r>
      <w:r w:rsidRPr="00253AF2">
        <w:rPr>
          <w:rFonts w:ascii="Times New Roman" w:hAnsi="Times New Roman" w:cs="Times New Roman"/>
          <w:sz w:val="24"/>
          <w:szCs w:val="24"/>
        </w:rPr>
        <w:t xml:space="preserve">Ingeniería y Sociedad UC. 2013 [acceso: 10/10/2020]; 8(2): 153-65. Disponible en: </w:t>
      </w:r>
      <w:hyperlink r:id="rId37" w:history="1">
        <w:r w:rsidRPr="00253AF2">
          <w:rPr>
            <w:rStyle w:val="Hipervnculo"/>
            <w:rFonts w:ascii="Times New Roman" w:hAnsi="Times New Roman" w:cs="Times New Roman"/>
            <w:sz w:val="24"/>
            <w:szCs w:val="24"/>
          </w:rPr>
          <w:t>http://servicio.bc.uc.edu.ve/ingenieria/revista/IngenieriaySociedad/a8n2/art05.pdf</w:t>
        </w:r>
      </w:hyperlink>
      <w:r w:rsidRPr="00253AF2">
        <w:rPr>
          <w:rFonts w:ascii="Times New Roman" w:hAnsi="Times New Roman" w:cs="Times New Roman"/>
          <w:sz w:val="24"/>
          <w:szCs w:val="24"/>
        </w:rPr>
        <w:t xml:space="preserve"> </w:t>
      </w:r>
    </w:p>
    <w:p w14:paraId="33B00475" w14:textId="77777777" w:rsidR="00253AF2" w:rsidRPr="00253AF2" w:rsidRDefault="00253AF2" w:rsidP="00253AF2">
      <w:pPr>
        <w:autoSpaceDE w:val="0"/>
        <w:autoSpaceDN w:val="0"/>
        <w:adjustRightInd w:val="0"/>
        <w:spacing w:after="0" w:line="360" w:lineRule="auto"/>
        <w:rPr>
          <w:rFonts w:ascii="Times New Roman" w:hAnsi="Times New Roman" w:cs="Times New Roman"/>
          <w:i/>
          <w:iCs/>
          <w:sz w:val="24"/>
          <w:szCs w:val="24"/>
        </w:rPr>
      </w:pPr>
      <w:r w:rsidRPr="00253AF2">
        <w:rPr>
          <w:rFonts w:ascii="Times New Roman" w:hAnsi="Times New Roman" w:cs="Times New Roman"/>
          <w:sz w:val="24"/>
          <w:szCs w:val="24"/>
        </w:rPr>
        <w:t xml:space="preserve">7. Lucas R, Sixto A, Castelló, L, Gonzáles J, Aleixandre R. Bibliometría e indicadores de actividad científica (IX). Indicadores </w:t>
      </w:r>
      <w:proofErr w:type="spellStart"/>
      <w:r w:rsidRPr="00253AF2">
        <w:rPr>
          <w:rFonts w:ascii="Times New Roman" w:hAnsi="Times New Roman" w:cs="Times New Roman"/>
          <w:sz w:val="24"/>
          <w:szCs w:val="24"/>
        </w:rPr>
        <w:t>cienciométricos</w:t>
      </w:r>
      <w:proofErr w:type="spellEnd"/>
      <w:r w:rsidRPr="00253AF2">
        <w:rPr>
          <w:rFonts w:ascii="Times New Roman" w:hAnsi="Times New Roman" w:cs="Times New Roman"/>
          <w:sz w:val="24"/>
          <w:szCs w:val="24"/>
        </w:rPr>
        <w:t xml:space="preserve"> en Scopus. Análisis de las publicaciones sobre pediatría. Función «</w:t>
      </w:r>
      <w:proofErr w:type="spellStart"/>
      <w:r w:rsidRPr="00253AF2">
        <w:rPr>
          <w:rFonts w:ascii="Times New Roman" w:hAnsi="Times New Roman" w:cs="Times New Roman"/>
          <w:sz w:val="24"/>
          <w:szCs w:val="24"/>
        </w:rPr>
        <w:t>analyze</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sz w:val="24"/>
          <w:szCs w:val="24"/>
        </w:rPr>
        <w:t>search</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sz w:val="24"/>
          <w:szCs w:val="24"/>
        </w:rPr>
        <w:t>results</w:t>
      </w:r>
      <w:proofErr w:type="spellEnd"/>
      <w:r w:rsidRPr="00253AF2">
        <w:rPr>
          <w:rFonts w:ascii="Times New Roman" w:hAnsi="Times New Roman" w:cs="Times New Roman"/>
          <w:sz w:val="24"/>
          <w:szCs w:val="24"/>
        </w:rPr>
        <w:t>» y «</w:t>
      </w:r>
      <w:proofErr w:type="spellStart"/>
      <w:r w:rsidRPr="00253AF2">
        <w:rPr>
          <w:rFonts w:ascii="Times New Roman" w:hAnsi="Times New Roman" w:cs="Times New Roman"/>
          <w:sz w:val="24"/>
          <w:szCs w:val="24"/>
        </w:rPr>
        <w:t>citation</w:t>
      </w:r>
      <w:proofErr w:type="spellEnd"/>
      <w:r w:rsidRPr="00253AF2">
        <w:rPr>
          <w:rFonts w:ascii="Times New Roman" w:hAnsi="Times New Roman" w:cs="Times New Roman"/>
          <w:sz w:val="24"/>
          <w:szCs w:val="24"/>
        </w:rPr>
        <w:t xml:space="preserve"> </w:t>
      </w:r>
      <w:proofErr w:type="spellStart"/>
      <w:r w:rsidRPr="00253AF2">
        <w:rPr>
          <w:rFonts w:ascii="Times New Roman" w:hAnsi="Times New Roman" w:cs="Times New Roman"/>
          <w:sz w:val="24"/>
          <w:szCs w:val="24"/>
        </w:rPr>
        <w:t>overview</w:t>
      </w:r>
      <w:proofErr w:type="spellEnd"/>
      <w:r w:rsidRPr="00253AF2">
        <w:rPr>
          <w:rFonts w:ascii="Times New Roman" w:hAnsi="Times New Roman" w:cs="Times New Roman"/>
          <w:sz w:val="24"/>
          <w:szCs w:val="24"/>
        </w:rPr>
        <w:t xml:space="preserve">». </w:t>
      </w:r>
      <w:r w:rsidRPr="00253AF2">
        <w:rPr>
          <w:rFonts w:ascii="Times New Roman" w:hAnsi="Times New Roman" w:cs="Times New Roman"/>
          <w:iCs/>
          <w:sz w:val="24"/>
          <w:szCs w:val="24"/>
        </w:rPr>
        <w:t>Acta Pediátrica Esp</w:t>
      </w:r>
      <w:r w:rsidRPr="00253AF2">
        <w:rPr>
          <w:rFonts w:ascii="Times New Roman" w:hAnsi="Times New Roman" w:cs="Times New Roman"/>
          <w:i/>
          <w:iCs/>
          <w:sz w:val="24"/>
          <w:szCs w:val="24"/>
        </w:rPr>
        <w:t xml:space="preserve">. </w:t>
      </w:r>
      <w:r w:rsidRPr="00253AF2">
        <w:rPr>
          <w:rFonts w:ascii="Times New Roman" w:hAnsi="Times New Roman" w:cs="Times New Roman"/>
          <w:iCs/>
          <w:sz w:val="24"/>
          <w:szCs w:val="24"/>
        </w:rPr>
        <w:t xml:space="preserve">2018 </w:t>
      </w:r>
      <w:r w:rsidRPr="00253AF2">
        <w:rPr>
          <w:rFonts w:ascii="Times New Roman" w:hAnsi="Times New Roman" w:cs="Times New Roman"/>
          <w:sz w:val="24"/>
          <w:szCs w:val="24"/>
        </w:rPr>
        <w:t>[acceso: 14/10/2020]</w:t>
      </w:r>
      <w:r w:rsidRPr="00253AF2">
        <w:rPr>
          <w:rFonts w:ascii="Times New Roman" w:hAnsi="Times New Roman" w:cs="Times New Roman"/>
          <w:iCs/>
          <w:sz w:val="24"/>
          <w:szCs w:val="24"/>
        </w:rPr>
        <w:t>; 76(5-6): 90-96</w:t>
      </w:r>
      <w:r w:rsidRPr="00253AF2">
        <w:rPr>
          <w:rFonts w:ascii="Times New Roman" w:hAnsi="Times New Roman" w:cs="Times New Roman"/>
          <w:i/>
          <w:iCs/>
          <w:sz w:val="24"/>
          <w:szCs w:val="24"/>
        </w:rPr>
        <w:t>.</w:t>
      </w:r>
      <w:r w:rsidRPr="00253AF2">
        <w:rPr>
          <w:rFonts w:ascii="Times New Roman" w:hAnsi="Times New Roman" w:cs="Times New Roman"/>
          <w:sz w:val="24"/>
          <w:szCs w:val="24"/>
        </w:rPr>
        <w:t xml:space="preserve"> Disponible en: </w:t>
      </w:r>
      <w:r w:rsidRPr="00253AF2">
        <w:rPr>
          <w:rFonts w:ascii="Times New Roman" w:hAnsi="Times New Roman" w:cs="Times New Roman"/>
          <w:i/>
          <w:iCs/>
          <w:sz w:val="24"/>
          <w:szCs w:val="24"/>
        </w:rPr>
        <w:t xml:space="preserve"> </w:t>
      </w:r>
    </w:p>
    <w:p w14:paraId="02A7D872" w14:textId="77777777" w:rsidR="00253AF2" w:rsidRPr="00253AF2" w:rsidRDefault="00BA304F" w:rsidP="00253AF2">
      <w:pPr>
        <w:autoSpaceDE w:val="0"/>
        <w:autoSpaceDN w:val="0"/>
        <w:adjustRightInd w:val="0"/>
        <w:spacing w:after="0" w:line="360" w:lineRule="auto"/>
        <w:rPr>
          <w:rFonts w:ascii="Times New Roman" w:hAnsi="Times New Roman" w:cs="Times New Roman"/>
          <w:iCs/>
          <w:sz w:val="24"/>
          <w:szCs w:val="24"/>
        </w:rPr>
      </w:pPr>
      <w:hyperlink r:id="rId38" w:history="1">
        <w:r w:rsidR="00253AF2" w:rsidRPr="00253AF2">
          <w:rPr>
            <w:rStyle w:val="Hipervnculo"/>
            <w:rFonts w:ascii="Times New Roman" w:hAnsi="Times New Roman" w:cs="Times New Roman"/>
            <w:iCs/>
            <w:sz w:val="24"/>
            <w:szCs w:val="24"/>
          </w:rPr>
          <w:t>https://serviciopediatria.com/wp-content/uploads/2019/12/IX_INDICADORES-EN-SCOPUS.pdf</w:t>
        </w:r>
      </w:hyperlink>
      <w:r w:rsidR="00253AF2" w:rsidRPr="00253AF2">
        <w:rPr>
          <w:rFonts w:ascii="Times New Roman" w:hAnsi="Times New Roman" w:cs="Times New Roman"/>
          <w:iCs/>
          <w:sz w:val="24"/>
          <w:szCs w:val="24"/>
        </w:rPr>
        <w:t xml:space="preserve"> </w:t>
      </w:r>
    </w:p>
    <w:p w14:paraId="7C273C04" w14:textId="77777777" w:rsidR="00253AF2" w:rsidRPr="00253AF2" w:rsidRDefault="00253AF2" w:rsidP="00253AF2">
      <w:pPr>
        <w:pStyle w:val="Default"/>
        <w:spacing w:line="360" w:lineRule="auto"/>
        <w:rPr>
          <w:rFonts w:ascii="Times New Roman" w:hAnsi="Times New Roman" w:cs="Times New Roman"/>
          <w:iCs/>
          <w:color w:val="auto"/>
        </w:rPr>
      </w:pPr>
      <w:r w:rsidRPr="00253AF2">
        <w:rPr>
          <w:rFonts w:ascii="Times New Roman" w:hAnsi="Times New Roman" w:cs="Times New Roman"/>
          <w:iCs/>
          <w:color w:val="auto"/>
        </w:rPr>
        <w:lastRenderedPageBreak/>
        <w:t>8</w:t>
      </w:r>
      <w:r w:rsidRPr="00253AF2">
        <w:rPr>
          <w:rFonts w:ascii="Times New Roman" w:hAnsi="Times New Roman" w:cs="Times New Roman"/>
          <w:i/>
          <w:iCs/>
          <w:color w:val="auto"/>
        </w:rPr>
        <w:t xml:space="preserve">. </w:t>
      </w:r>
      <w:r w:rsidRPr="00253AF2">
        <w:rPr>
          <w:rFonts w:ascii="Times New Roman" w:hAnsi="Times New Roman" w:cs="Times New Roman"/>
          <w:color w:val="auto"/>
        </w:rPr>
        <w:t xml:space="preserve"> </w:t>
      </w:r>
      <w:r w:rsidRPr="00253AF2">
        <w:rPr>
          <w:rFonts w:ascii="Times New Roman" w:hAnsi="Times New Roman" w:cs="Times New Roman"/>
          <w:bCs/>
          <w:color w:val="auto"/>
        </w:rPr>
        <w:t xml:space="preserve">Arias D, Palacios J, Fuster D, Faustino M, Borja C, Ocaña Y, et al. </w:t>
      </w:r>
      <w:r w:rsidRPr="00253AF2">
        <w:rPr>
          <w:rFonts w:ascii="Times New Roman" w:hAnsi="Times New Roman" w:cs="Times New Roman"/>
          <w:color w:val="auto"/>
        </w:rPr>
        <w:t xml:space="preserve">Análisis bibliométrico de la   producción científica peruana sobre la formación de profesionales de la salud. </w:t>
      </w:r>
      <w:proofErr w:type="spellStart"/>
      <w:r w:rsidRPr="00253AF2">
        <w:rPr>
          <w:rFonts w:ascii="Times New Roman" w:hAnsi="Times New Roman" w:cs="Times New Roman"/>
          <w:iCs/>
          <w:color w:val="auto"/>
        </w:rPr>
        <w:t>Mem</w:t>
      </w:r>
      <w:proofErr w:type="spellEnd"/>
      <w:r w:rsidRPr="00253AF2">
        <w:rPr>
          <w:rFonts w:ascii="Times New Roman" w:hAnsi="Times New Roman" w:cs="Times New Roman"/>
          <w:iCs/>
          <w:color w:val="auto"/>
        </w:rPr>
        <w:t xml:space="preserve">. Inst. </w:t>
      </w:r>
      <w:proofErr w:type="spellStart"/>
      <w:r w:rsidRPr="00253AF2">
        <w:rPr>
          <w:rFonts w:ascii="Times New Roman" w:hAnsi="Times New Roman" w:cs="Times New Roman"/>
          <w:iCs/>
          <w:color w:val="auto"/>
        </w:rPr>
        <w:t>Investig</w:t>
      </w:r>
      <w:proofErr w:type="spellEnd"/>
      <w:r w:rsidRPr="00253AF2">
        <w:rPr>
          <w:rFonts w:ascii="Times New Roman" w:hAnsi="Times New Roman" w:cs="Times New Roman"/>
          <w:iCs/>
          <w:color w:val="auto"/>
        </w:rPr>
        <w:t xml:space="preserve">. </w:t>
      </w:r>
      <w:proofErr w:type="spellStart"/>
      <w:r w:rsidRPr="00253AF2">
        <w:rPr>
          <w:rFonts w:ascii="Times New Roman" w:hAnsi="Times New Roman" w:cs="Times New Roman"/>
          <w:iCs/>
          <w:color w:val="auto"/>
        </w:rPr>
        <w:t>Cienc</w:t>
      </w:r>
      <w:proofErr w:type="spellEnd"/>
      <w:r w:rsidRPr="00253AF2">
        <w:rPr>
          <w:rFonts w:ascii="Times New Roman" w:hAnsi="Times New Roman" w:cs="Times New Roman"/>
          <w:iCs/>
          <w:color w:val="auto"/>
        </w:rPr>
        <w:t xml:space="preserve">. Salud. 2019 </w:t>
      </w:r>
      <w:r w:rsidRPr="00253AF2">
        <w:rPr>
          <w:rFonts w:ascii="Times New Roman" w:hAnsi="Times New Roman" w:cs="Times New Roman"/>
        </w:rPr>
        <w:t>[acceso: 20/10/2020]</w:t>
      </w:r>
      <w:r w:rsidRPr="00253AF2">
        <w:rPr>
          <w:rFonts w:ascii="Times New Roman" w:hAnsi="Times New Roman" w:cs="Times New Roman"/>
          <w:iCs/>
          <w:color w:val="auto"/>
        </w:rPr>
        <w:t>; 17(3): 41-8</w:t>
      </w:r>
      <w:r w:rsidRPr="00253AF2">
        <w:rPr>
          <w:rFonts w:ascii="Times New Roman" w:hAnsi="Times New Roman" w:cs="Times New Roman"/>
          <w:i/>
          <w:iCs/>
          <w:color w:val="auto"/>
        </w:rPr>
        <w:t xml:space="preserve">. </w:t>
      </w:r>
      <w:r w:rsidRPr="00253AF2">
        <w:rPr>
          <w:rFonts w:ascii="Times New Roman" w:hAnsi="Times New Roman" w:cs="Times New Roman"/>
        </w:rPr>
        <w:t xml:space="preserve">Disponible en: </w:t>
      </w:r>
      <w:hyperlink r:id="rId39" w:history="1">
        <w:r w:rsidRPr="00253AF2">
          <w:rPr>
            <w:rStyle w:val="Hipervnculo"/>
            <w:rFonts w:ascii="Times New Roman" w:hAnsi="Times New Roman" w:cs="Times New Roman"/>
            <w:iCs/>
          </w:rPr>
          <w:t>http://scielo.iics.una.py/pdf/iics/v17n3/1812-9528-iics-17-03-41.pdf</w:t>
        </w:r>
      </w:hyperlink>
      <w:r w:rsidRPr="00253AF2">
        <w:rPr>
          <w:rFonts w:ascii="Times New Roman" w:hAnsi="Times New Roman" w:cs="Times New Roman"/>
          <w:iCs/>
          <w:color w:val="auto"/>
        </w:rPr>
        <w:t xml:space="preserve"> </w:t>
      </w:r>
    </w:p>
    <w:p w14:paraId="083664EA"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iCs/>
          <w:sz w:val="24"/>
          <w:szCs w:val="24"/>
        </w:rPr>
        <w:t>9</w:t>
      </w:r>
      <w:r w:rsidRPr="00253AF2">
        <w:rPr>
          <w:rFonts w:ascii="Times New Roman" w:hAnsi="Times New Roman" w:cs="Times New Roman"/>
          <w:i/>
          <w:iCs/>
          <w:sz w:val="24"/>
          <w:szCs w:val="24"/>
        </w:rPr>
        <w:t xml:space="preserve">. </w:t>
      </w:r>
      <w:r w:rsidRPr="00253AF2">
        <w:rPr>
          <w:rFonts w:ascii="Times New Roman" w:hAnsi="Times New Roman" w:cs="Times New Roman"/>
          <w:iCs/>
          <w:sz w:val="24"/>
          <w:szCs w:val="24"/>
        </w:rPr>
        <w:t xml:space="preserve">Patrón C, López JM, </w:t>
      </w:r>
      <w:proofErr w:type="spellStart"/>
      <w:r w:rsidRPr="00253AF2">
        <w:rPr>
          <w:rFonts w:ascii="Times New Roman" w:hAnsi="Times New Roman" w:cs="Times New Roman"/>
          <w:iCs/>
          <w:sz w:val="24"/>
          <w:szCs w:val="24"/>
        </w:rPr>
        <w:t>Piovesan</w:t>
      </w:r>
      <w:proofErr w:type="spellEnd"/>
      <w:r w:rsidRPr="00253AF2">
        <w:rPr>
          <w:rFonts w:ascii="Times New Roman" w:hAnsi="Times New Roman" w:cs="Times New Roman"/>
          <w:iCs/>
          <w:sz w:val="24"/>
          <w:szCs w:val="24"/>
        </w:rPr>
        <w:t xml:space="preserve"> S, </w:t>
      </w:r>
      <w:proofErr w:type="spellStart"/>
      <w:r w:rsidRPr="00253AF2">
        <w:rPr>
          <w:rFonts w:ascii="Times New Roman" w:hAnsi="Times New Roman" w:cs="Times New Roman"/>
          <w:iCs/>
          <w:sz w:val="24"/>
          <w:szCs w:val="24"/>
        </w:rPr>
        <w:t>Demaría</w:t>
      </w:r>
      <w:proofErr w:type="spellEnd"/>
      <w:r w:rsidRPr="00253AF2">
        <w:rPr>
          <w:rFonts w:ascii="Times New Roman" w:hAnsi="Times New Roman" w:cs="Times New Roman"/>
          <w:iCs/>
          <w:sz w:val="24"/>
          <w:szCs w:val="24"/>
        </w:rPr>
        <w:t xml:space="preserve"> B.</w:t>
      </w:r>
      <w:r w:rsidRPr="00253AF2">
        <w:rPr>
          <w:rFonts w:ascii="Times New Roman" w:hAnsi="Times New Roman" w:cs="Times New Roman"/>
          <w:i/>
          <w:iCs/>
          <w:sz w:val="24"/>
          <w:szCs w:val="24"/>
        </w:rPr>
        <w:t xml:space="preserve"> </w:t>
      </w:r>
      <w:r w:rsidRPr="00253AF2">
        <w:rPr>
          <w:rFonts w:ascii="Times New Roman" w:hAnsi="Times New Roman" w:cs="Times New Roman"/>
          <w:bCs/>
          <w:sz w:val="24"/>
          <w:szCs w:val="24"/>
        </w:rPr>
        <w:t xml:space="preserve">Análisis bibliométrico de la producción científica de la revista </w:t>
      </w:r>
      <w:proofErr w:type="spellStart"/>
      <w:r w:rsidRPr="00253AF2">
        <w:rPr>
          <w:rFonts w:ascii="Times New Roman" w:hAnsi="Times New Roman" w:cs="Times New Roman"/>
          <w:bCs/>
          <w:sz w:val="24"/>
          <w:szCs w:val="24"/>
        </w:rPr>
        <w:t>Odontoestomatología</w:t>
      </w:r>
      <w:proofErr w:type="spellEnd"/>
      <w:r w:rsidRPr="00253AF2">
        <w:rPr>
          <w:rFonts w:ascii="Times New Roman" w:hAnsi="Times New Roman" w:cs="Times New Roman"/>
          <w:bCs/>
          <w:sz w:val="24"/>
          <w:szCs w:val="24"/>
        </w:rPr>
        <w:t xml:space="preserve">. </w:t>
      </w:r>
      <w:proofErr w:type="spellStart"/>
      <w:r w:rsidRPr="00253AF2">
        <w:rPr>
          <w:rFonts w:ascii="Times New Roman" w:hAnsi="Times New Roman" w:cs="Times New Roman"/>
          <w:sz w:val="24"/>
          <w:szCs w:val="24"/>
        </w:rPr>
        <w:t>Odontoestomatología</w:t>
      </w:r>
      <w:proofErr w:type="spellEnd"/>
      <w:r w:rsidRPr="00253AF2">
        <w:rPr>
          <w:rFonts w:ascii="Times New Roman" w:hAnsi="Times New Roman" w:cs="Times New Roman"/>
          <w:sz w:val="24"/>
          <w:szCs w:val="24"/>
        </w:rPr>
        <w:t xml:space="preserve">. 2014 [acceso: 24/10/2020]; 16(23): 34-43. Disponible en: </w:t>
      </w:r>
      <w:hyperlink r:id="rId40" w:history="1">
        <w:r w:rsidRPr="00253AF2">
          <w:rPr>
            <w:rStyle w:val="Hipervnculo"/>
            <w:rFonts w:ascii="Times New Roman" w:hAnsi="Times New Roman" w:cs="Times New Roman"/>
            <w:sz w:val="24"/>
            <w:szCs w:val="24"/>
          </w:rPr>
          <w:t>http://www.scielo.edu.uy/scielo.php?script=sci_arttext&amp;pid=S1688-93392014000100005</w:t>
        </w:r>
      </w:hyperlink>
      <w:r w:rsidRPr="00253AF2">
        <w:rPr>
          <w:rFonts w:ascii="Times New Roman" w:hAnsi="Times New Roman" w:cs="Times New Roman"/>
          <w:sz w:val="24"/>
          <w:szCs w:val="24"/>
        </w:rPr>
        <w:t xml:space="preserve"> </w:t>
      </w:r>
    </w:p>
    <w:p w14:paraId="29CA0800" w14:textId="77777777" w:rsidR="00253AF2" w:rsidRPr="00253AF2" w:rsidRDefault="00253AF2" w:rsidP="00253AF2">
      <w:pPr>
        <w:autoSpaceDE w:val="0"/>
        <w:autoSpaceDN w:val="0"/>
        <w:adjustRightInd w:val="0"/>
        <w:spacing w:after="0" w:line="360" w:lineRule="auto"/>
        <w:rPr>
          <w:rFonts w:ascii="Times New Roman" w:eastAsia="AGaramondPro-Regular" w:hAnsi="Times New Roman" w:cs="Times New Roman"/>
          <w:sz w:val="24"/>
          <w:szCs w:val="24"/>
        </w:rPr>
      </w:pPr>
      <w:r w:rsidRPr="00253AF2">
        <w:rPr>
          <w:rFonts w:ascii="Times New Roman" w:hAnsi="Times New Roman" w:cs="Times New Roman"/>
          <w:sz w:val="24"/>
          <w:szCs w:val="24"/>
        </w:rPr>
        <w:t xml:space="preserve">10. </w:t>
      </w:r>
      <w:r w:rsidRPr="00253AF2">
        <w:rPr>
          <w:rFonts w:ascii="Times New Roman" w:eastAsia="AGaramondPro-Regular" w:hAnsi="Times New Roman" w:cs="Times New Roman"/>
          <w:sz w:val="24"/>
          <w:szCs w:val="24"/>
        </w:rPr>
        <w:t xml:space="preserve">Millán JD, Polanco F, Ossa JC, </w:t>
      </w:r>
      <w:proofErr w:type="spellStart"/>
      <w:r w:rsidRPr="00253AF2">
        <w:rPr>
          <w:rFonts w:ascii="Times New Roman" w:eastAsia="AGaramondPro-Regular" w:hAnsi="Times New Roman" w:cs="Times New Roman"/>
          <w:sz w:val="24"/>
          <w:szCs w:val="24"/>
        </w:rPr>
        <w:t>Beria</w:t>
      </w:r>
      <w:proofErr w:type="spellEnd"/>
      <w:r w:rsidRPr="00253AF2">
        <w:rPr>
          <w:rFonts w:ascii="Times New Roman" w:eastAsia="AGaramondPro-Regular" w:hAnsi="Times New Roman" w:cs="Times New Roman"/>
          <w:sz w:val="24"/>
          <w:szCs w:val="24"/>
        </w:rPr>
        <w:t xml:space="preserve"> J, </w:t>
      </w:r>
      <w:proofErr w:type="spellStart"/>
      <w:r w:rsidRPr="00253AF2">
        <w:rPr>
          <w:rFonts w:ascii="Times New Roman" w:eastAsia="AGaramondPro-Regular" w:hAnsi="Times New Roman" w:cs="Times New Roman"/>
          <w:sz w:val="24"/>
          <w:szCs w:val="24"/>
        </w:rPr>
        <w:t>Cudina</w:t>
      </w:r>
      <w:proofErr w:type="spellEnd"/>
      <w:r w:rsidRPr="00253AF2">
        <w:rPr>
          <w:rFonts w:ascii="Times New Roman" w:eastAsia="AGaramondPro-Regular" w:hAnsi="Times New Roman" w:cs="Times New Roman"/>
          <w:sz w:val="24"/>
          <w:szCs w:val="24"/>
        </w:rPr>
        <w:t xml:space="preserve"> JN. La cienciometría, su método y su filosofía: Reflexiones epistémicas de sus alcances en el siglo XXI. </w:t>
      </w:r>
      <w:r w:rsidRPr="00253AF2">
        <w:rPr>
          <w:rFonts w:ascii="Times New Roman" w:eastAsia="AGaramondPro-Regular" w:hAnsi="Times New Roman" w:cs="Times New Roman"/>
          <w:iCs/>
          <w:sz w:val="24"/>
          <w:szCs w:val="24"/>
        </w:rPr>
        <w:t>Revista Guillermo de Ockham. 2017</w:t>
      </w:r>
      <w:r w:rsidRPr="00253AF2">
        <w:rPr>
          <w:rFonts w:ascii="Times New Roman" w:eastAsia="AGaramondPro-Regular" w:hAnsi="Times New Roman" w:cs="Times New Roman"/>
          <w:sz w:val="24"/>
          <w:szCs w:val="24"/>
        </w:rPr>
        <w:t xml:space="preserve"> </w:t>
      </w:r>
      <w:r w:rsidRPr="00253AF2">
        <w:rPr>
          <w:rFonts w:ascii="Times New Roman" w:hAnsi="Times New Roman" w:cs="Times New Roman"/>
          <w:sz w:val="24"/>
          <w:szCs w:val="24"/>
        </w:rPr>
        <w:t>[acceso: 25/10/2020]; 15(2): 17-27</w:t>
      </w:r>
      <w:r w:rsidRPr="00253AF2">
        <w:rPr>
          <w:rFonts w:ascii="Times New Roman" w:eastAsia="AGaramondPro-Regular" w:hAnsi="Times New Roman" w:cs="Times New Roman"/>
          <w:sz w:val="24"/>
          <w:szCs w:val="24"/>
        </w:rPr>
        <w:t xml:space="preserve">. DOI: </w:t>
      </w:r>
      <w:hyperlink r:id="rId41" w:history="1">
        <w:r w:rsidRPr="00253AF2">
          <w:rPr>
            <w:rStyle w:val="Hipervnculo"/>
            <w:rFonts w:ascii="Times New Roman" w:eastAsia="AGaramondPro-Regular" w:hAnsi="Times New Roman" w:cs="Times New Roman"/>
            <w:sz w:val="24"/>
            <w:szCs w:val="24"/>
          </w:rPr>
          <w:t>10.21500/22563202.3492</w:t>
        </w:r>
      </w:hyperlink>
    </w:p>
    <w:p w14:paraId="46A1BB2C"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lang w:val="en-US"/>
        </w:rPr>
      </w:pPr>
      <w:r w:rsidRPr="00253AF2">
        <w:rPr>
          <w:rFonts w:ascii="Times New Roman" w:eastAsia="AGaramondPro-Regular" w:hAnsi="Times New Roman" w:cs="Times New Roman"/>
          <w:sz w:val="24"/>
          <w:szCs w:val="24"/>
        </w:rPr>
        <w:t xml:space="preserve">11. </w:t>
      </w:r>
      <w:proofErr w:type="spellStart"/>
      <w:r w:rsidRPr="00253AF2">
        <w:rPr>
          <w:rFonts w:ascii="Times New Roman" w:hAnsi="Times New Roman" w:cs="Times New Roman"/>
          <w:color w:val="333232"/>
          <w:sz w:val="24"/>
          <w:szCs w:val="24"/>
        </w:rPr>
        <w:t>Urbizagastegui</w:t>
      </w:r>
      <w:proofErr w:type="spellEnd"/>
      <w:r w:rsidRPr="00253AF2">
        <w:rPr>
          <w:rFonts w:ascii="Times New Roman" w:hAnsi="Times New Roman" w:cs="Times New Roman"/>
          <w:color w:val="333232"/>
          <w:sz w:val="24"/>
          <w:szCs w:val="24"/>
        </w:rPr>
        <w:t xml:space="preserve"> R. La Bibliometría, </w:t>
      </w:r>
      <w:proofErr w:type="spellStart"/>
      <w:r w:rsidRPr="00253AF2">
        <w:rPr>
          <w:rFonts w:ascii="Times New Roman" w:hAnsi="Times New Roman" w:cs="Times New Roman"/>
          <w:color w:val="333232"/>
          <w:sz w:val="24"/>
          <w:szCs w:val="24"/>
        </w:rPr>
        <w:t>Informetría</w:t>
      </w:r>
      <w:proofErr w:type="spellEnd"/>
      <w:r w:rsidRPr="00253AF2">
        <w:rPr>
          <w:rFonts w:ascii="Times New Roman" w:hAnsi="Times New Roman" w:cs="Times New Roman"/>
          <w:color w:val="333232"/>
          <w:sz w:val="24"/>
          <w:szCs w:val="24"/>
        </w:rPr>
        <w:t>, Cienciometría y otras “</w:t>
      </w:r>
      <w:proofErr w:type="spellStart"/>
      <w:r w:rsidRPr="00253AF2">
        <w:rPr>
          <w:rFonts w:ascii="Times New Roman" w:hAnsi="Times New Roman" w:cs="Times New Roman"/>
          <w:color w:val="333232"/>
          <w:sz w:val="24"/>
          <w:szCs w:val="24"/>
        </w:rPr>
        <w:t>Metrías</w:t>
      </w:r>
      <w:proofErr w:type="spellEnd"/>
      <w:r w:rsidRPr="00253AF2">
        <w:rPr>
          <w:rFonts w:ascii="Times New Roman" w:hAnsi="Times New Roman" w:cs="Times New Roman"/>
          <w:color w:val="333232"/>
          <w:sz w:val="24"/>
          <w:szCs w:val="24"/>
        </w:rPr>
        <w:t xml:space="preserve">” en el Brasil. </w:t>
      </w:r>
      <w:proofErr w:type="spellStart"/>
      <w:r w:rsidRPr="00253AF2">
        <w:rPr>
          <w:rFonts w:ascii="Times New Roman" w:hAnsi="Times New Roman" w:cs="Times New Roman"/>
          <w:color w:val="333232"/>
          <w:sz w:val="24"/>
          <w:szCs w:val="24"/>
        </w:rPr>
        <w:t>Encontros</w:t>
      </w:r>
      <w:proofErr w:type="spellEnd"/>
      <w:r w:rsidRPr="00253AF2">
        <w:rPr>
          <w:rFonts w:ascii="Times New Roman" w:hAnsi="Times New Roman" w:cs="Times New Roman"/>
          <w:color w:val="333232"/>
          <w:sz w:val="24"/>
          <w:szCs w:val="24"/>
        </w:rPr>
        <w:t xml:space="preserve"> </w:t>
      </w:r>
      <w:proofErr w:type="spellStart"/>
      <w:r w:rsidRPr="00253AF2">
        <w:rPr>
          <w:rFonts w:ascii="Times New Roman" w:hAnsi="Times New Roman" w:cs="Times New Roman"/>
          <w:color w:val="333232"/>
          <w:sz w:val="24"/>
          <w:szCs w:val="24"/>
        </w:rPr>
        <w:t>Bibli</w:t>
      </w:r>
      <w:proofErr w:type="spellEnd"/>
      <w:r w:rsidRPr="00253AF2">
        <w:rPr>
          <w:rFonts w:ascii="Times New Roman" w:hAnsi="Times New Roman" w:cs="Times New Roman"/>
          <w:color w:val="333232"/>
          <w:sz w:val="24"/>
          <w:szCs w:val="24"/>
        </w:rPr>
        <w:t xml:space="preserve">: Revista </w:t>
      </w:r>
      <w:proofErr w:type="spellStart"/>
      <w:r w:rsidRPr="00253AF2">
        <w:rPr>
          <w:rFonts w:ascii="Times New Roman" w:hAnsi="Times New Roman" w:cs="Times New Roman"/>
          <w:color w:val="333232"/>
          <w:sz w:val="24"/>
          <w:szCs w:val="24"/>
        </w:rPr>
        <w:t>Eletrônica</w:t>
      </w:r>
      <w:proofErr w:type="spellEnd"/>
      <w:r w:rsidRPr="00253AF2">
        <w:rPr>
          <w:rFonts w:ascii="Times New Roman" w:hAnsi="Times New Roman" w:cs="Times New Roman"/>
          <w:color w:val="333232"/>
          <w:sz w:val="24"/>
          <w:szCs w:val="24"/>
        </w:rPr>
        <w:t xml:space="preserve"> de </w:t>
      </w:r>
      <w:proofErr w:type="spellStart"/>
      <w:r w:rsidRPr="00253AF2">
        <w:rPr>
          <w:rFonts w:ascii="Times New Roman" w:hAnsi="Times New Roman" w:cs="Times New Roman"/>
          <w:color w:val="333232"/>
          <w:sz w:val="24"/>
          <w:szCs w:val="24"/>
        </w:rPr>
        <w:t>Biblioteconomia</w:t>
      </w:r>
      <w:proofErr w:type="spellEnd"/>
      <w:r w:rsidRPr="00253AF2">
        <w:rPr>
          <w:rFonts w:ascii="Times New Roman" w:hAnsi="Times New Roman" w:cs="Times New Roman"/>
          <w:color w:val="333232"/>
          <w:sz w:val="24"/>
          <w:szCs w:val="24"/>
        </w:rPr>
        <w:t xml:space="preserve"> e </w:t>
      </w:r>
      <w:proofErr w:type="spellStart"/>
      <w:r w:rsidRPr="00253AF2">
        <w:rPr>
          <w:rFonts w:ascii="Times New Roman" w:hAnsi="Times New Roman" w:cs="Times New Roman"/>
          <w:color w:val="333232"/>
          <w:sz w:val="24"/>
          <w:szCs w:val="24"/>
        </w:rPr>
        <w:t>Ciência</w:t>
      </w:r>
      <w:proofErr w:type="spellEnd"/>
      <w:r w:rsidRPr="00253AF2">
        <w:rPr>
          <w:rFonts w:ascii="Times New Roman" w:hAnsi="Times New Roman" w:cs="Times New Roman"/>
          <w:color w:val="333232"/>
          <w:sz w:val="24"/>
          <w:szCs w:val="24"/>
        </w:rPr>
        <w:t xml:space="preserve"> da </w:t>
      </w:r>
      <w:proofErr w:type="spellStart"/>
      <w:r w:rsidRPr="00253AF2">
        <w:rPr>
          <w:rFonts w:ascii="Times New Roman" w:hAnsi="Times New Roman" w:cs="Times New Roman"/>
          <w:color w:val="333232"/>
          <w:sz w:val="24"/>
          <w:szCs w:val="24"/>
        </w:rPr>
        <w:t>Informação</w:t>
      </w:r>
      <w:proofErr w:type="spellEnd"/>
      <w:r w:rsidRPr="00253AF2">
        <w:rPr>
          <w:rFonts w:ascii="Times New Roman" w:hAnsi="Times New Roman" w:cs="Times New Roman"/>
          <w:color w:val="333232"/>
          <w:sz w:val="24"/>
          <w:szCs w:val="24"/>
        </w:rPr>
        <w:t xml:space="preserve">. </w:t>
      </w:r>
      <w:r w:rsidRPr="00253AF2">
        <w:rPr>
          <w:rFonts w:ascii="Times New Roman" w:hAnsi="Times New Roman" w:cs="Times New Roman"/>
          <w:color w:val="333232"/>
          <w:sz w:val="24"/>
          <w:szCs w:val="24"/>
          <w:lang w:val="en-US"/>
        </w:rPr>
        <w:t xml:space="preserve">2016 </w:t>
      </w:r>
      <w:r w:rsidRPr="00253AF2">
        <w:rPr>
          <w:rFonts w:ascii="Times New Roman" w:hAnsi="Times New Roman" w:cs="Times New Roman"/>
          <w:sz w:val="24"/>
          <w:szCs w:val="24"/>
          <w:lang w:val="en-US"/>
        </w:rPr>
        <w:t>[</w:t>
      </w:r>
      <w:proofErr w:type="spellStart"/>
      <w:r w:rsidRPr="00253AF2">
        <w:rPr>
          <w:rFonts w:ascii="Times New Roman" w:hAnsi="Times New Roman" w:cs="Times New Roman"/>
          <w:sz w:val="24"/>
          <w:szCs w:val="24"/>
          <w:lang w:val="en-US"/>
        </w:rPr>
        <w:t>acceso</w:t>
      </w:r>
      <w:proofErr w:type="spellEnd"/>
      <w:r w:rsidRPr="00253AF2">
        <w:rPr>
          <w:rFonts w:ascii="Times New Roman" w:hAnsi="Times New Roman" w:cs="Times New Roman"/>
          <w:sz w:val="24"/>
          <w:szCs w:val="24"/>
          <w:lang w:val="en-US"/>
        </w:rPr>
        <w:t>: 28/10/2020]; 21(47):</w:t>
      </w:r>
      <w:r w:rsidRPr="00253AF2">
        <w:rPr>
          <w:rFonts w:ascii="Times New Roman" w:hAnsi="Times New Roman" w:cs="Times New Roman"/>
          <w:color w:val="333232"/>
          <w:sz w:val="24"/>
          <w:szCs w:val="24"/>
          <w:lang w:val="en-US"/>
        </w:rPr>
        <w:t xml:space="preserve"> 51-66. DOI</w:t>
      </w:r>
      <w:r w:rsidRPr="00253AF2">
        <w:rPr>
          <w:rFonts w:ascii="Times New Roman" w:hAnsi="Times New Roman" w:cs="Times New Roman"/>
          <w:sz w:val="24"/>
          <w:szCs w:val="24"/>
          <w:shd w:val="clear" w:color="auto" w:fill="FFFFFF"/>
          <w:lang w:val="en-US"/>
        </w:rPr>
        <w:t>: </w:t>
      </w:r>
      <w:hyperlink r:id="rId42" w:tgtFrame="_blank" w:history="1">
        <w:r w:rsidRPr="00253AF2">
          <w:rPr>
            <w:rStyle w:val="Hipervnculo"/>
            <w:rFonts w:ascii="Times New Roman" w:hAnsi="Times New Roman" w:cs="Times New Roman"/>
            <w:sz w:val="24"/>
            <w:szCs w:val="24"/>
            <w:bdr w:val="none" w:sz="0" w:space="0" w:color="auto" w:frame="1"/>
            <w:shd w:val="clear" w:color="auto" w:fill="FFFFFF"/>
            <w:lang w:val="en-US"/>
          </w:rPr>
          <w:t>10.5007/1518-2924.2016v21n47p51</w:t>
        </w:r>
      </w:hyperlink>
    </w:p>
    <w:p w14:paraId="4596524A" w14:textId="77777777" w:rsidR="00253AF2" w:rsidRPr="00253AF2" w:rsidRDefault="00253AF2" w:rsidP="00253AF2">
      <w:pPr>
        <w:pStyle w:val="Default"/>
        <w:spacing w:line="360" w:lineRule="auto"/>
        <w:rPr>
          <w:rFonts w:ascii="Times New Roman" w:hAnsi="Times New Roman" w:cs="Times New Roman"/>
          <w:iCs/>
          <w:lang w:val="en-US"/>
        </w:rPr>
      </w:pPr>
      <w:r w:rsidRPr="00253AF2">
        <w:rPr>
          <w:rFonts w:ascii="Times New Roman" w:hAnsi="Times New Roman" w:cs="Times New Roman"/>
          <w:color w:val="333232"/>
          <w:lang w:val="en-US"/>
        </w:rPr>
        <w:t xml:space="preserve">12. </w:t>
      </w:r>
      <w:proofErr w:type="spellStart"/>
      <w:r w:rsidRPr="00253AF2">
        <w:rPr>
          <w:rFonts w:ascii="Times New Roman" w:hAnsi="Times New Roman" w:cs="Times New Roman"/>
          <w:color w:val="333232"/>
          <w:lang w:val="en-US"/>
        </w:rPr>
        <w:t>Cartes</w:t>
      </w:r>
      <w:proofErr w:type="spellEnd"/>
      <w:r w:rsidRPr="00253AF2">
        <w:rPr>
          <w:rFonts w:ascii="Times New Roman" w:hAnsi="Times New Roman" w:cs="Times New Roman"/>
          <w:color w:val="333232"/>
          <w:lang w:val="en-US"/>
        </w:rPr>
        <w:t xml:space="preserve"> R, </w:t>
      </w:r>
      <w:proofErr w:type="spellStart"/>
      <w:r w:rsidRPr="00253AF2">
        <w:rPr>
          <w:rFonts w:ascii="Times New Roman" w:hAnsi="Times New Roman" w:cs="Times New Roman"/>
          <w:color w:val="333232"/>
          <w:lang w:val="en-US"/>
        </w:rPr>
        <w:t>Manterola</w:t>
      </w:r>
      <w:proofErr w:type="spellEnd"/>
      <w:r w:rsidRPr="00253AF2">
        <w:rPr>
          <w:rFonts w:ascii="Times New Roman" w:hAnsi="Times New Roman" w:cs="Times New Roman"/>
          <w:color w:val="333232"/>
          <w:lang w:val="en-US"/>
        </w:rPr>
        <w:t xml:space="preserve"> C. </w:t>
      </w:r>
      <w:r w:rsidRPr="00253AF2">
        <w:rPr>
          <w:rFonts w:ascii="Times New Roman" w:hAnsi="Times New Roman" w:cs="Times New Roman"/>
          <w:lang w:val="en-US"/>
        </w:rPr>
        <w:t xml:space="preserve"> </w:t>
      </w:r>
      <w:r w:rsidRPr="00253AF2">
        <w:rPr>
          <w:rFonts w:ascii="Times New Roman" w:hAnsi="Times New Roman" w:cs="Times New Roman"/>
          <w:bCs/>
          <w:lang w:val="en-US"/>
        </w:rPr>
        <w:t xml:space="preserve">Impact of Collaboration on Research Quality: A Case Analysis of Dental Research. </w:t>
      </w:r>
      <w:r w:rsidRPr="00253AF2">
        <w:rPr>
          <w:rFonts w:ascii="Times New Roman" w:hAnsi="Times New Roman" w:cs="Times New Roman"/>
          <w:lang w:val="en-US"/>
        </w:rPr>
        <w:t xml:space="preserve"> </w:t>
      </w:r>
      <w:r w:rsidRPr="00253AF2">
        <w:rPr>
          <w:rFonts w:ascii="Times New Roman" w:hAnsi="Times New Roman" w:cs="Times New Roman"/>
          <w:iCs/>
          <w:lang w:val="en-US"/>
        </w:rPr>
        <w:t xml:space="preserve">International Journal of Information Science and Management. 2017 </w:t>
      </w:r>
      <w:r w:rsidRPr="00253AF2">
        <w:rPr>
          <w:rFonts w:ascii="Times New Roman" w:hAnsi="Times New Roman" w:cs="Times New Roman"/>
          <w:lang w:val="en-US"/>
        </w:rPr>
        <w:t>[</w:t>
      </w:r>
      <w:proofErr w:type="spellStart"/>
      <w:r w:rsidRPr="00253AF2">
        <w:rPr>
          <w:rFonts w:ascii="Times New Roman" w:hAnsi="Times New Roman" w:cs="Times New Roman"/>
          <w:lang w:val="en-US"/>
        </w:rPr>
        <w:t>acceso</w:t>
      </w:r>
      <w:proofErr w:type="spellEnd"/>
      <w:r w:rsidRPr="00253AF2">
        <w:rPr>
          <w:rFonts w:ascii="Times New Roman" w:hAnsi="Times New Roman" w:cs="Times New Roman"/>
          <w:lang w:val="en-US"/>
        </w:rPr>
        <w:t>: 02/11/2020]; 15(1):</w:t>
      </w:r>
      <w:r w:rsidRPr="00253AF2">
        <w:rPr>
          <w:rFonts w:ascii="Times New Roman" w:hAnsi="Times New Roman" w:cs="Times New Roman"/>
          <w:iCs/>
          <w:lang w:val="en-US"/>
        </w:rPr>
        <w:t xml:space="preserve"> 89-93</w:t>
      </w:r>
      <w:r w:rsidRPr="00253AF2">
        <w:rPr>
          <w:rFonts w:ascii="Times New Roman" w:hAnsi="Times New Roman" w:cs="Times New Roman"/>
          <w:i/>
          <w:iCs/>
          <w:lang w:val="en-US"/>
        </w:rPr>
        <w:t xml:space="preserve">. </w:t>
      </w:r>
      <w:r w:rsidRPr="00253AF2">
        <w:rPr>
          <w:rFonts w:ascii="Times New Roman" w:hAnsi="Times New Roman" w:cs="Times New Roman"/>
          <w:lang w:val="en-US"/>
        </w:rPr>
        <w:t xml:space="preserve">Disponible </w:t>
      </w:r>
      <w:proofErr w:type="spellStart"/>
      <w:r w:rsidRPr="00253AF2">
        <w:rPr>
          <w:rFonts w:ascii="Times New Roman" w:hAnsi="Times New Roman" w:cs="Times New Roman"/>
          <w:lang w:val="en-US"/>
        </w:rPr>
        <w:t>en</w:t>
      </w:r>
      <w:proofErr w:type="spellEnd"/>
      <w:r w:rsidRPr="00253AF2">
        <w:rPr>
          <w:rFonts w:ascii="Times New Roman" w:hAnsi="Times New Roman" w:cs="Times New Roman"/>
          <w:lang w:val="en-US"/>
        </w:rPr>
        <w:t xml:space="preserve">: </w:t>
      </w:r>
      <w:hyperlink r:id="rId43" w:history="1">
        <w:r w:rsidRPr="00253AF2">
          <w:rPr>
            <w:rStyle w:val="Hipervnculo"/>
            <w:rFonts w:ascii="Times New Roman" w:hAnsi="Times New Roman" w:cs="Times New Roman"/>
            <w:iCs/>
            <w:lang w:val="en-US"/>
          </w:rPr>
          <w:t>https://ijism.ricest.ac.ir/index.php/ijism/article/view/939</w:t>
        </w:r>
      </w:hyperlink>
      <w:r w:rsidRPr="00253AF2">
        <w:rPr>
          <w:rFonts w:ascii="Times New Roman" w:hAnsi="Times New Roman" w:cs="Times New Roman"/>
          <w:iCs/>
          <w:lang w:val="en-US"/>
        </w:rPr>
        <w:t xml:space="preserve"> </w:t>
      </w:r>
    </w:p>
    <w:p w14:paraId="32DFA96A" w14:textId="77777777" w:rsidR="00253AF2" w:rsidRPr="00253AF2" w:rsidRDefault="00253AF2" w:rsidP="00253AF2">
      <w:pPr>
        <w:autoSpaceDE w:val="0"/>
        <w:autoSpaceDN w:val="0"/>
        <w:adjustRightInd w:val="0"/>
        <w:spacing w:after="0" w:line="360" w:lineRule="auto"/>
        <w:rPr>
          <w:rFonts w:ascii="Times New Roman" w:hAnsi="Times New Roman" w:cs="Times New Roman"/>
          <w:color w:val="282827"/>
          <w:sz w:val="24"/>
          <w:szCs w:val="24"/>
          <w:lang w:val="en-US"/>
        </w:rPr>
      </w:pPr>
      <w:r w:rsidRPr="00253AF2">
        <w:rPr>
          <w:rFonts w:ascii="Times New Roman" w:hAnsi="Times New Roman" w:cs="Times New Roman"/>
          <w:iCs/>
          <w:sz w:val="24"/>
          <w:szCs w:val="24"/>
          <w:lang w:val="en-US"/>
        </w:rPr>
        <w:t>13</w:t>
      </w:r>
      <w:r w:rsidRPr="00253AF2">
        <w:rPr>
          <w:rFonts w:ascii="Times New Roman" w:hAnsi="Times New Roman" w:cs="Times New Roman"/>
          <w:i/>
          <w:iCs/>
          <w:sz w:val="24"/>
          <w:szCs w:val="24"/>
          <w:lang w:val="en-US"/>
        </w:rPr>
        <w:t xml:space="preserve">. </w:t>
      </w:r>
      <w:proofErr w:type="spellStart"/>
      <w:r w:rsidRPr="00253AF2">
        <w:rPr>
          <w:rFonts w:ascii="Times New Roman" w:hAnsi="Times New Roman" w:cs="Times New Roman"/>
          <w:color w:val="282827"/>
          <w:sz w:val="24"/>
          <w:szCs w:val="24"/>
          <w:lang w:val="en-US"/>
        </w:rPr>
        <w:t>Arduini</w:t>
      </w:r>
      <w:proofErr w:type="spellEnd"/>
      <w:r w:rsidRPr="00253AF2">
        <w:rPr>
          <w:rFonts w:ascii="Times New Roman" w:hAnsi="Times New Roman" w:cs="Times New Roman"/>
          <w:color w:val="282827"/>
          <w:sz w:val="24"/>
          <w:szCs w:val="24"/>
          <w:lang w:val="en-US"/>
        </w:rPr>
        <w:t xml:space="preserve"> D, </w:t>
      </w:r>
      <w:proofErr w:type="spellStart"/>
      <w:r w:rsidRPr="00253AF2">
        <w:rPr>
          <w:rFonts w:ascii="Times New Roman" w:hAnsi="Times New Roman" w:cs="Times New Roman"/>
          <w:color w:val="282827"/>
          <w:sz w:val="24"/>
          <w:szCs w:val="24"/>
          <w:lang w:val="en-US"/>
        </w:rPr>
        <w:t>Zanfei</w:t>
      </w:r>
      <w:proofErr w:type="spellEnd"/>
      <w:r w:rsidRPr="00253AF2">
        <w:rPr>
          <w:rFonts w:ascii="Times New Roman" w:hAnsi="Times New Roman" w:cs="Times New Roman"/>
          <w:color w:val="282827"/>
          <w:sz w:val="24"/>
          <w:szCs w:val="24"/>
          <w:lang w:val="en-US"/>
        </w:rPr>
        <w:t xml:space="preserve"> A. An overview of scholarly research on public e-services?  A meta-analysis of the literature, </w:t>
      </w:r>
      <w:r w:rsidRPr="00253AF2">
        <w:rPr>
          <w:rFonts w:ascii="Times New Roman" w:hAnsi="Times New Roman" w:cs="Times New Roman"/>
          <w:iCs/>
          <w:color w:val="282827"/>
          <w:sz w:val="24"/>
          <w:szCs w:val="24"/>
          <w:lang w:val="en-US"/>
        </w:rPr>
        <w:t>Telecommunications Policy. 2014</w:t>
      </w:r>
      <w:r w:rsidRPr="00253AF2">
        <w:rPr>
          <w:rFonts w:ascii="Times New Roman" w:hAnsi="Times New Roman" w:cs="Times New Roman"/>
          <w:i/>
          <w:iCs/>
          <w:color w:val="282827"/>
          <w:sz w:val="24"/>
          <w:szCs w:val="24"/>
          <w:lang w:val="en-US"/>
        </w:rPr>
        <w:t xml:space="preserve"> </w:t>
      </w:r>
      <w:r w:rsidRPr="00253AF2">
        <w:rPr>
          <w:rFonts w:ascii="Times New Roman" w:hAnsi="Times New Roman" w:cs="Times New Roman"/>
          <w:sz w:val="24"/>
          <w:szCs w:val="24"/>
          <w:lang w:val="en-US"/>
        </w:rPr>
        <w:t>[</w:t>
      </w:r>
      <w:proofErr w:type="spellStart"/>
      <w:r w:rsidRPr="00253AF2">
        <w:rPr>
          <w:rFonts w:ascii="Times New Roman" w:hAnsi="Times New Roman" w:cs="Times New Roman"/>
          <w:sz w:val="24"/>
          <w:szCs w:val="24"/>
          <w:lang w:val="en-US"/>
        </w:rPr>
        <w:t>acceso</w:t>
      </w:r>
      <w:proofErr w:type="spellEnd"/>
      <w:r w:rsidRPr="00253AF2">
        <w:rPr>
          <w:rFonts w:ascii="Times New Roman" w:hAnsi="Times New Roman" w:cs="Times New Roman"/>
          <w:sz w:val="24"/>
          <w:szCs w:val="24"/>
          <w:lang w:val="en-US"/>
        </w:rPr>
        <w:t>: 05/11/2020]; 38(5): 476-95</w:t>
      </w:r>
      <w:r w:rsidRPr="00253AF2">
        <w:rPr>
          <w:rFonts w:ascii="Times New Roman" w:hAnsi="Times New Roman" w:cs="Times New Roman"/>
          <w:color w:val="282827"/>
          <w:sz w:val="24"/>
          <w:szCs w:val="24"/>
          <w:lang w:val="en-US"/>
        </w:rPr>
        <w:t>. DOI: 10.1016/j.telpol.2013.10.007</w:t>
      </w:r>
    </w:p>
    <w:p w14:paraId="49731AC1"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lang w:val="en-US"/>
        </w:rPr>
      </w:pPr>
      <w:r w:rsidRPr="00253AF2">
        <w:rPr>
          <w:rFonts w:ascii="Times New Roman" w:hAnsi="Times New Roman" w:cs="Times New Roman"/>
          <w:color w:val="282827"/>
          <w:sz w:val="24"/>
          <w:szCs w:val="24"/>
        </w:rPr>
        <w:t xml:space="preserve">14. </w:t>
      </w:r>
      <w:r w:rsidRPr="00253AF2">
        <w:rPr>
          <w:rFonts w:ascii="Times New Roman" w:hAnsi="Times New Roman" w:cs="Times New Roman"/>
          <w:bCs/>
          <w:sz w:val="24"/>
          <w:szCs w:val="24"/>
        </w:rPr>
        <w:t xml:space="preserve">Pineda D.L. Análisis bibliométrico para la identificación de factores de innovación en la industria alimenticia. </w:t>
      </w:r>
      <w:r w:rsidRPr="00253AF2">
        <w:rPr>
          <w:rFonts w:ascii="Times New Roman" w:hAnsi="Times New Roman" w:cs="Times New Roman"/>
          <w:sz w:val="24"/>
          <w:szCs w:val="24"/>
          <w:lang w:val="en-US"/>
        </w:rPr>
        <w:t>AD-minister</w:t>
      </w:r>
      <w:r w:rsidRPr="00253AF2">
        <w:rPr>
          <w:rFonts w:ascii="Times New Roman" w:hAnsi="Times New Roman" w:cs="Times New Roman"/>
          <w:i/>
          <w:sz w:val="24"/>
          <w:szCs w:val="24"/>
          <w:lang w:val="en-US"/>
        </w:rPr>
        <w:t>.</w:t>
      </w:r>
      <w:r w:rsidRPr="00253AF2">
        <w:rPr>
          <w:rFonts w:ascii="Times New Roman" w:hAnsi="Times New Roman" w:cs="Times New Roman"/>
          <w:sz w:val="24"/>
          <w:szCs w:val="24"/>
          <w:lang w:val="en-US"/>
        </w:rPr>
        <w:t xml:space="preserve"> 2015 [</w:t>
      </w:r>
      <w:proofErr w:type="spellStart"/>
      <w:r w:rsidRPr="00253AF2">
        <w:rPr>
          <w:rFonts w:ascii="Times New Roman" w:hAnsi="Times New Roman" w:cs="Times New Roman"/>
          <w:sz w:val="24"/>
          <w:szCs w:val="24"/>
          <w:lang w:val="en-US"/>
        </w:rPr>
        <w:t>acceso</w:t>
      </w:r>
      <w:proofErr w:type="spellEnd"/>
      <w:r w:rsidRPr="00253AF2">
        <w:rPr>
          <w:rFonts w:ascii="Times New Roman" w:hAnsi="Times New Roman" w:cs="Times New Roman"/>
          <w:sz w:val="24"/>
          <w:szCs w:val="24"/>
          <w:lang w:val="en-US"/>
        </w:rPr>
        <w:t xml:space="preserve">: 9/11/2020]; 27: 95-126. DOI: 10.17230/ad-minister.27.5www.eafit.edu.co/ad-minister </w:t>
      </w:r>
    </w:p>
    <w:p w14:paraId="5FD63062"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lang w:val="en-US"/>
        </w:rPr>
      </w:pPr>
      <w:r w:rsidRPr="00253AF2">
        <w:rPr>
          <w:rFonts w:ascii="Times New Roman" w:hAnsi="Times New Roman" w:cs="Times New Roman"/>
          <w:sz w:val="24"/>
          <w:szCs w:val="24"/>
          <w:lang w:val="en-US"/>
        </w:rPr>
        <w:t xml:space="preserve">15. </w:t>
      </w:r>
      <w:proofErr w:type="spellStart"/>
      <w:r w:rsidRPr="00253AF2">
        <w:rPr>
          <w:rFonts w:ascii="Times New Roman" w:hAnsi="Times New Roman" w:cs="Times New Roman"/>
          <w:sz w:val="24"/>
          <w:szCs w:val="24"/>
          <w:lang w:val="en-US"/>
        </w:rPr>
        <w:t>SCImago</w:t>
      </w:r>
      <w:proofErr w:type="spellEnd"/>
      <w:r w:rsidRPr="00253AF2">
        <w:rPr>
          <w:rFonts w:ascii="Times New Roman" w:hAnsi="Times New Roman" w:cs="Times New Roman"/>
          <w:sz w:val="24"/>
          <w:szCs w:val="24"/>
          <w:lang w:val="en-US"/>
        </w:rPr>
        <w:t xml:space="preserve">. SJR — </w:t>
      </w:r>
      <w:proofErr w:type="spellStart"/>
      <w:r w:rsidRPr="00253AF2">
        <w:rPr>
          <w:rFonts w:ascii="Times New Roman" w:hAnsi="Times New Roman" w:cs="Times New Roman"/>
          <w:sz w:val="24"/>
          <w:szCs w:val="24"/>
          <w:lang w:val="en-US"/>
        </w:rPr>
        <w:t>SCImago</w:t>
      </w:r>
      <w:proofErr w:type="spellEnd"/>
      <w:r w:rsidRPr="00253AF2">
        <w:rPr>
          <w:rFonts w:ascii="Times New Roman" w:hAnsi="Times New Roman" w:cs="Times New Roman"/>
          <w:sz w:val="24"/>
          <w:szCs w:val="24"/>
          <w:lang w:val="en-US"/>
        </w:rPr>
        <w:t xml:space="preserve"> Journal &amp; Country Rank. 2020 [</w:t>
      </w:r>
      <w:proofErr w:type="spellStart"/>
      <w:r w:rsidRPr="00253AF2">
        <w:rPr>
          <w:rFonts w:ascii="Times New Roman" w:hAnsi="Times New Roman" w:cs="Times New Roman"/>
          <w:sz w:val="24"/>
          <w:szCs w:val="24"/>
          <w:lang w:val="en-US"/>
        </w:rPr>
        <w:t>acceso</w:t>
      </w:r>
      <w:proofErr w:type="spellEnd"/>
      <w:r w:rsidRPr="00253AF2">
        <w:rPr>
          <w:rFonts w:ascii="Times New Roman" w:hAnsi="Times New Roman" w:cs="Times New Roman"/>
          <w:sz w:val="24"/>
          <w:szCs w:val="24"/>
          <w:lang w:val="en-US"/>
        </w:rPr>
        <w:t xml:space="preserve">: 11/07/2020]. </w:t>
      </w:r>
      <w:hyperlink r:id="rId44" w:history="1">
        <w:r w:rsidRPr="00253AF2">
          <w:rPr>
            <w:rStyle w:val="Hipervnculo"/>
            <w:rFonts w:ascii="Times New Roman" w:hAnsi="Times New Roman" w:cs="Times New Roman"/>
            <w:sz w:val="24"/>
            <w:szCs w:val="24"/>
            <w:lang w:val="en-US"/>
          </w:rPr>
          <w:t>http://www.scimagojr.com</w:t>
        </w:r>
      </w:hyperlink>
      <w:r w:rsidRPr="00253AF2">
        <w:rPr>
          <w:rFonts w:ascii="Times New Roman" w:hAnsi="Times New Roman" w:cs="Times New Roman"/>
          <w:sz w:val="24"/>
          <w:szCs w:val="24"/>
          <w:lang w:val="en-US"/>
        </w:rPr>
        <w:t xml:space="preserve"> </w:t>
      </w:r>
    </w:p>
    <w:p w14:paraId="370B0A60"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lang w:val="en-US"/>
        </w:rPr>
        <w:t xml:space="preserve">16. </w:t>
      </w:r>
      <w:r w:rsidRPr="00253AF2">
        <w:rPr>
          <w:rFonts w:ascii="Times New Roman" w:hAnsi="Times New Roman" w:cs="Times New Roman"/>
          <w:color w:val="000000"/>
          <w:sz w:val="24"/>
          <w:szCs w:val="24"/>
          <w:lang w:val="en-US"/>
        </w:rPr>
        <w:t xml:space="preserve">SAS University software. Copyright © SAS Institute Inc. </w:t>
      </w:r>
      <w:proofErr w:type="spellStart"/>
      <w:r w:rsidRPr="00253AF2">
        <w:rPr>
          <w:rFonts w:ascii="Times New Roman" w:hAnsi="Times New Roman" w:cs="Times New Roman"/>
          <w:color w:val="000000"/>
          <w:sz w:val="24"/>
          <w:szCs w:val="24"/>
        </w:rPr>
        <w:t>Cary</w:t>
      </w:r>
      <w:proofErr w:type="spellEnd"/>
      <w:r w:rsidRPr="00253AF2">
        <w:rPr>
          <w:rFonts w:ascii="Times New Roman" w:hAnsi="Times New Roman" w:cs="Times New Roman"/>
          <w:color w:val="000000"/>
          <w:sz w:val="24"/>
          <w:szCs w:val="24"/>
        </w:rPr>
        <w:t xml:space="preserve">, NC, USA. 2020 </w:t>
      </w:r>
      <w:r w:rsidRPr="00253AF2">
        <w:rPr>
          <w:rFonts w:ascii="Times New Roman" w:hAnsi="Times New Roman" w:cs="Times New Roman"/>
          <w:sz w:val="24"/>
          <w:szCs w:val="24"/>
        </w:rPr>
        <w:t xml:space="preserve">[acceso: 15/07/2020]. Disponible en: </w:t>
      </w:r>
      <w:hyperlink r:id="rId45" w:history="1">
        <w:r w:rsidRPr="00253AF2">
          <w:rPr>
            <w:rStyle w:val="Hipervnculo"/>
            <w:rFonts w:ascii="Times New Roman" w:hAnsi="Times New Roman" w:cs="Times New Roman"/>
            <w:sz w:val="24"/>
            <w:szCs w:val="24"/>
          </w:rPr>
          <w:t>https://www.sas.com/en_us/software/university-edition.html</w:t>
        </w:r>
      </w:hyperlink>
      <w:r w:rsidRPr="00253AF2">
        <w:rPr>
          <w:rFonts w:ascii="Times New Roman" w:hAnsi="Times New Roman" w:cs="Times New Roman"/>
          <w:sz w:val="24"/>
          <w:szCs w:val="24"/>
        </w:rPr>
        <w:t xml:space="preserve"> </w:t>
      </w:r>
    </w:p>
    <w:p w14:paraId="3D99D87F" w14:textId="77777777" w:rsidR="00253AF2" w:rsidRPr="00253AF2" w:rsidRDefault="00253AF2" w:rsidP="00253AF2">
      <w:pPr>
        <w:autoSpaceDE w:val="0"/>
        <w:autoSpaceDN w:val="0"/>
        <w:adjustRightInd w:val="0"/>
        <w:spacing w:after="0" w:line="360" w:lineRule="auto"/>
        <w:rPr>
          <w:rFonts w:ascii="Times New Roman" w:hAnsi="Times New Roman" w:cs="Times New Roman"/>
          <w:bCs/>
          <w:sz w:val="24"/>
          <w:szCs w:val="24"/>
        </w:rPr>
      </w:pPr>
      <w:r w:rsidRPr="00253AF2">
        <w:rPr>
          <w:rFonts w:ascii="Times New Roman" w:hAnsi="Times New Roman" w:cs="Times New Roman"/>
          <w:color w:val="282827"/>
          <w:sz w:val="24"/>
          <w:szCs w:val="24"/>
        </w:rPr>
        <w:lastRenderedPageBreak/>
        <w:t xml:space="preserve">17. Corrales IE, Dorta AJ. </w:t>
      </w:r>
      <w:r w:rsidRPr="00253AF2">
        <w:rPr>
          <w:rFonts w:ascii="Times New Roman" w:hAnsi="Times New Roman" w:cs="Times New Roman"/>
          <w:bCs/>
          <w:sz w:val="24"/>
          <w:szCs w:val="24"/>
        </w:rPr>
        <w:t xml:space="preserve">Producción científica cubana sobre Estomatología en la </w:t>
      </w:r>
      <w:r w:rsidRPr="00253AF2">
        <w:rPr>
          <w:rFonts w:ascii="Times New Roman" w:hAnsi="Times New Roman" w:cs="Times New Roman"/>
          <w:bCs/>
          <w:iCs/>
          <w:sz w:val="24"/>
          <w:szCs w:val="24"/>
        </w:rPr>
        <w:t xml:space="preserve">Web </w:t>
      </w:r>
      <w:proofErr w:type="spellStart"/>
      <w:r w:rsidRPr="00253AF2">
        <w:rPr>
          <w:rFonts w:ascii="Times New Roman" w:hAnsi="Times New Roman" w:cs="Times New Roman"/>
          <w:bCs/>
          <w:iCs/>
          <w:sz w:val="24"/>
          <w:szCs w:val="24"/>
        </w:rPr>
        <w:t>of</w:t>
      </w:r>
      <w:proofErr w:type="spellEnd"/>
      <w:r w:rsidRPr="00253AF2">
        <w:rPr>
          <w:rFonts w:ascii="Times New Roman" w:hAnsi="Times New Roman" w:cs="Times New Roman"/>
          <w:bCs/>
          <w:iCs/>
          <w:sz w:val="24"/>
          <w:szCs w:val="24"/>
        </w:rPr>
        <w:t xml:space="preserve"> </w:t>
      </w:r>
      <w:proofErr w:type="spellStart"/>
      <w:r w:rsidRPr="00253AF2">
        <w:rPr>
          <w:rFonts w:ascii="Times New Roman" w:hAnsi="Times New Roman" w:cs="Times New Roman"/>
          <w:bCs/>
          <w:iCs/>
          <w:sz w:val="24"/>
          <w:szCs w:val="24"/>
        </w:rPr>
        <w:t>Science</w:t>
      </w:r>
      <w:proofErr w:type="spellEnd"/>
      <w:r w:rsidRPr="00253AF2">
        <w:rPr>
          <w:rFonts w:ascii="Times New Roman" w:hAnsi="Times New Roman" w:cs="Times New Roman"/>
          <w:bCs/>
          <w:sz w:val="24"/>
          <w:szCs w:val="24"/>
        </w:rPr>
        <w:t xml:space="preserve">: análisis bibliométrico del período 2007-2016. Revista Cubana de Estomatología. 2018 </w:t>
      </w:r>
      <w:r w:rsidRPr="00253AF2">
        <w:rPr>
          <w:rFonts w:ascii="Times New Roman" w:hAnsi="Times New Roman" w:cs="Times New Roman"/>
          <w:sz w:val="24"/>
          <w:szCs w:val="24"/>
        </w:rPr>
        <w:t>[acceso: 14/11/2020]</w:t>
      </w:r>
      <w:r w:rsidRPr="00253AF2">
        <w:rPr>
          <w:rFonts w:ascii="Times New Roman" w:hAnsi="Times New Roman" w:cs="Times New Roman"/>
          <w:bCs/>
          <w:sz w:val="24"/>
          <w:szCs w:val="24"/>
        </w:rPr>
        <w:t xml:space="preserve">; 55(4): 1-13. </w:t>
      </w:r>
      <w:r w:rsidRPr="00253AF2">
        <w:rPr>
          <w:rFonts w:ascii="Times New Roman" w:hAnsi="Times New Roman" w:cs="Times New Roman"/>
          <w:sz w:val="24"/>
          <w:szCs w:val="24"/>
        </w:rPr>
        <w:t xml:space="preserve">Disponible en: </w:t>
      </w:r>
      <w:hyperlink r:id="rId46" w:history="1">
        <w:r w:rsidRPr="00253AF2">
          <w:rPr>
            <w:rStyle w:val="Hipervnculo"/>
            <w:rFonts w:ascii="Times New Roman" w:hAnsi="Times New Roman" w:cs="Times New Roman"/>
            <w:bCs/>
            <w:sz w:val="24"/>
            <w:szCs w:val="24"/>
          </w:rPr>
          <w:t>https://www.medigraphic.com/cgi-bin/new/resumen.cgi?IDARTICULO=86898</w:t>
        </w:r>
      </w:hyperlink>
      <w:r w:rsidRPr="00253AF2">
        <w:rPr>
          <w:rFonts w:ascii="Times New Roman" w:hAnsi="Times New Roman" w:cs="Times New Roman"/>
          <w:bCs/>
          <w:sz w:val="24"/>
          <w:szCs w:val="24"/>
        </w:rPr>
        <w:t xml:space="preserve"> </w:t>
      </w:r>
    </w:p>
    <w:p w14:paraId="52134EE3" w14:textId="77777777" w:rsidR="00253AF2" w:rsidRPr="00253AF2" w:rsidRDefault="00253AF2" w:rsidP="00253AF2">
      <w:pPr>
        <w:pStyle w:val="Default"/>
        <w:spacing w:line="360" w:lineRule="auto"/>
        <w:rPr>
          <w:rFonts w:ascii="Times New Roman" w:hAnsi="Times New Roman" w:cs="Times New Roman"/>
          <w:color w:val="auto"/>
        </w:rPr>
      </w:pPr>
      <w:r w:rsidRPr="00253AF2">
        <w:rPr>
          <w:rFonts w:ascii="Times New Roman" w:hAnsi="Times New Roman" w:cs="Times New Roman"/>
          <w:lang w:val="en-US"/>
        </w:rPr>
        <w:t>18.</w:t>
      </w:r>
      <w:r w:rsidRPr="00253AF2">
        <w:rPr>
          <w:rFonts w:ascii="Times New Roman" w:hAnsi="Times New Roman" w:cs="Times New Roman"/>
          <w:b/>
          <w:lang w:val="en-US"/>
        </w:rPr>
        <w:t xml:space="preserve"> </w:t>
      </w:r>
      <w:r w:rsidRPr="00253AF2">
        <w:rPr>
          <w:rFonts w:ascii="Times New Roman" w:hAnsi="Times New Roman" w:cs="Times New Roman"/>
          <w:lang w:val="en-US"/>
        </w:rPr>
        <w:t xml:space="preserve"> De la Flor M, Galindo P, Sánchez E, </w:t>
      </w:r>
      <w:proofErr w:type="spellStart"/>
      <w:r w:rsidRPr="00253AF2">
        <w:rPr>
          <w:rFonts w:ascii="Times New Roman" w:hAnsi="Times New Roman" w:cs="Times New Roman"/>
          <w:lang w:val="en-US"/>
        </w:rPr>
        <w:t>Abadal</w:t>
      </w:r>
      <w:proofErr w:type="spellEnd"/>
      <w:r w:rsidRPr="00253AF2">
        <w:rPr>
          <w:rFonts w:ascii="Times New Roman" w:hAnsi="Times New Roman" w:cs="Times New Roman"/>
          <w:lang w:val="en-US"/>
        </w:rPr>
        <w:t xml:space="preserve"> E, </w:t>
      </w:r>
      <w:proofErr w:type="spellStart"/>
      <w:r w:rsidRPr="00253AF2">
        <w:rPr>
          <w:rFonts w:ascii="Times New Roman" w:hAnsi="Times New Roman" w:cs="Times New Roman"/>
          <w:lang w:val="en-US"/>
        </w:rPr>
        <w:t>Cobo</w:t>
      </w:r>
      <w:proofErr w:type="spellEnd"/>
      <w:r w:rsidRPr="00253AF2">
        <w:rPr>
          <w:rFonts w:ascii="Times New Roman" w:hAnsi="Times New Roman" w:cs="Times New Roman"/>
          <w:lang w:val="en-US"/>
        </w:rPr>
        <w:t xml:space="preserve"> MJ, Herrera E. Evaluation of scientific output in Den</w:t>
      </w:r>
      <w:r w:rsidRPr="00253AF2">
        <w:rPr>
          <w:rFonts w:ascii="Times New Roman" w:hAnsi="Times New Roman" w:cs="Times New Roman"/>
          <w:lang w:val="en-US"/>
        </w:rPr>
        <w:softHyphen/>
        <w:t xml:space="preserve">tistry in Spanish Universities. </w:t>
      </w:r>
      <w:proofErr w:type="spellStart"/>
      <w:r w:rsidRPr="00253AF2">
        <w:rPr>
          <w:rFonts w:ascii="Times New Roman" w:hAnsi="Times New Roman" w:cs="Times New Roman"/>
        </w:rPr>
        <w:t>Med</w:t>
      </w:r>
      <w:proofErr w:type="spellEnd"/>
      <w:r w:rsidRPr="00253AF2">
        <w:rPr>
          <w:rFonts w:ascii="Times New Roman" w:hAnsi="Times New Roman" w:cs="Times New Roman"/>
        </w:rPr>
        <w:t xml:space="preserve"> Oral Patol Oral </w:t>
      </w:r>
      <w:proofErr w:type="spellStart"/>
      <w:r w:rsidRPr="00253AF2">
        <w:rPr>
          <w:rFonts w:ascii="Times New Roman" w:hAnsi="Times New Roman" w:cs="Times New Roman"/>
        </w:rPr>
        <w:t>Cir</w:t>
      </w:r>
      <w:proofErr w:type="spellEnd"/>
      <w:r w:rsidRPr="00253AF2">
        <w:rPr>
          <w:rFonts w:ascii="Times New Roman" w:hAnsi="Times New Roman" w:cs="Times New Roman"/>
        </w:rPr>
        <w:t xml:space="preserve"> Bucal. 2017 [acceso: 17/11/2020]; 22 (4): e491-9. Disponible en: </w:t>
      </w:r>
      <w:hyperlink r:id="rId47" w:history="1">
        <w:r w:rsidRPr="00253AF2">
          <w:rPr>
            <w:rStyle w:val="Hipervnculo"/>
            <w:rFonts w:ascii="Times New Roman" w:hAnsi="Times New Roman" w:cs="Times New Roman"/>
          </w:rPr>
          <w:t>http://www.medicinaoral.com/medoralfree01/v22i4/medoralv22i4p491.pdf</w:t>
        </w:r>
      </w:hyperlink>
      <w:r w:rsidRPr="00253AF2">
        <w:rPr>
          <w:rFonts w:ascii="Times New Roman" w:hAnsi="Times New Roman" w:cs="Times New Roman"/>
        </w:rPr>
        <w:t xml:space="preserve"> </w:t>
      </w:r>
      <w:r w:rsidRPr="00253AF2">
        <w:rPr>
          <w:rStyle w:val="Hipervnculo"/>
          <w:rFonts w:ascii="Times New Roman" w:hAnsi="Times New Roman" w:cs="Times New Roman"/>
          <w:color w:val="auto"/>
        </w:rPr>
        <w:t xml:space="preserve">  </w:t>
      </w:r>
    </w:p>
    <w:p w14:paraId="49C630A2" w14:textId="77777777" w:rsidR="00253AF2" w:rsidRPr="00253AF2" w:rsidRDefault="00253AF2" w:rsidP="00253AF2">
      <w:pPr>
        <w:pStyle w:val="Default"/>
        <w:spacing w:line="360" w:lineRule="auto"/>
        <w:rPr>
          <w:rFonts w:ascii="Times New Roman" w:hAnsi="Times New Roman" w:cs="Times New Roman"/>
          <w:color w:val="auto"/>
        </w:rPr>
      </w:pPr>
      <w:r w:rsidRPr="00253AF2">
        <w:rPr>
          <w:rFonts w:ascii="Times New Roman" w:hAnsi="Times New Roman" w:cs="Times New Roman"/>
          <w:lang w:val="en-US"/>
        </w:rPr>
        <w:t xml:space="preserve">19.  Pereira CA. </w:t>
      </w:r>
      <w:r w:rsidRPr="00253AF2">
        <w:rPr>
          <w:rFonts w:ascii="Times New Roman" w:hAnsi="Times New Roman" w:cs="Times New Roman"/>
          <w:iCs/>
          <w:lang w:val="en-US"/>
        </w:rPr>
        <w:t>Dentistry and the social media</w:t>
      </w:r>
      <w:r w:rsidRPr="00253AF2">
        <w:rPr>
          <w:rFonts w:ascii="Times New Roman" w:hAnsi="Times New Roman" w:cs="Times New Roman"/>
          <w:i/>
          <w:iCs/>
          <w:lang w:val="en-US"/>
        </w:rPr>
        <w:t xml:space="preserve">. </w:t>
      </w:r>
      <w:r w:rsidRPr="00253AF2">
        <w:rPr>
          <w:rFonts w:ascii="Times New Roman" w:hAnsi="Times New Roman" w:cs="Times New Roman"/>
        </w:rPr>
        <w:t xml:space="preserve">RGO, </w:t>
      </w:r>
      <w:proofErr w:type="spellStart"/>
      <w:r w:rsidRPr="00253AF2">
        <w:rPr>
          <w:rFonts w:ascii="Times New Roman" w:hAnsi="Times New Roman" w:cs="Times New Roman"/>
        </w:rPr>
        <w:t>Rev</w:t>
      </w:r>
      <w:proofErr w:type="spellEnd"/>
      <w:r w:rsidRPr="00253AF2">
        <w:rPr>
          <w:rFonts w:ascii="Times New Roman" w:hAnsi="Times New Roman" w:cs="Times New Roman"/>
        </w:rPr>
        <w:t xml:space="preserve"> </w:t>
      </w:r>
      <w:proofErr w:type="spellStart"/>
      <w:r w:rsidRPr="00253AF2">
        <w:rPr>
          <w:rFonts w:ascii="Times New Roman" w:hAnsi="Times New Roman" w:cs="Times New Roman"/>
        </w:rPr>
        <w:t>Gaúch</w:t>
      </w:r>
      <w:proofErr w:type="spellEnd"/>
      <w:r w:rsidRPr="00253AF2">
        <w:rPr>
          <w:rFonts w:ascii="Times New Roman" w:hAnsi="Times New Roman" w:cs="Times New Roman"/>
        </w:rPr>
        <w:t xml:space="preserve"> </w:t>
      </w:r>
      <w:proofErr w:type="spellStart"/>
      <w:r w:rsidRPr="00253AF2">
        <w:rPr>
          <w:rFonts w:ascii="Times New Roman" w:hAnsi="Times New Roman" w:cs="Times New Roman"/>
        </w:rPr>
        <w:t>Odontol</w:t>
      </w:r>
      <w:proofErr w:type="spellEnd"/>
      <w:r w:rsidRPr="00253AF2">
        <w:rPr>
          <w:rFonts w:ascii="Times New Roman" w:hAnsi="Times New Roman" w:cs="Times New Roman"/>
        </w:rPr>
        <w:t xml:space="preserve">.  2017 [acceso: 23/11/2020]; 65(3): 229-36. Disponible en: </w:t>
      </w:r>
      <w:hyperlink r:id="rId48" w:history="1">
        <w:r w:rsidRPr="00253AF2">
          <w:rPr>
            <w:rStyle w:val="Hipervnculo"/>
            <w:rFonts w:ascii="Times New Roman" w:hAnsi="Times New Roman" w:cs="Times New Roman"/>
          </w:rPr>
          <w:t>https://www.scielo.br/pdf/rgo/v65n3/1981-8637- rgo-65-03-00229.pdf</w:t>
        </w:r>
      </w:hyperlink>
      <w:r w:rsidRPr="00253AF2">
        <w:rPr>
          <w:rFonts w:ascii="Times New Roman" w:hAnsi="Times New Roman" w:cs="Times New Roman"/>
          <w:color w:val="auto"/>
        </w:rPr>
        <w:t xml:space="preserve">  </w:t>
      </w:r>
    </w:p>
    <w:p w14:paraId="53448C58" w14:textId="77777777" w:rsidR="00253AF2" w:rsidRPr="00253AF2" w:rsidRDefault="00253AF2" w:rsidP="00253AF2">
      <w:pPr>
        <w:pStyle w:val="Default"/>
        <w:spacing w:line="360" w:lineRule="auto"/>
        <w:rPr>
          <w:rFonts w:ascii="Times New Roman" w:hAnsi="Times New Roman" w:cs="Times New Roman"/>
          <w:color w:val="auto"/>
        </w:rPr>
      </w:pPr>
      <w:r w:rsidRPr="00253AF2">
        <w:rPr>
          <w:rFonts w:ascii="Times New Roman" w:hAnsi="Times New Roman" w:cs="Times New Roman"/>
          <w:color w:val="auto"/>
          <w:lang w:val="en-US"/>
        </w:rPr>
        <w:t xml:space="preserve">20. </w:t>
      </w:r>
      <w:proofErr w:type="spellStart"/>
      <w:r w:rsidRPr="00253AF2">
        <w:rPr>
          <w:rFonts w:ascii="Times New Roman" w:hAnsi="Times New Roman" w:cs="Times New Roman"/>
          <w:color w:val="auto"/>
          <w:lang w:val="en-US"/>
        </w:rPr>
        <w:t>Asgary</w:t>
      </w:r>
      <w:proofErr w:type="spellEnd"/>
      <w:r w:rsidRPr="00253AF2">
        <w:rPr>
          <w:rFonts w:ascii="Times New Roman" w:hAnsi="Times New Roman" w:cs="Times New Roman"/>
          <w:color w:val="auto"/>
          <w:lang w:val="en-US"/>
        </w:rPr>
        <w:t xml:space="preserve"> S, Sabbagh S, </w:t>
      </w:r>
      <w:proofErr w:type="spellStart"/>
      <w:r w:rsidRPr="00253AF2">
        <w:rPr>
          <w:rFonts w:ascii="Times New Roman" w:hAnsi="Times New Roman" w:cs="Times New Roman"/>
          <w:color w:val="auto"/>
          <w:lang w:val="en-US"/>
        </w:rPr>
        <w:t>Sarraf</w:t>
      </w:r>
      <w:proofErr w:type="spellEnd"/>
      <w:r w:rsidRPr="00253AF2">
        <w:rPr>
          <w:rFonts w:ascii="Times New Roman" w:hAnsi="Times New Roman" w:cs="Times New Roman"/>
          <w:color w:val="auto"/>
          <w:lang w:val="en-US"/>
        </w:rPr>
        <w:t xml:space="preserve"> A, </w:t>
      </w:r>
      <w:proofErr w:type="spellStart"/>
      <w:r w:rsidRPr="00253AF2">
        <w:rPr>
          <w:rFonts w:ascii="Times New Roman" w:hAnsi="Times New Roman" w:cs="Times New Roman"/>
          <w:color w:val="auto"/>
          <w:lang w:val="en-US"/>
        </w:rPr>
        <w:t>Ahmadyar</w:t>
      </w:r>
      <w:proofErr w:type="spellEnd"/>
      <w:r w:rsidRPr="00253AF2">
        <w:rPr>
          <w:rFonts w:ascii="Times New Roman" w:hAnsi="Times New Roman" w:cs="Times New Roman"/>
          <w:color w:val="auto"/>
          <w:lang w:val="en-US"/>
        </w:rPr>
        <w:t xml:space="preserve"> M, </w:t>
      </w:r>
      <w:proofErr w:type="spellStart"/>
      <w:r w:rsidRPr="00253AF2">
        <w:rPr>
          <w:rFonts w:ascii="Times New Roman" w:hAnsi="Times New Roman" w:cs="Times New Roman"/>
          <w:color w:val="auto"/>
          <w:lang w:val="en-US"/>
        </w:rPr>
        <w:t>Shahravar</w:t>
      </w:r>
      <w:proofErr w:type="spellEnd"/>
      <w:r w:rsidRPr="00253AF2">
        <w:rPr>
          <w:rFonts w:ascii="Times New Roman" w:hAnsi="Times New Roman" w:cs="Times New Roman"/>
          <w:color w:val="auto"/>
          <w:lang w:val="en-US"/>
        </w:rPr>
        <w:t xml:space="preserve"> A. Ahmad MS. PubMed- Indexed Dental Publications from Iran: A </w:t>
      </w:r>
      <w:proofErr w:type="spellStart"/>
      <w:r w:rsidRPr="00253AF2">
        <w:rPr>
          <w:rFonts w:ascii="Times New Roman" w:hAnsi="Times New Roman" w:cs="Times New Roman"/>
          <w:color w:val="auto"/>
          <w:lang w:val="en-US"/>
        </w:rPr>
        <w:t>Scientometric</w:t>
      </w:r>
      <w:proofErr w:type="spellEnd"/>
      <w:r w:rsidRPr="00253AF2">
        <w:rPr>
          <w:rFonts w:ascii="Times New Roman" w:hAnsi="Times New Roman" w:cs="Times New Roman"/>
          <w:color w:val="auto"/>
          <w:lang w:val="en-US"/>
        </w:rPr>
        <w:t xml:space="preserve"> Study. Journal of Dentistry, Tehran Sciences. </w:t>
      </w:r>
      <w:r w:rsidRPr="00253AF2">
        <w:rPr>
          <w:rFonts w:ascii="Times New Roman" w:hAnsi="Times New Roman" w:cs="Times New Roman"/>
          <w:color w:val="auto"/>
        </w:rPr>
        <w:t xml:space="preserve">2016 </w:t>
      </w:r>
      <w:r w:rsidRPr="00253AF2">
        <w:rPr>
          <w:rFonts w:ascii="Times New Roman" w:hAnsi="Times New Roman" w:cs="Times New Roman"/>
        </w:rPr>
        <w:t>[acceso: 26/11/2020]; 13(3): 157-67</w:t>
      </w:r>
      <w:r w:rsidRPr="00253AF2">
        <w:rPr>
          <w:rFonts w:ascii="Times New Roman" w:hAnsi="Times New Roman" w:cs="Times New Roman"/>
          <w:color w:val="auto"/>
        </w:rPr>
        <w:t xml:space="preserve">. </w:t>
      </w:r>
      <w:r w:rsidRPr="00253AF2">
        <w:rPr>
          <w:rFonts w:ascii="Times New Roman" w:hAnsi="Times New Roman" w:cs="Times New Roman"/>
        </w:rPr>
        <w:t xml:space="preserve">Disponible en: </w:t>
      </w:r>
      <w:hyperlink r:id="rId49" w:history="1">
        <w:r w:rsidRPr="00253AF2">
          <w:rPr>
            <w:rStyle w:val="Hipervnculo"/>
            <w:rFonts w:ascii="Times New Roman" w:hAnsi="Times New Roman" w:cs="Times New Roman"/>
          </w:rPr>
          <w:t>https://www.ncbi.nlm.nih.gov/pmc/articles/PMC5376542/</w:t>
        </w:r>
      </w:hyperlink>
      <w:r w:rsidRPr="00253AF2">
        <w:rPr>
          <w:rFonts w:ascii="Times New Roman" w:hAnsi="Times New Roman" w:cs="Times New Roman"/>
        </w:rPr>
        <w:t xml:space="preserve"> </w:t>
      </w:r>
      <w:r w:rsidRPr="00253AF2">
        <w:rPr>
          <w:rStyle w:val="Hipervnculo"/>
          <w:rFonts w:ascii="Times New Roman" w:hAnsi="Times New Roman" w:cs="Times New Roman"/>
          <w:color w:val="auto"/>
        </w:rPr>
        <w:t xml:space="preserve"> </w:t>
      </w:r>
    </w:p>
    <w:p w14:paraId="07C8EF7A" w14:textId="77777777" w:rsidR="00253AF2" w:rsidRPr="00253AF2" w:rsidRDefault="00253AF2" w:rsidP="00253AF2">
      <w:pPr>
        <w:pStyle w:val="Default"/>
        <w:spacing w:line="360" w:lineRule="auto"/>
        <w:rPr>
          <w:rFonts w:ascii="Times New Roman" w:hAnsi="Times New Roman" w:cs="Times New Roman"/>
          <w:color w:val="auto"/>
          <w:lang w:val="en-US"/>
        </w:rPr>
      </w:pPr>
      <w:r w:rsidRPr="00253AF2">
        <w:rPr>
          <w:rFonts w:ascii="Times New Roman" w:hAnsi="Times New Roman" w:cs="Times New Roman"/>
          <w:color w:val="auto"/>
          <w:lang w:val="en-US"/>
        </w:rPr>
        <w:t xml:space="preserve">21. </w:t>
      </w:r>
      <w:proofErr w:type="spellStart"/>
      <w:r w:rsidRPr="00253AF2">
        <w:rPr>
          <w:rFonts w:ascii="Times New Roman" w:hAnsi="Times New Roman" w:cs="Times New Roman"/>
          <w:color w:val="auto"/>
          <w:lang w:val="en-US"/>
        </w:rPr>
        <w:t>Feijoo</w:t>
      </w:r>
      <w:proofErr w:type="spellEnd"/>
      <w:r w:rsidRPr="00253AF2">
        <w:rPr>
          <w:rFonts w:ascii="Times New Roman" w:hAnsi="Times New Roman" w:cs="Times New Roman"/>
          <w:color w:val="auto"/>
          <w:lang w:val="en-US"/>
        </w:rPr>
        <w:t xml:space="preserve"> JF, </w:t>
      </w:r>
      <w:proofErr w:type="spellStart"/>
      <w:r w:rsidRPr="00253AF2">
        <w:rPr>
          <w:rFonts w:ascii="Times New Roman" w:hAnsi="Times New Roman" w:cs="Times New Roman"/>
          <w:color w:val="auto"/>
          <w:lang w:val="en-US"/>
        </w:rPr>
        <w:t>Limeres</w:t>
      </w:r>
      <w:proofErr w:type="spellEnd"/>
      <w:r w:rsidRPr="00253AF2">
        <w:rPr>
          <w:rFonts w:ascii="Times New Roman" w:hAnsi="Times New Roman" w:cs="Times New Roman"/>
          <w:color w:val="auto"/>
          <w:lang w:val="en-US"/>
        </w:rPr>
        <w:t xml:space="preserve"> J, Varela MF, Ramos I, </w:t>
      </w:r>
      <w:proofErr w:type="spellStart"/>
      <w:r w:rsidRPr="00253AF2">
        <w:rPr>
          <w:rFonts w:ascii="Times New Roman" w:hAnsi="Times New Roman" w:cs="Times New Roman"/>
          <w:color w:val="auto"/>
          <w:lang w:val="en-US"/>
        </w:rPr>
        <w:t>Diz</w:t>
      </w:r>
      <w:proofErr w:type="spellEnd"/>
      <w:r w:rsidRPr="00253AF2">
        <w:rPr>
          <w:rFonts w:ascii="Times New Roman" w:hAnsi="Times New Roman" w:cs="Times New Roman"/>
          <w:color w:val="auto"/>
          <w:lang w:val="en-US"/>
        </w:rPr>
        <w:t xml:space="preserve"> P. The 100 most cited articles in dentistry. Clin Oral Invest. 2014 </w:t>
      </w:r>
      <w:r w:rsidRPr="00253AF2">
        <w:rPr>
          <w:rFonts w:ascii="Times New Roman" w:hAnsi="Times New Roman" w:cs="Times New Roman"/>
          <w:lang w:val="en-US"/>
        </w:rPr>
        <w:t>[</w:t>
      </w:r>
      <w:proofErr w:type="spellStart"/>
      <w:r w:rsidRPr="00253AF2">
        <w:rPr>
          <w:rFonts w:ascii="Times New Roman" w:hAnsi="Times New Roman" w:cs="Times New Roman"/>
          <w:lang w:val="en-US"/>
        </w:rPr>
        <w:t>acceso</w:t>
      </w:r>
      <w:proofErr w:type="spellEnd"/>
      <w:r w:rsidRPr="00253AF2">
        <w:rPr>
          <w:rFonts w:ascii="Times New Roman" w:hAnsi="Times New Roman" w:cs="Times New Roman"/>
          <w:lang w:val="en-US"/>
        </w:rPr>
        <w:t>: 28/11/2020];</w:t>
      </w:r>
      <w:r w:rsidRPr="00253AF2">
        <w:rPr>
          <w:rFonts w:ascii="Times New Roman" w:hAnsi="Times New Roman" w:cs="Times New Roman"/>
          <w:color w:val="auto"/>
          <w:lang w:val="en-US"/>
        </w:rPr>
        <w:t xml:space="preserve"> 18(3): 699-706. DOI: 10.1007/s00784-013-1017-0</w:t>
      </w:r>
    </w:p>
    <w:p w14:paraId="4297D730"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lang w:val="en-US"/>
        </w:rPr>
        <w:t xml:space="preserve">22. </w:t>
      </w:r>
      <w:proofErr w:type="spellStart"/>
      <w:r w:rsidRPr="00253AF2">
        <w:rPr>
          <w:rFonts w:ascii="Times New Roman" w:hAnsi="Times New Roman" w:cs="Times New Roman"/>
          <w:sz w:val="24"/>
          <w:szCs w:val="24"/>
          <w:lang w:val="en-US"/>
        </w:rPr>
        <w:t>Almeiro</w:t>
      </w:r>
      <w:proofErr w:type="spellEnd"/>
      <w:r w:rsidRPr="00253AF2">
        <w:rPr>
          <w:rFonts w:ascii="Times New Roman" w:hAnsi="Times New Roman" w:cs="Times New Roman"/>
          <w:sz w:val="24"/>
          <w:szCs w:val="24"/>
          <w:lang w:val="en-US"/>
        </w:rPr>
        <w:t xml:space="preserve"> AJ, Concha SC, </w:t>
      </w:r>
      <w:proofErr w:type="spellStart"/>
      <w:r w:rsidRPr="00253AF2">
        <w:rPr>
          <w:rFonts w:ascii="Times New Roman" w:hAnsi="Times New Roman" w:cs="Times New Roman"/>
          <w:sz w:val="24"/>
          <w:szCs w:val="24"/>
          <w:lang w:val="en-US"/>
        </w:rPr>
        <w:t>Angarita</w:t>
      </w:r>
      <w:proofErr w:type="spellEnd"/>
      <w:r w:rsidRPr="00253AF2">
        <w:rPr>
          <w:rFonts w:ascii="Times New Roman" w:hAnsi="Times New Roman" w:cs="Times New Roman"/>
          <w:sz w:val="24"/>
          <w:szCs w:val="24"/>
          <w:lang w:val="en-US"/>
        </w:rPr>
        <w:t xml:space="preserve"> AA, </w:t>
      </w:r>
      <w:proofErr w:type="spellStart"/>
      <w:r w:rsidRPr="00253AF2">
        <w:rPr>
          <w:rFonts w:ascii="Times New Roman" w:hAnsi="Times New Roman" w:cs="Times New Roman"/>
          <w:sz w:val="24"/>
          <w:szCs w:val="24"/>
          <w:lang w:val="en-US"/>
        </w:rPr>
        <w:t>Barón</w:t>
      </w:r>
      <w:proofErr w:type="spellEnd"/>
      <w:r w:rsidRPr="00253AF2">
        <w:rPr>
          <w:rFonts w:ascii="Times New Roman" w:hAnsi="Times New Roman" w:cs="Times New Roman"/>
          <w:sz w:val="24"/>
          <w:szCs w:val="24"/>
          <w:lang w:val="en-US"/>
        </w:rPr>
        <w:t xml:space="preserve"> JV, </w:t>
      </w:r>
      <w:proofErr w:type="spellStart"/>
      <w:r w:rsidRPr="00253AF2">
        <w:rPr>
          <w:rFonts w:ascii="Times New Roman" w:hAnsi="Times New Roman" w:cs="Times New Roman"/>
          <w:sz w:val="24"/>
          <w:szCs w:val="24"/>
          <w:lang w:val="en-US"/>
        </w:rPr>
        <w:t>Sampayo</w:t>
      </w:r>
      <w:proofErr w:type="spellEnd"/>
      <w:r w:rsidRPr="00253AF2">
        <w:rPr>
          <w:rFonts w:ascii="Times New Roman" w:hAnsi="Times New Roman" w:cs="Times New Roman"/>
          <w:sz w:val="24"/>
          <w:szCs w:val="24"/>
          <w:lang w:val="en-US"/>
        </w:rPr>
        <w:t xml:space="preserve"> JP, Bueno LD, et al.</w:t>
      </w:r>
      <w:r w:rsidRPr="00253AF2">
        <w:rPr>
          <w:rFonts w:ascii="Times New Roman" w:hAnsi="Times New Roman" w:cs="Times New Roman"/>
          <w:bCs/>
          <w:sz w:val="24"/>
          <w:szCs w:val="24"/>
          <w:lang w:val="en-US"/>
        </w:rPr>
        <w:t xml:space="preserve"> </w:t>
      </w:r>
      <w:r w:rsidRPr="00253AF2">
        <w:rPr>
          <w:rFonts w:ascii="Times New Roman" w:hAnsi="Times New Roman" w:cs="Times New Roman"/>
          <w:bCs/>
          <w:sz w:val="24"/>
          <w:szCs w:val="24"/>
        </w:rPr>
        <w:t xml:space="preserve">Tendencias bibliométricas de los resúmenes compilados en las memorias ACFO desde 2010-2017. Revista </w:t>
      </w:r>
      <w:proofErr w:type="spellStart"/>
      <w:r w:rsidRPr="00253AF2">
        <w:rPr>
          <w:rFonts w:ascii="Times New Roman" w:hAnsi="Times New Roman" w:cs="Times New Roman"/>
          <w:bCs/>
          <w:sz w:val="24"/>
          <w:szCs w:val="24"/>
        </w:rPr>
        <w:t>UstaSalud</w:t>
      </w:r>
      <w:proofErr w:type="spellEnd"/>
      <w:r w:rsidRPr="00253AF2">
        <w:rPr>
          <w:rFonts w:ascii="Times New Roman" w:hAnsi="Times New Roman" w:cs="Times New Roman"/>
          <w:bCs/>
          <w:sz w:val="24"/>
          <w:szCs w:val="24"/>
        </w:rPr>
        <w:t xml:space="preserve">. 2019 </w:t>
      </w:r>
      <w:r w:rsidRPr="00253AF2">
        <w:rPr>
          <w:rFonts w:ascii="Times New Roman" w:hAnsi="Times New Roman" w:cs="Times New Roman"/>
          <w:sz w:val="24"/>
          <w:szCs w:val="24"/>
        </w:rPr>
        <w:t>[acceso: 28/11/2020];</w:t>
      </w:r>
      <w:r w:rsidRPr="00253AF2">
        <w:rPr>
          <w:rFonts w:ascii="Times New Roman" w:hAnsi="Times New Roman" w:cs="Times New Roman"/>
          <w:bCs/>
          <w:sz w:val="24"/>
          <w:szCs w:val="24"/>
        </w:rPr>
        <w:t xml:space="preserve"> 18:18-27. DOI</w:t>
      </w:r>
      <w:r w:rsidRPr="00253AF2">
        <w:rPr>
          <w:rFonts w:ascii="Times New Roman" w:hAnsi="Times New Roman" w:cs="Times New Roman"/>
          <w:sz w:val="24"/>
          <w:szCs w:val="24"/>
        </w:rPr>
        <w:t>: 10.15332/us.v18i0.2391</w:t>
      </w:r>
    </w:p>
    <w:p w14:paraId="56272B4C"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rPr>
        <w:t xml:space="preserve">23. Navarro P, </w:t>
      </w:r>
      <w:proofErr w:type="spellStart"/>
      <w:r w:rsidRPr="00253AF2">
        <w:rPr>
          <w:rFonts w:ascii="Times New Roman" w:hAnsi="Times New Roman" w:cs="Times New Roman"/>
          <w:sz w:val="24"/>
          <w:szCs w:val="24"/>
        </w:rPr>
        <w:t>Cantín</w:t>
      </w:r>
      <w:proofErr w:type="spellEnd"/>
      <w:r w:rsidRPr="00253AF2">
        <w:rPr>
          <w:rFonts w:ascii="Times New Roman" w:hAnsi="Times New Roman" w:cs="Times New Roman"/>
          <w:sz w:val="24"/>
          <w:szCs w:val="24"/>
        </w:rPr>
        <w:t xml:space="preserve"> M, </w:t>
      </w:r>
      <w:proofErr w:type="spellStart"/>
      <w:r w:rsidRPr="00253AF2">
        <w:rPr>
          <w:rFonts w:ascii="Times New Roman" w:hAnsi="Times New Roman" w:cs="Times New Roman"/>
          <w:sz w:val="24"/>
          <w:szCs w:val="24"/>
        </w:rPr>
        <w:t>Ottone</w:t>
      </w:r>
      <w:proofErr w:type="spellEnd"/>
      <w:r w:rsidRPr="00253AF2">
        <w:rPr>
          <w:rFonts w:ascii="Times New Roman" w:hAnsi="Times New Roman" w:cs="Times New Roman"/>
          <w:sz w:val="24"/>
          <w:szCs w:val="24"/>
        </w:rPr>
        <w:t xml:space="preserve"> NE. Diseños de investigación utilizados en revistas odontológicas de la red SciELO: Una visión bibliométrica. </w:t>
      </w:r>
      <w:r w:rsidRPr="00253AF2">
        <w:rPr>
          <w:rFonts w:ascii="Times New Roman" w:hAnsi="Times New Roman" w:cs="Times New Roman"/>
          <w:iCs/>
          <w:sz w:val="24"/>
          <w:szCs w:val="24"/>
        </w:rPr>
        <w:t xml:space="preserve">Av. </w:t>
      </w:r>
      <w:proofErr w:type="spellStart"/>
      <w:r w:rsidRPr="00253AF2">
        <w:rPr>
          <w:rFonts w:ascii="Times New Roman" w:hAnsi="Times New Roman" w:cs="Times New Roman"/>
          <w:iCs/>
          <w:sz w:val="24"/>
          <w:szCs w:val="24"/>
        </w:rPr>
        <w:t>Odontoestomatol</w:t>
      </w:r>
      <w:proofErr w:type="spellEnd"/>
      <w:r w:rsidRPr="00253AF2">
        <w:rPr>
          <w:rFonts w:ascii="Times New Roman" w:hAnsi="Times New Roman" w:cs="Times New Roman"/>
          <w:iCs/>
          <w:sz w:val="24"/>
          <w:szCs w:val="24"/>
        </w:rPr>
        <w:t xml:space="preserve">. </w:t>
      </w:r>
      <w:r w:rsidRPr="00253AF2">
        <w:rPr>
          <w:rFonts w:ascii="Times New Roman" w:hAnsi="Times New Roman" w:cs="Times New Roman"/>
          <w:sz w:val="24"/>
          <w:szCs w:val="24"/>
        </w:rPr>
        <w:t xml:space="preserve">2016 [acceso: 30/11/2020]; 32(3): 153-58. Disponible en: </w:t>
      </w:r>
      <w:hyperlink r:id="rId50" w:history="1">
        <w:r w:rsidRPr="00253AF2">
          <w:rPr>
            <w:rStyle w:val="Hipervnculo"/>
            <w:rFonts w:ascii="Times New Roman" w:hAnsi="Times New Roman" w:cs="Times New Roman"/>
            <w:sz w:val="24"/>
            <w:szCs w:val="24"/>
          </w:rPr>
          <w:t>http://scielo.isciii.es/scielo.php?script=sci_abstract&amp;pid=S0213-12852016000300004</w:t>
        </w:r>
      </w:hyperlink>
      <w:r w:rsidRPr="00253AF2">
        <w:rPr>
          <w:rFonts w:ascii="Times New Roman" w:hAnsi="Times New Roman" w:cs="Times New Roman"/>
          <w:sz w:val="24"/>
          <w:szCs w:val="24"/>
        </w:rPr>
        <w:t xml:space="preserve"> </w:t>
      </w:r>
    </w:p>
    <w:p w14:paraId="37B4DACD" w14:textId="77777777" w:rsidR="00253AF2" w:rsidRPr="00253AF2" w:rsidRDefault="00253AF2" w:rsidP="00253AF2">
      <w:pPr>
        <w:autoSpaceDE w:val="0"/>
        <w:autoSpaceDN w:val="0"/>
        <w:adjustRightInd w:val="0"/>
        <w:spacing w:after="0" w:line="360" w:lineRule="auto"/>
        <w:rPr>
          <w:rFonts w:ascii="Times New Roman" w:hAnsi="Times New Roman" w:cs="Times New Roman"/>
          <w:iCs/>
          <w:sz w:val="24"/>
          <w:szCs w:val="24"/>
        </w:rPr>
      </w:pPr>
      <w:r w:rsidRPr="00253AF2">
        <w:rPr>
          <w:rFonts w:ascii="Times New Roman" w:hAnsi="Times New Roman" w:cs="Times New Roman"/>
          <w:sz w:val="24"/>
          <w:szCs w:val="24"/>
        </w:rPr>
        <w:t xml:space="preserve">24. Ramírez J, Becerra L, Ramírez G, Moreno F, Moreno S. </w:t>
      </w:r>
      <w:r w:rsidRPr="00253AF2">
        <w:rPr>
          <w:rFonts w:ascii="Times New Roman" w:hAnsi="Times New Roman" w:cs="Times New Roman"/>
          <w:bCs/>
          <w:sz w:val="24"/>
          <w:szCs w:val="24"/>
        </w:rPr>
        <w:t xml:space="preserve">Caracterización bibliométrica de las revistas odontológicas colombianas indexadas en la segunda actualización del </w:t>
      </w:r>
      <w:proofErr w:type="spellStart"/>
      <w:r w:rsidRPr="00253AF2">
        <w:rPr>
          <w:rFonts w:ascii="Times New Roman" w:hAnsi="Times New Roman" w:cs="Times New Roman"/>
          <w:bCs/>
          <w:sz w:val="24"/>
          <w:szCs w:val="24"/>
        </w:rPr>
        <w:t>Publindex</w:t>
      </w:r>
      <w:proofErr w:type="spellEnd"/>
      <w:r w:rsidRPr="00253AF2">
        <w:rPr>
          <w:rFonts w:ascii="Times New Roman" w:hAnsi="Times New Roman" w:cs="Times New Roman"/>
          <w:bCs/>
          <w:sz w:val="24"/>
          <w:szCs w:val="24"/>
        </w:rPr>
        <w:t xml:space="preserve"> 2014. </w:t>
      </w:r>
      <w:r w:rsidRPr="00253AF2">
        <w:rPr>
          <w:rFonts w:ascii="Times New Roman" w:hAnsi="Times New Roman" w:cs="Times New Roman"/>
          <w:iCs/>
          <w:sz w:val="24"/>
          <w:szCs w:val="24"/>
        </w:rPr>
        <w:t xml:space="preserve">Rev. </w:t>
      </w:r>
      <w:proofErr w:type="spellStart"/>
      <w:r w:rsidRPr="00253AF2">
        <w:rPr>
          <w:rFonts w:ascii="Times New Roman" w:hAnsi="Times New Roman" w:cs="Times New Roman"/>
          <w:iCs/>
          <w:sz w:val="24"/>
          <w:szCs w:val="24"/>
        </w:rPr>
        <w:t>Estomatol</w:t>
      </w:r>
      <w:proofErr w:type="spellEnd"/>
      <w:r w:rsidRPr="00253AF2">
        <w:rPr>
          <w:rFonts w:ascii="Times New Roman" w:hAnsi="Times New Roman" w:cs="Times New Roman"/>
          <w:iCs/>
          <w:sz w:val="24"/>
          <w:szCs w:val="24"/>
        </w:rPr>
        <w:t xml:space="preserve">. 2018 </w:t>
      </w:r>
      <w:r w:rsidRPr="00253AF2">
        <w:rPr>
          <w:rFonts w:ascii="Times New Roman" w:hAnsi="Times New Roman" w:cs="Times New Roman"/>
          <w:sz w:val="24"/>
          <w:szCs w:val="24"/>
        </w:rPr>
        <w:t>[acceso: 30/11/2020]</w:t>
      </w:r>
      <w:r w:rsidRPr="00253AF2">
        <w:rPr>
          <w:rFonts w:ascii="Times New Roman" w:hAnsi="Times New Roman" w:cs="Times New Roman"/>
          <w:iCs/>
          <w:sz w:val="24"/>
          <w:szCs w:val="24"/>
        </w:rPr>
        <w:t>; 26(2): 10-20</w:t>
      </w:r>
      <w:r w:rsidRPr="00253AF2">
        <w:rPr>
          <w:rFonts w:ascii="Times New Roman" w:hAnsi="Times New Roman" w:cs="Times New Roman"/>
          <w:i/>
          <w:iCs/>
          <w:sz w:val="24"/>
          <w:szCs w:val="24"/>
        </w:rPr>
        <w:t xml:space="preserve">.  </w:t>
      </w:r>
      <w:r w:rsidRPr="00253AF2">
        <w:rPr>
          <w:rFonts w:ascii="Times New Roman" w:hAnsi="Times New Roman" w:cs="Times New Roman"/>
          <w:iCs/>
          <w:sz w:val="24"/>
          <w:szCs w:val="24"/>
        </w:rPr>
        <w:t>DOI: 10.25100/re.v26i2.7632</w:t>
      </w:r>
    </w:p>
    <w:p w14:paraId="303ABC4C"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b/>
          <w:sz w:val="24"/>
          <w:szCs w:val="24"/>
        </w:rPr>
      </w:pPr>
    </w:p>
    <w:p w14:paraId="58567092"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b/>
          <w:sz w:val="24"/>
          <w:szCs w:val="24"/>
        </w:rPr>
      </w:pPr>
    </w:p>
    <w:p w14:paraId="07297D64" w14:textId="77777777" w:rsidR="00253AF2" w:rsidRPr="00253AF2" w:rsidRDefault="00253AF2" w:rsidP="00253AF2">
      <w:pPr>
        <w:autoSpaceDE w:val="0"/>
        <w:autoSpaceDN w:val="0"/>
        <w:adjustRightInd w:val="0"/>
        <w:spacing w:after="0" w:line="360" w:lineRule="auto"/>
        <w:jc w:val="center"/>
        <w:rPr>
          <w:rFonts w:ascii="Times New Roman" w:hAnsi="Times New Roman" w:cs="Times New Roman"/>
          <w:b/>
          <w:sz w:val="24"/>
          <w:szCs w:val="24"/>
        </w:rPr>
      </w:pPr>
      <w:r w:rsidRPr="00253AF2">
        <w:rPr>
          <w:rFonts w:ascii="Times New Roman" w:hAnsi="Times New Roman" w:cs="Times New Roman"/>
          <w:b/>
          <w:sz w:val="24"/>
          <w:szCs w:val="24"/>
        </w:rPr>
        <w:lastRenderedPageBreak/>
        <w:t>Conflicto de interés</w:t>
      </w:r>
    </w:p>
    <w:p w14:paraId="5DBC0B77" w14:textId="77777777" w:rsidR="00253AF2" w:rsidRPr="00253AF2" w:rsidRDefault="00253AF2" w:rsidP="00253AF2">
      <w:pPr>
        <w:autoSpaceDE w:val="0"/>
        <w:autoSpaceDN w:val="0"/>
        <w:adjustRightInd w:val="0"/>
        <w:spacing w:after="0" w:line="360" w:lineRule="auto"/>
        <w:rPr>
          <w:rFonts w:ascii="Times New Roman" w:hAnsi="Times New Roman" w:cs="Times New Roman"/>
          <w:sz w:val="24"/>
          <w:szCs w:val="24"/>
        </w:rPr>
      </w:pPr>
      <w:r w:rsidRPr="00253AF2">
        <w:rPr>
          <w:rFonts w:ascii="Times New Roman" w:hAnsi="Times New Roman" w:cs="Times New Roman"/>
          <w:sz w:val="24"/>
          <w:szCs w:val="24"/>
        </w:rPr>
        <w:t>El autor declara que no existe conflicto de interés.</w:t>
      </w:r>
    </w:p>
    <w:p w14:paraId="1210BF88" w14:textId="77777777" w:rsidR="00253AF2" w:rsidRPr="00253AF2" w:rsidRDefault="00253AF2" w:rsidP="00253AF2">
      <w:pPr>
        <w:spacing w:after="0" w:line="360" w:lineRule="auto"/>
        <w:jc w:val="center"/>
        <w:rPr>
          <w:rFonts w:ascii="Times New Roman" w:hAnsi="Times New Roman" w:cs="Times New Roman"/>
          <w:b/>
          <w:sz w:val="24"/>
          <w:szCs w:val="24"/>
        </w:rPr>
      </w:pPr>
    </w:p>
    <w:p w14:paraId="27907C14" w14:textId="77777777" w:rsidR="00253AF2" w:rsidRPr="00253AF2" w:rsidRDefault="00253AF2" w:rsidP="00253AF2">
      <w:pPr>
        <w:spacing w:after="0" w:line="360" w:lineRule="auto"/>
        <w:jc w:val="center"/>
        <w:rPr>
          <w:rFonts w:ascii="Times New Roman" w:hAnsi="Times New Roman" w:cs="Times New Roman"/>
          <w:b/>
          <w:sz w:val="24"/>
          <w:szCs w:val="24"/>
        </w:rPr>
      </w:pPr>
      <w:r w:rsidRPr="00253AF2">
        <w:rPr>
          <w:rFonts w:ascii="Times New Roman" w:hAnsi="Times New Roman" w:cs="Times New Roman"/>
          <w:b/>
          <w:sz w:val="24"/>
          <w:szCs w:val="24"/>
        </w:rPr>
        <w:t>Fuente de financiación</w:t>
      </w:r>
    </w:p>
    <w:p w14:paraId="6CF4E387" w14:textId="77777777" w:rsidR="00253AF2" w:rsidRPr="00253AF2" w:rsidRDefault="00253AF2" w:rsidP="00253AF2">
      <w:pPr>
        <w:spacing w:after="0" w:line="360" w:lineRule="auto"/>
        <w:rPr>
          <w:rFonts w:ascii="Times New Roman" w:hAnsi="Times New Roman" w:cs="Times New Roman"/>
          <w:sz w:val="24"/>
          <w:szCs w:val="24"/>
        </w:rPr>
      </w:pPr>
      <w:r w:rsidRPr="00253AF2">
        <w:rPr>
          <w:rFonts w:ascii="Times New Roman" w:hAnsi="Times New Roman" w:cs="Times New Roman"/>
          <w:sz w:val="24"/>
          <w:szCs w:val="24"/>
        </w:rPr>
        <w:t>La investigación se realizó con recursos propios.</w:t>
      </w:r>
    </w:p>
    <w:p w14:paraId="09C9B133" w14:textId="77777777" w:rsidR="00253AF2" w:rsidRPr="00253AF2" w:rsidRDefault="00253AF2" w:rsidP="00253AF2">
      <w:pPr>
        <w:spacing w:after="0" w:line="360" w:lineRule="auto"/>
        <w:rPr>
          <w:rFonts w:ascii="Times New Roman" w:hAnsi="Times New Roman" w:cs="Times New Roman"/>
          <w:sz w:val="24"/>
          <w:szCs w:val="24"/>
        </w:rPr>
      </w:pPr>
    </w:p>
    <w:p w14:paraId="199FAE72" w14:textId="77777777" w:rsidR="00253AF2" w:rsidRPr="00253AF2" w:rsidRDefault="00253AF2" w:rsidP="00253AF2">
      <w:pPr>
        <w:spacing w:after="0" w:line="360" w:lineRule="auto"/>
        <w:jc w:val="center"/>
        <w:rPr>
          <w:rFonts w:ascii="Times New Roman" w:hAnsi="Times New Roman" w:cs="Times New Roman"/>
          <w:sz w:val="24"/>
          <w:szCs w:val="24"/>
        </w:rPr>
      </w:pPr>
      <w:r w:rsidRPr="00253AF2">
        <w:rPr>
          <w:rFonts w:ascii="Times New Roman" w:hAnsi="Times New Roman" w:cs="Times New Roman"/>
          <w:b/>
          <w:bCs/>
          <w:sz w:val="24"/>
          <w:szCs w:val="24"/>
        </w:rPr>
        <w:t>Contribuciones del autor</w:t>
      </w:r>
    </w:p>
    <w:p w14:paraId="1DF418BE"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Conceptualización: </w:t>
      </w:r>
      <w:r w:rsidRPr="00253AF2">
        <w:rPr>
          <w:rFonts w:ascii="Times New Roman" w:hAnsi="Times New Roman" w:cs="Times New Roman"/>
          <w:i/>
          <w:sz w:val="24"/>
          <w:szCs w:val="24"/>
        </w:rPr>
        <w:t>Luis Fernando Restrepo Betancur.</w:t>
      </w:r>
    </w:p>
    <w:p w14:paraId="3865F5E2"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Curación de datos: </w:t>
      </w:r>
      <w:r w:rsidRPr="00253AF2">
        <w:rPr>
          <w:rFonts w:ascii="Times New Roman" w:hAnsi="Times New Roman" w:cs="Times New Roman"/>
          <w:i/>
          <w:sz w:val="24"/>
          <w:szCs w:val="24"/>
        </w:rPr>
        <w:t>Luis Fernando Restrepo Betancur.</w:t>
      </w:r>
    </w:p>
    <w:p w14:paraId="3A96B62B"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Análisis formal: </w:t>
      </w:r>
      <w:r w:rsidRPr="00253AF2">
        <w:rPr>
          <w:rFonts w:ascii="Times New Roman" w:hAnsi="Times New Roman" w:cs="Times New Roman"/>
          <w:i/>
          <w:sz w:val="24"/>
          <w:szCs w:val="24"/>
        </w:rPr>
        <w:t>Luis Fernando Restrepo Betancur.</w:t>
      </w:r>
    </w:p>
    <w:p w14:paraId="42D76C02"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Investigación: </w:t>
      </w:r>
      <w:r w:rsidRPr="00253AF2">
        <w:rPr>
          <w:rFonts w:ascii="Times New Roman" w:hAnsi="Times New Roman" w:cs="Times New Roman"/>
          <w:i/>
          <w:sz w:val="24"/>
          <w:szCs w:val="24"/>
        </w:rPr>
        <w:t>Luis Fernando Restrepo Betancur.</w:t>
      </w:r>
    </w:p>
    <w:p w14:paraId="5D576124"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Metodología: </w:t>
      </w:r>
      <w:r w:rsidRPr="00253AF2">
        <w:rPr>
          <w:rFonts w:ascii="Times New Roman" w:hAnsi="Times New Roman" w:cs="Times New Roman"/>
          <w:i/>
          <w:sz w:val="24"/>
          <w:szCs w:val="24"/>
        </w:rPr>
        <w:t>Luis Fernando Restrepo Betancur.</w:t>
      </w:r>
    </w:p>
    <w:p w14:paraId="7C3688CD"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Recursos: </w:t>
      </w:r>
      <w:r w:rsidRPr="00253AF2">
        <w:rPr>
          <w:rFonts w:ascii="Times New Roman" w:hAnsi="Times New Roman" w:cs="Times New Roman"/>
          <w:i/>
          <w:sz w:val="24"/>
          <w:szCs w:val="24"/>
        </w:rPr>
        <w:t>Luis Fernando Restrepo Betancur.</w:t>
      </w:r>
    </w:p>
    <w:p w14:paraId="532B21CC"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Software: </w:t>
      </w:r>
      <w:r w:rsidRPr="00253AF2">
        <w:rPr>
          <w:rFonts w:ascii="Times New Roman" w:hAnsi="Times New Roman" w:cs="Times New Roman"/>
          <w:i/>
          <w:sz w:val="24"/>
          <w:szCs w:val="24"/>
        </w:rPr>
        <w:t>Luis Fernando Restrepo Betancur.</w:t>
      </w:r>
    </w:p>
    <w:p w14:paraId="38BC7CBB"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Supervisión: </w:t>
      </w:r>
      <w:r w:rsidRPr="00253AF2">
        <w:rPr>
          <w:rFonts w:ascii="Times New Roman" w:hAnsi="Times New Roman" w:cs="Times New Roman"/>
          <w:i/>
          <w:sz w:val="24"/>
          <w:szCs w:val="24"/>
        </w:rPr>
        <w:t>Luis Fernando Restrepo Betancur.</w:t>
      </w:r>
    </w:p>
    <w:p w14:paraId="3209E1CF"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Validación: </w:t>
      </w:r>
      <w:r w:rsidRPr="00253AF2">
        <w:rPr>
          <w:rFonts w:ascii="Times New Roman" w:hAnsi="Times New Roman" w:cs="Times New Roman"/>
          <w:i/>
          <w:sz w:val="24"/>
          <w:szCs w:val="24"/>
        </w:rPr>
        <w:t>Luis Fernando Restrepo Betancur.</w:t>
      </w:r>
    </w:p>
    <w:p w14:paraId="40288DCD"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Visualización: </w:t>
      </w:r>
      <w:r w:rsidRPr="00253AF2">
        <w:rPr>
          <w:rFonts w:ascii="Times New Roman" w:hAnsi="Times New Roman" w:cs="Times New Roman"/>
          <w:i/>
          <w:sz w:val="24"/>
          <w:szCs w:val="24"/>
        </w:rPr>
        <w:t>Luis Fernando Restrepo Betancur.</w:t>
      </w:r>
    </w:p>
    <w:p w14:paraId="6ED4D5E0"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Redacción – borrador original: </w:t>
      </w:r>
      <w:r w:rsidRPr="00253AF2">
        <w:rPr>
          <w:rFonts w:ascii="Times New Roman" w:hAnsi="Times New Roman" w:cs="Times New Roman"/>
          <w:i/>
          <w:sz w:val="24"/>
          <w:szCs w:val="24"/>
        </w:rPr>
        <w:t>Luis Fernando Restrepo Betancur.</w:t>
      </w:r>
    </w:p>
    <w:p w14:paraId="761DDB7F" w14:textId="77777777" w:rsidR="00253AF2" w:rsidRPr="00253AF2" w:rsidRDefault="00253AF2" w:rsidP="00253AF2">
      <w:pPr>
        <w:spacing w:after="0" w:line="360" w:lineRule="auto"/>
        <w:jc w:val="both"/>
        <w:rPr>
          <w:rFonts w:ascii="Times New Roman" w:hAnsi="Times New Roman" w:cs="Times New Roman"/>
          <w:sz w:val="24"/>
          <w:szCs w:val="24"/>
        </w:rPr>
      </w:pPr>
      <w:r w:rsidRPr="00253AF2">
        <w:rPr>
          <w:rFonts w:ascii="Times New Roman" w:hAnsi="Times New Roman" w:cs="Times New Roman"/>
          <w:sz w:val="24"/>
          <w:szCs w:val="24"/>
        </w:rPr>
        <w:t xml:space="preserve">Redacción – revisión y edición: </w:t>
      </w:r>
      <w:r w:rsidRPr="00253AF2">
        <w:rPr>
          <w:rFonts w:ascii="Times New Roman" w:hAnsi="Times New Roman" w:cs="Times New Roman"/>
          <w:i/>
          <w:sz w:val="24"/>
          <w:szCs w:val="24"/>
        </w:rPr>
        <w:t>Luis Fernando Restrepo Betancur.</w:t>
      </w:r>
    </w:p>
    <w:p w14:paraId="727A9158" w14:textId="77777777" w:rsidR="00675476" w:rsidRPr="00253AF2" w:rsidRDefault="00675476" w:rsidP="00391509">
      <w:pPr>
        <w:rPr>
          <w:rFonts w:ascii="Times New Roman" w:hAnsi="Times New Roman" w:cs="Times New Roman"/>
        </w:rPr>
      </w:pPr>
    </w:p>
    <w:sectPr w:rsidR="00675476" w:rsidRPr="00253AF2" w:rsidSect="000F3690">
      <w:headerReference w:type="default" r:id="rId51"/>
      <w:footerReference w:type="even" r:id="rId52"/>
      <w:footerReference w:type="default" r:id="rId53"/>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7A81" w14:textId="77777777" w:rsidR="00BA304F" w:rsidRDefault="00BA304F">
      <w:r>
        <w:separator/>
      </w:r>
    </w:p>
  </w:endnote>
  <w:endnote w:type="continuationSeparator" w:id="0">
    <w:p w14:paraId="246063F4" w14:textId="77777777" w:rsidR="00BA304F" w:rsidRDefault="00BA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16B2" w14:textId="77777777" w:rsidR="00807796" w:rsidRDefault="00807796"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B680AE" w14:textId="77777777" w:rsidR="00807796" w:rsidRDefault="00807796"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BABC" w14:textId="77777777" w:rsidR="00807796" w:rsidRPr="00AE044C" w:rsidRDefault="00807796" w:rsidP="00391509">
    <w:pPr>
      <w:pStyle w:val="Piedepgina"/>
      <w:ind w:right="360"/>
    </w:pPr>
    <w:r>
      <w:rPr>
        <w:noProof/>
        <w:lang w:eastAsia="es-CO"/>
      </w:rPr>
      <mc:AlternateContent>
        <mc:Choice Requires="wps">
          <w:drawing>
            <wp:anchor distT="0" distB="0" distL="114300" distR="114300" simplePos="0" relativeHeight="251658240" behindDoc="0" locked="0" layoutInCell="1" allowOverlap="1" wp14:anchorId="3E6EDE42" wp14:editId="3E5160D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647D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E619FC7" w14:textId="77777777" w:rsidR="00807796" w:rsidRPr="00253AF2" w:rsidRDefault="00BA304F" w:rsidP="00253AF2">
    <w:pPr>
      <w:pStyle w:val="Piedepgina"/>
      <w:spacing w:after="0"/>
      <w:ind w:right="357"/>
      <w:rPr>
        <w:rFonts w:ascii="Times New Roman" w:hAnsi="Times New Roman" w:cs="Times New Roman"/>
      </w:rPr>
    </w:pPr>
    <w:hyperlink r:id="rId1" w:history="1">
      <w:r w:rsidR="00807796" w:rsidRPr="00253AF2">
        <w:rPr>
          <w:rStyle w:val="Hipervnculo"/>
          <w:rFonts w:ascii="Times New Roman" w:hAnsi="Times New Roman" w:cs="Times New Roman"/>
        </w:rPr>
        <w:t>http://scielo.sld.cu</w:t>
      </w:r>
    </w:hyperlink>
  </w:p>
  <w:p w14:paraId="323B7B32" w14:textId="77777777" w:rsidR="00807796" w:rsidRPr="00253AF2" w:rsidRDefault="00BA304F" w:rsidP="00253AF2">
    <w:pPr>
      <w:pStyle w:val="Piedepgina"/>
      <w:tabs>
        <w:tab w:val="clear" w:pos="4252"/>
        <w:tab w:val="left" w:pos="8504"/>
      </w:tabs>
      <w:spacing w:after="0"/>
      <w:ind w:right="357"/>
      <w:rPr>
        <w:rFonts w:ascii="Times New Roman" w:hAnsi="Times New Roman" w:cs="Times New Roman"/>
      </w:rPr>
    </w:pPr>
    <w:hyperlink r:id="rId2" w:history="1">
      <w:r w:rsidR="00807796" w:rsidRPr="00253AF2">
        <w:rPr>
          <w:rStyle w:val="Hipervnculo"/>
          <w:rFonts w:ascii="Times New Roman" w:hAnsi="Times New Roman" w:cs="Times New Roman"/>
        </w:rPr>
        <w:t>http://www.revmedmilitar.sld.cu</w:t>
      </w:r>
    </w:hyperlink>
    <w:r w:rsidR="00807796" w:rsidRPr="00253AF2">
      <w:rPr>
        <w:rFonts w:ascii="Times New Roman" w:hAnsi="Times New Roman" w:cs="Times New Roman"/>
      </w:rPr>
      <w:t xml:space="preserve"> </w:t>
    </w:r>
    <w:r w:rsidR="00807796" w:rsidRPr="00253AF2">
      <w:rPr>
        <w:rFonts w:ascii="Times New Roman" w:hAnsi="Times New Roman" w:cs="Times New Roman"/>
      </w:rPr>
      <w:tab/>
    </w:r>
  </w:p>
  <w:p w14:paraId="2EF20834" w14:textId="77777777" w:rsidR="00807796" w:rsidRPr="00253AF2" w:rsidRDefault="00807796" w:rsidP="00253AF2">
    <w:pPr>
      <w:pStyle w:val="Piedepgina"/>
      <w:spacing w:after="0"/>
      <w:ind w:right="357"/>
      <w:jc w:val="center"/>
      <w:rPr>
        <w:rFonts w:ascii="Times New Roman" w:hAnsi="Times New Roman" w:cs="Times New Roman"/>
        <w:sz w:val="18"/>
        <w:szCs w:val="18"/>
      </w:rPr>
    </w:pPr>
    <w:r w:rsidRPr="00253AF2">
      <w:rPr>
        <w:rFonts w:ascii="Times New Roman" w:hAnsi="Times New Roman" w:cs="Times New Roman"/>
      </w:rPr>
      <w:t xml:space="preserve">Bajo licencia </w:t>
    </w:r>
    <w:proofErr w:type="spellStart"/>
    <w:r w:rsidRPr="00253AF2">
      <w:rPr>
        <w:rFonts w:ascii="Times New Roman" w:hAnsi="Times New Roman" w:cs="Times New Roman"/>
      </w:rPr>
      <w:t>Creative</w:t>
    </w:r>
    <w:proofErr w:type="spellEnd"/>
    <w:r w:rsidRPr="00253AF2">
      <w:rPr>
        <w:rFonts w:ascii="Times New Roman" w:hAnsi="Times New Roman" w:cs="Times New Roman"/>
      </w:rPr>
      <w:t xml:space="preserve"> </w:t>
    </w:r>
    <w:proofErr w:type="spellStart"/>
    <w:r w:rsidRPr="00253AF2">
      <w:rPr>
        <w:rFonts w:ascii="Times New Roman" w:hAnsi="Times New Roman" w:cs="Times New Roman"/>
      </w:rPr>
      <w:t>Commons</w:t>
    </w:r>
    <w:proofErr w:type="spellEnd"/>
    <w:r w:rsidRPr="00253AF2">
      <w:rPr>
        <w:rFonts w:ascii="Times New Roman" w:hAnsi="Times New Roman" w:cs="Times New Roman"/>
        <w:sz w:val="18"/>
        <w:szCs w:val="18"/>
      </w:rPr>
      <w:t xml:space="preserve"> </w:t>
    </w:r>
    <w:r w:rsidRPr="00253AF2">
      <w:rPr>
        <w:rFonts w:ascii="Times New Roman" w:hAnsi="Times New Roman" w:cs="Times New Roman"/>
        <w:noProof/>
        <w:sz w:val="18"/>
        <w:szCs w:val="18"/>
        <w:lang w:eastAsia="es-CO"/>
      </w:rPr>
      <w:drawing>
        <wp:inline distT="0" distB="0" distL="0" distR="0" wp14:anchorId="52FC1FC5" wp14:editId="2D5BAD5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2D8D" w14:textId="77777777" w:rsidR="00BA304F" w:rsidRDefault="00BA304F">
      <w:r>
        <w:separator/>
      </w:r>
    </w:p>
  </w:footnote>
  <w:footnote w:type="continuationSeparator" w:id="0">
    <w:p w14:paraId="623BC816" w14:textId="77777777" w:rsidR="00BA304F" w:rsidRDefault="00BA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DDEB" w14:textId="3516403D" w:rsidR="00807796" w:rsidRPr="00253AF2" w:rsidRDefault="00807796" w:rsidP="00180CE9">
    <w:pPr>
      <w:pStyle w:val="Encabezado"/>
      <w:tabs>
        <w:tab w:val="left" w:pos="420"/>
      </w:tabs>
      <w:jc w:val="center"/>
      <w:rPr>
        <w:rFonts w:ascii="Times New Roman" w:hAnsi="Times New Roman" w:cs="Times New Roman"/>
      </w:rPr>
    </w:pPr>
    <w:r w:rsidRPr="00253AF2">
      <w:rPr>
        <w:rFonts w:ascii="Times New Roman" w:hAnsi="Times New Roman" w:cs="Times New Roman"/>
        <w:b/>
        <w:noProof/>
        <w:color w:val="00FFFF"/>
        <w:lang w:eastAsia="es-CO"/>
      </w:rPr>
      <w:drawing>
        <wp:anchor distT="0" distB="0" distL="114300" distR="114300" simplePos="0" relativeHeight="251683840" behindDoc="0" locked="0" layoutInCell="1" allowOverlap="1" wp14:anchorId="5CF829DD" wp14:editId="376AE36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Pr="00253AF2">
      <w:rPr>
        <w:rFonts w:ascii="Times New Roman" w:hAnsi="Times New Roman" w:cs="Times New Roman"/>
      </w:rPr>
      <w:t xml:space="preserve">Revista Cubana de Medicina Militar. </w:t>
    </w:r>
    <w:r>
      <w:rPr>
        <w:rFonts w:ascii="Times New Roman" w:hAnsi="Times New Roman" w:cs="Times New Roman"/>
      </w:rPr>
      <w:t>2020</w:t>
    </w:r>
    <w:r w:rsidRPr="00253AF2">
      <w:rPr>
        <w:rFonts w:ascii="Times New Roman" w:hAnsi="Times New Roman" w:cs="Times New Roman"/>
      </w:rPr>
      <w:t>;</w:t>
    </w:r>
    <w:r>
      <w:rPr>
        <w:rFonts w:ascii="Times New Roman" w:hAnsi="Times New Roman" w:cs="Times New Roman"/>
      </w:rPr>
      <w:t>50</w:t>
    </w:r>
    <w:r w:rsidRPr="00253AF2">
      <w:rPr>
        <w:rFonts w:ascii="Times New Roman" w:hAnsi="Times New Roman" w:cs="Times New Roman"/>
      </w:rPr>
      <w:t>(</w:t>
    </w:r>
    <w:r>
      <w:rPr>
        <w:rFonts w:ascii="Times New Roman" w:hAnsi="Times New Roman" w:cs="Times New Roman"/>
      </w:rPr>
      <w:t>3</w:t>
    </w:r>
    <w:r w:rsidRPr="00253AF2">
      <w:rPr>
        <w:rFonts w:ascii="Times New Roman" w:hAnsi="Times New Roman" w:cs="Times New Roman"/>
      </w:rPr>
      <w:t>):</w:t>
    </w:r>
    <w:r>
      <w:rPr>
        <w:rFonts w:ascii="Times New Roman" w:hAnsi="Times New Roman" w:cs="Times New Roman"/>
      </w:rPr>
      <w:t xml:space="preserve"> e02101428</w:t>
    </w:r>
  </w:p>
  <w:p w14:paraId="6AE4435B" w14:textId="77777777" w:rsidR="00807796" w:rsidRDefault="00807796">
    <w:r w:rsidRPr="00CC376A">
      <w:rPr>
        <w:rFonts w:ascii="Verdana" w:hAnsi="Verdana"/>
        <w:noProof/>
        <w:color w:val="00FFFF"/>
        <w:sz w:val="18"/>
        <w:szCs w:val="18"/>
        <w:lang w:eastAsia="es-CO"/>
      </w:rPr>
      <mc:AlternateContent>
        <mc:Choice Requires="wps">
          <w:drawing>
            <wp:anchor distT="0" distB="0" distL="114300" distR="114300" simplePos="0" relativeHeight="251656192" behindDoc="0" locked="0" layoutInCell="1" allowOverlap="1" wp14:anchorId="1AA35B70" wp14:editId="07F789D1">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09C6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41F30"/>
    <w:multiLevelType w:val="hybridMultilevel"/>
    <w:tmpl w:val="08B459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6A2A7C"/>
    <w:multiLevelType w:val="hybridMultilevel"/>
    <w:tmpl w:val="1D047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354185"/>
    <w:multiLevelType w:val="hybridMultilevel"/>
    <w:tmpl w:val="DB2604E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8053666"/>
    <w:multiLevelType w:val="hybridMultilevel"/>
    <w:tmpl w:val="5F2CAC0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AF2"/>
    <w:rsid w:val="000A59B0"/>
    <w:rsid w:val="000F3690"/>
    <w:rsid w:val="001221D1"/>
    <w:rsid w:val="0017471B"/>
    <w:rsid w:val="00180CE9"/>
    <w:rsid w:val="001D2E92"/>
    <w:rsid w:val="00221256"/>
    <w:rsid w:val="00230DD5"/>
    <w:rsid w:val="00253AF2"/>
    <w:rsid w:val="00380D64"/>
    <w:rsid w:val="00391509"/>
    <w:rsid w:val="003E03D5"/>
    <w:rsid w:val="00481559"/>
    <w:rsid w:val="00493701"/>
    <w:rsid w:val="004E2065"/>
    <w:rsid w:val="005508A2"/>
    <w:rsid w:val="00566F71"/>
    <w:rsid w:val="005A0782"/>
    <w:rsid w:val="005E3A07"/>
    <w:rsid w:val="00675476"/>
    <w:rsid w:val="006F21E8"/>
    <w:rsid w:val="007117DA"/>
    <w:rsid w:val="007C430F"/>
    <w:rsid w:val="007D614D"/>
    <w:rsid w:val="007F5A6D"/>
    <w:rsid w:val="00806F13"/>
    <w:rsid w:val="00807796"/>
    <w:rsid w:val="008407C3"/>
    <w:rsid w:val="00943D1B"/>
    <w:rsid w:val="00960D6A"/>
    <w:rsid w:val="009A0560"/>
    <w:rsid w:val="009B0917"/>
    <w:rsid w:val="009D6BDD"/>
    <w:rsid w:val="00A23C0C"/>
    <w:rsid w:val="00A477DE"/>
    <w:rsid w:val="00A71E65"/>
    <w:rsid w:val="00A92E5D"/>
    <w:rsid w:val="00AE044C"/>
    <w:rsid w:val="00B31971"/>
    <w:rsid w:val="00B4380A"/>
    <w:rsid w:val="00B66ECB"/>
    <w:rsid w:val="00BA304F"/>
    <w:rsid w:val="00C7523A"/>
    <w:rsid w:val="00CA7BDA"/>
    <w:rsid w:val="00CC1B6E"/>
    <w:rsid w:val="00CC376A"/>
    <w:rsid w:val="00CC48A1"/>
    <w:rsid w:val="00CC7600"/>
    <w:rsid w:val="00CE6AE2"/>
    <w:rsid w:val="00D12D66"/>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6E3C91"/>
  <w15:docId w15:val="{CCE3129C-F283-4BBA-BB00-6F1B614C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F2"/>
    <w:pPr>
      <w:spacing w:after="160" w:line="259" w:lineRule="auto"/>
    </w:pPr>
    <w:rPr>
      <w:rFonts w:asciiTheme="minorHAnsi" w:eastAsiaTheme="minorHAnsi" w:hAnsiTheme="minorHAnsi" w:cstheme="minorBidi"/>
      <w:sz w:val="22"/>
      <w:szCs w:val="22"/>
      <w:lang w:val="es-CO" w:eastAsia="en-US"/>
    </w:rPr>
  </w:style>
  <w:style w:type="paragraph" w:styleId="Ttulo3">
    <w:name w:val="heading 3"/>
    <w:basedOn w:val="Normal"/>
    <w:link w:val="Ttulo3Car"/>
    <w:uiPriority w:val="9"/>
    <w:qFormat/>
    <w:rsid w:val="00253AF2"/>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3Car">
    <w:name w:val="Título 3 Car"/>
    <w:basedOn w:val="Fuentedeprrafopredeter"/>
    <w:link w:val="Ttulo3"/>
    <w:uiPriority w:val="9"/>
    <w:rsid w:val="00253AF2"/>
    <w:rPr>
      <w:b/>
      <w:bCs/>
      <w:sz w:val="27"/>
      <w:szCs w:val="27"/>
    </w:rPr>
  </w:style>
  <w:style w:type="table" w:styleId="Tablaconcuadrcula">
    <w:name w:val="Table Grid"/>
    <w:basedOn w:val="Tablanormal"/>
    <w:uiPriority w:val="59"/>
    <w:rsid w:val="00253AF2"/>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53AF2"/>
    <w:pPr>
      <w:ind w:left="720"/>
      <w:contextualSpacing/>
    </w:pPr>
  </w:style>
  <w:style w:type="paragraph" w:customStyle="1" w:styleId="Default">
    <w:name w:val="Default"/>
    <w:rsid w:val="00253AF2"/>
    <w:pPr>
      <w:autoSpaceDE w:val="0"/>
      <w:autoSpaceDN w:val="0"/>
      <w:adjustRightInd w:val="0"/>
    </w:pPr>
    <w:rPr>
      <w:rFonts w:ascii="Verdana" w:eastAsiaTheme="minorHAnsi" w:hAnsi="Verdana" w:cs="Verdana"/>
      <w:color w:val="000000"/>
      <w:sz w:val="24"/>
      <w:szCs w:val="24"/>
      <w:lang w:val="es-CO" w:eastAsia="en-US"/>
    </w:rPr>
  </w:style>
  <w:style w:type="paragraph" w:customStyle="1" w:styleId="Pa0">
    <w:name w:val="Pa0"/>
    <w:basedOn w:val="Default"/>
    <w:next w:val="Default"/>
    <w:uiPriority w:val="99"/>
    <w:rsid w:val="00253AF2"/>
    <w:pPr>
      <w:spacing w:line="241" w:lineRule="atLeast"/>
    </w:pPr>
    <w:rPr>
      <w:rFonts w:ascii="Times New Roman" w:hAnsi="Times New Roman" w:cs="Times New Roman"/>
      <w:color w:val="auto"/>
    </w:rPr>
  </w:style>
  <w:style w:type="character" w:customStyle="1" w:styleId="A0">
    <w:name w:val="A0"/>
    <w:uiPriority w:val="99"/>
    <w:rsid w:val="00253AF2"/>
    <w:rPr>
      <w:color w:val="000000"/>
      <w:sz w:val="16"/>
      <w:szCs w:val="16"/>
    </w:rPr>
  </w:style>
  <w:style w:type="character" w:customStyle="1" w:styleId="A1">
    <w:name w:val="A1"/>
    <w:uiPriority w:val="99"/>
    <w:rsid w:val="00253AF2"/>
    <w:rPr>
      <w:color w:val="000000"/>
      <w:sz w:val="12"/>
      <w:szCs w:val="12"/>
    </w:rPr>
  </w:style>
  <w:style w:type="character" w:styleId="Refdecomentario">
    <w:name w:val="annotation reference"/>
    <w:basedOn w:val="Fuentedeprrafopredeter"/>
    <w:uiPriority w:val="99"/>
    <w:semiHidden/>
    <w:unhideWhenUsed/>
    <w:rsid w:val="00253AF2"/>
    <w:rPr>
      <w:sz w:val="16"/>
      <w:szCs w:val="16"/>
    </w:rPr>
  </w:style>
  <w:style w:type="paragraph" w:styleId="Textocomentario">
    <w:name w:val="annotation text"/>
    <w:basedOn w:val="Normal"/>
    <w:link w:val="TextocomentarioCar"/>
    <w:uiPriority w:val="99"/>
    <w:semiHidden/>
    <w:unhideWhenUsed/>
    <w:rsid w:val="00253A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3AF2"/>
    <w:rPr>
      <w:rFonts w:asciiTheme="minorHAnsi" w:eastAsiaTheme="minorHAnsi" w:hAnsiTheme="minorHAnsi" w:cstheme="minorBidi"/>
      <w:lang w:val="es-CO" w:eastAsia="en-US"/>
    </w:rPr>
  </w:style>
  <w:style w:type="paragraph" w:styleId="Asuntodelcomentario">
    <w:name w:val="annotation subject"/>
    <w:basedOn w:val="Textocomentario"/>
    <w:next w:val="Textocomentario"/>
    <w:link w:val="AsuntodelcomentarioCar"/>
    <w:uiPriority w:val="99"/>
    <w:semiHidden/>
    <w:unhideWhenUsed/>
    <w:rsid w:val="00253AF2"/>
    <w:rPr>
      <w:b/>
      <w:bCs/>
    </w:rPr>
  </w:style>
  <w:style w:type="character" w:customStyle="1" w:styleId="AsuntodelcomentarioCar">
    <w:name w:val="Asunto del comentario Car"/>
    <w:basedOn w:val="TextocomentarioCar"/>
    <w:link w:val="Asuntodelcomentario"/>
    <w:uiPriority w:val="99"/>
    <w:semiHidden/>
    <w:rsid w:val="00253AF2"/>
    <w:rPr>
      <w:rFonts w:asciiTheme="minorHAnsi" w:eastAsiaTheme="minorHAnsi" w:hAnsiTheme="minorHAnsi" w:cstheme="minorBidi"/>
      <w:b/>
      <w:bCs/>
      <w:lang w:val="es-CO" w:eastAsia="en-US"/>
    </w:rPr>
  </w:style>
  <w:style w:type="character" w:customStyle="1" w:styleId="Mencinsinresolver1">
    <w:name w:val="Mención sin resolver1"/>
    <w:basedOn w:val="Fuentedeprrafopredeter"/>
    <w:uiPriority w:val="99"/>
    <w:semiHidden/>
    <w:unhideWhenUsed/>
    <w:rsid w:val="00253AF2"/>
    <w:rPr>
      <w:color w:val="605E5C"/>
      <w:shd w:val="clear" w:color="auto" w:fill="E1DFDD"/>
    </w:rPr>
  </w:style>
  <w:style w:type="character" w:customStyle="1" w:styleId="d2edcug0">
    <w:name w:val="d2edcug0"/>
    <w:basedOn w:val="Fuentedeprrafopredeter"/>
    <w:rsid w:val="00253AF2"/>
  </w:style>
  <w:style w:type="character" w:customStyle="1" w:styleId="Mencinsinresolver2">
    <w:name w:val="Mención sin resolver2"/>
    <w:basedOn w:val="Fuentedeprrafopredeter"/>
    <w:uiPriority w:val="99"/>
    <w:semiHidden/>
    <w:unhideWhenUsed/>
    <w:rsid w:val="00253AF2"/>
    <w:rPr>
      <w:color w:val="605E5C"/>
      <w:shd w:val="clear" w:color="auto" w:fill="E1DFDD"/>
    </w:rPr>
  </w:style>
  <w:style w:type="character" w:customStyle="1" w:styleId="Mencinsinresolver3">
    <w:name w:val="Mención sin resolver3"/>
    <w:basedOn w:val="Fuentedeprrafopredeter"/>
    <w:uiPriority w:val="99"/>
    <w:semiHidden/>
    <w:unhideWhenUsed/>
    <w:rsid w:val="00CA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magojr.com/journalsearch.php?q=25688&amp;tip=sid&amp;clean=0" TargetMode="External"/><Relationship Id="rId18" Type="http://schemas.openxmlformats.org/officeDocument/2006/relationships/hyperlink" Target="https://www.scimagojr.com/journalsearch.php?q=24338&amp;tip=sid&amp;clean=0" TargetMode="External"/><Relationship Id="rId26" Type="http://schemas.openxmlformats.org/officeDocument/2006/relationships/hyperlink" Target="https://www.scimagojr.com/journalsearch.php?q=25664&amp;tip=sid&amp;clean=0" TargetMode="External"/><Relationship Id="rId39" Type="http://schemas.openxmlformats.org/officeDocument/2006/relationships/hyperlink" Target="http://scielo.iics.una.py/pdf/iics/v17n3/1812-9528-iics-17-03-41.pdf" TargetMode="External"/><Relationship Id="rId21" Type="http://schemas.openxmlformats.org/officeDocument/2006/relationships/hyperlink" Target="https://www.scimagojr.com/journalsearch.php?q=24335&amp;tip=sid&amp;clean=0" TargetMode="External"/><Relationship Id="rId34" Type="http://schemas.openxmlformats.org/officeDocument/2006/relationships/hyperlink" Target="http://www.scielo.org.co/pdf/ceso/v28n2/v28n2a10.pdf" TargetMode="External"/><Relationship Id="rId42" Type="http://schemas.openxmlformats.org/officeDocument/2006/relationships/hyperlink" Target="https://www.researchgate.net/deref/http%3A%2F%2Fdx.doi.org%2F10.5007%2F1518-2924.2016v21n47p51" TargetMode="External"/><Relationship Id="rId47" Type="http://schemas.openxmlformats.org/officeDocument/2006/relationships/hyperlink" Target="http://www.medicinaoral.com/medoralfree01/v22i4/medoralv22i4p491.pdf" TargetMode="External"/><Relationship Id="rId50" Type="http://schemas.openxmlformats.org/officeDocument/2006/relationships/hyperlink" Target="http://scielo.isciii.es/scielo.php?script=sci_abstract&amp;pid=S0213-12852016000300004" TargetMode="External"/><Relationship Id="rId55" Type="http://schemas.openxmlformats.org/officeDocument/2006/relationships/theme" Target="theme/theme1.xml"/><Relationship Id="rId7" Type="http://schemas.openxmlformats.org/officeDocument/2006/relationships/hyperlink" Target="https://orcid.org/0000-0002-8583-5028" TargetMode="External"/><Relationship Id="rId12" Type="http://schemas.openxmlformats.org/officeDocument/2006/relationships/hyperlink" Target="https://www.scimagojr.com/journalsearch.php?q=24403&amp;tip=sid&amp;clean=0" TargetMode="External"/><Relationship Id="rId17" Type="http://schemas.openxmlformats.org/officeDocument/2006/relationships/hyperlink" Target="https://www.scimagojr.com/journalsearch.php?q=26178&amp;tip=sid&amp;clean=0" TargetMode="External"/><Relationship Id="rId25" Type="http://schemas.openxmlformats.org/officeDocument/2006/relationships/hyperlink" Target="https://www.scimagojr.com/journalsearch.php?q=23804&amp;tip=sid&amp;clean=0" TargetMode="External"/><Relationship Id="rId33" Type="http://schemas.openxmlformats.org/officeDocument/2006/relationships/hyperlink" Target="https://bit.ly/2JrJ5qE" TargetMode="External"/><Relationship Id="rId38" Type="http://schemas.openxmlformats.org/officeDocument/2006/relationships/hyperlink" Target="https://serviciopediatria.com/wp-content/uploads/2019/12/IX_INDICADORES-EN-SCOPUS.pdf" TargetMode="External"/><Relationship Id="rId46" Type="http://schemas.openxmlformats.org/officeDocument/2006/relationships/hyperlink" Target="https://www.medigraphic.com/cgi-bin/new/resumen.cgi?IDARTICULO=86898" TargetMode="External"/><Relationship Id="rId2" Type="http://schemas.openxmlformats.org/officeDocument/2006/relationships/styles" Target="styles.xml"/><Relationship Id="rId16" Type="http://schemas.openxmlformats.org/officeDocument/2006/relationships/hyperlink" Target="https://www.scimagojr.com/journalsearch.php?q=25689&amp;tip=sid&amp;clean=0" TargetMode="External"/><Relationship Id="rId20" Type="http://schemas.openxmlformats.org/officeDocument/2006/relationships/hyperlink" Target="https://www.scimagojr.com/journalsearch.php?q=25609&amp;tip=sid&amp;clean=0" TargetMode="External"/><Relationship Id="rId29" Type="http://schemas.openxmlformats.org/officeDocument/2006/relationships/hyperlink" Target="https://www.scimagojr.com/journalsearch.php?q=21100843003&amp;tip=sid&amp;clean=0" TargetMode="External"/><Relationship Id="rId41" Type="http://schemas.openxmlformats.org/officeDocument/2006/relationships/hyperlink" Target="http://dx.doi.org/10.21500/22563202.349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magojr.com/journalsearch.php?q=25684&amp;tip=sid&amp;clean=0" TargetMode="External"/><Relationship Id="rId24" Type="http://schemas.openxmlformats.org/officeDocument/2006/relationships/hyperlink" Target="https://www.scimagojr.com/journalsearch.php?q=19900192030&amp;tip=sid&amp;clean=0" TargetMode="External"/><Relationship Id="rId32" Type="http://schemas.openxmlformats.org/officeDocument/2006/relationships/hyperlink" Target="http://www.scielo.edu.uy/scielo.php?script=sci_arttext&amp;pid=S1688-93392009000100007" TargetMode="External"/><Relationship Id="rId37" Type="http://schemas.openxmlformats.org/officeDocument/2006/relationships/hyperlink" Target="http://servicio.bc.uc.edu.ve/ingenieria/revista/IngenieriaySociedad/a8n2/art05.pdf" TargetMode="External"/><Relationship Id="rId40" Type="http://schemas.openxmlformats.org/officeDocument/2006/relationships/hyperlink" Target="http://www.scielo.edu.uy/scielo.php?script=sci_arttext&amp;pid=S1688-93392014000100005" TargetMode="External"/><Relationship Id="rId45" Type="http://schemas.openxmlformats.org/officeDocument/2006/relationships/hyperlink" Target="https://www.sas.com/en_us/software/university-edition.html"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cimagojr.com/journalsearch.php?q=19600161903&amp;tip=sid&amp;clean=0" TargetMode="External"/><Relationship Id="rId23" Type="http://schemas.openxmlformats.org/officeDocument/2006/relationships/hyperlink" Target="https://www.oooojournal.net/" TargetMode="External"/><Relationship Id="rId28" Type="http://schemas.openxmlformats.org/officeDocument/2006/relationships/hyperlink" Target="https://www.scimagojr.com/journalsearch.php?q=19466&amp;tip=sid&amp;clean=0" TargetMode="External"/><Relationship Id="rId36" Type="http://schemas.openxmlformats.org/officeDocument/2006/relationships/hyperlink" Target="http://dx.doi.org/10.1016/j.edumed.2016.06.008" TargetMode="External"/><Relationship Id="rId49" Type="http://schemas.openxmlformats.org/officeDocument/2006/relationships/hyperlink" Target="https://www.ncbi.nlm.nih.gov/pmc/articles/PMC5376542/" TargetMode="External"/><Relationship Id="rId10" Type="http://schemas.openxmlformats.org/officeDocument/2006/relationships/image" Target="media/image2.jpg"/><Relationship Id="rId19" Type="http://schemas.openxmlformats.org/officeDocument/2006/relationships/hyperlink" Target="https://www.scimagojr.com/journalsearch.php?q=22964&amp;tip=sid&amp;clean=0" TargetMode="External"/><Relationship Id="rId31" Type="http://schemas.openxmlformats.org/officeDocument/2006/relationships/hyperlink" Target="https://www.scimagojr.com/journalsearch.php?q=21100307455&amp;tip=sid&amp;clean=0" TargetMode="External"/><Relationship Id="rId44" Type="http://schemas.openxmlformats.org/officeDocument/2006/relationships/hyperlink" Target="http://www.scimagojr.com"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scimagojr.com/journalsearch.php?q=22812&amp;tip=sid&amp;clean=0" TargetMode="External"/><Relationship Id="rId22" Type="http://schemas.openxmlformats.org/officeDocument/2006/relationships/hyperlink" Target="https://www.scimagojr.com/journalsearch.php?q=26150&amp;tip=sid&amp;clean=0" TargetMode="External"/><Relationship Id="rId27" Type="http://schemas.openxmlformats.org/officeDocument/2006/relationships/hyperlink" Target="https://www.scimagojr.com/journalsearch.php?q=23805&amp;tip=sid&amp;clean=0" TargetMode="External"/><Relationship Id="rId30" Type="http://schemas.openxmlformats.org/officeDocument/2006/relationships/hyperlink" Target="https://www.scimagojr.com/journalsearch.php?q=25668&amp;tip=sid&amp;clean=0" TargetMode="External"/><Relationship Id="rId35" Type="http://schemas.openxmlformats.org/officeDocument/2006/relationships/hyperlink" Target="https://doi.org/10.11144/Javeriana.uo37-78.rvcc" TargetMode="External"/><Relationship Id="rId43" Type="http://schemas.openxmlformats.org/officeDocument/2006/relationships/hyperlink" Target="https://ijism.ricest.ac.ir/index.php/ijism/article/view/939" TargetMode="External"/><Relationship Id="rId48" Type="http://schemas.openxmlformats.org/officeDocument/2006/relationships/hyperlink" Target="https://www.scielo.br/pdf/rgo/v65n3/1981-8637-%20rgo-65-03-00229.pdf" TargetMode="External"/><Relationship Id="rId8" Type="http://schemas.openxmlformats.org/officeDocument/2006/relationships/hyperlink" Target="mailto:frbstatistical@yahoo.es" TargetMode="External"/><Relationship Id="rId51" Type="http://schemas.openxmlformats.org/officeDocument/2006/relationships/header" Target="header1.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20</TotalTime>
  <Pages>1</Pages>
  <Words>4730</Words>
  <Characters>26016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30685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8</cp:revision>
  <cp:lastPrinted>2021-08-26T23:48:00Z</cp:lastPrinted>
  <dcterms:created xsi:type="dcterms:W3CDTF">2021-08-26T16:18:00Z</dcterms:created>
  <dcterms:modified xsi:type="dcterms:W3CDTF">2021-08-26T23:49:00Z</dcterms:modified>
</cp:coreProperties>
</file>