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C986" w14:textId="77777777" w:rsidR="005C03FF" w:rsidRPr="00B01492" w:rsidRDefault="005C03FF" w:rsidP="005C03FF">
      <w:pPr>
        <w:spacing w:after="0" w:line="360" w:lineRule="auto"/>
        <w:jc w:val="right"/>
        <w:rPr>
          <w:rFonts w:ascii="Times New Roman" w:eastAsia="Calibri" w:hAnsi="Times New Roman" w:cs="Times New Roman"/>
          <w:sz w:val="20"/>
          <w:szCs w:val="20"/>
        </w:rPr>
      </w:pPr>
      <w:bookmarkStart w:id="0" w:name="_Hlk80704459"/>
      <w:r w:rsidRPr="00B01492">
        <w:rPr>
          <w:rFonts w:ascii="Times New Roman" w:eastAsia="Calibri" w:hAnsi="Times New Roman" w:cs="Times New Roman"/>
          <w:sz w:val="20"/>
          <w:szCs w:val="20"/>
        </w:rPr>
        <w:t>Artículo de revisión</w:t>
      </w:r>
    </w:p>
    <w:p w14:paraId="5035FAB6" w14:textId="77777777" w:rsidR="005C03FF" w:rsidRPr="00B01492" w:rsidRDefault="005C03FF" w:rsidP="005C03FF">
      <w:pPr>
        <w:spacing w:after="0" w:line="360" w:lineRule="auto"/>
        <w:jc w:val="center"/>
        <w:rPr>
          <w:rFonts w:ascii="Times New Roman" w:eastAsia="Calibri" w:hAnsi="Times New Roman" w:cs="Times New Roman"/>
          <w:b/>
          <w:bCs/>
          <w:sz w:val="24"/>
          <w:szCs w:val="24"/>
        </w:rPr>
      </w:pPr>
    </w:p>
    <w:p w14:paraId="41DFFA93" w14:textId="77777777" w:rsidR="005C03FF" w:rsidRPr="00B01492" w:rsidRDefault="005C03FF" w:rsidP="005C03FF">
      <w:pPr>
        <w:spacing w:after="0" w:line="360" w:lineRule="auto"/>
        <w:jc w:val="center"/>
        <w:rPr>
          <w:rFonts w:ascii="Times New Roman" w:eastAsia="Calibri" w:hAnsi="Times New Roman" w:cs="Times New Roman"/>
          <w:b/>
          <w:bCs/>
          <w:sz w:val="28"/>
          <w:szCs w:val="28"/>
        </w:rPr>
      </w:pPr>
      <w:r w:rsidRPr="00B01492">
        <w:rPr>
          <w:rFonts w:ascii="Times New Roman" w:eastAsia="Calibri" w:hAnsi="Times New Roman" w:cs="Times New Roman"/>
          <w:b/>
          <w:bCs/>
          <w:sz w:val="28"/>
          <w:szCs w:val="28"/>
        </w:rPr>
        <w:t>Principios físicos y avances recientes de la termografía infrarroja en odontología</w:t>
      </w:r>
    </w:p>
    <w:p w14:paraId="489CA6CE" w14:textId="77777777" w:rsidR="005C03FF" w:rsidRPr="00B01492" w:rsidRDefault="005C03FF" w:rsidP="005C03FF">
      <w:pPr>
        <w:spacing w:after="0" w:line="360" w:lineRule="auto"/>
        <w:jc w:val="center"/>
        <w:rPr>
          <w:rFonts w:ascii="Times New Roman" w:eastAsia="Calibri" w:hAnsi="Times New Roman" w:cs="Times New Roman"/>
          <w:b/>
          <w:bCs/>
          <w:sz w:val="28"/>
          <w:szCs w:val="28"/>
          <w:lang w:val="en-GB"/>
        </w:rPr>
      </w:pPr>
      <w:r w:rsidRPr="00B01492">
        <w:rPr>
          <w:rFonts w:ascii="Times New Roman" w:eastAsia="Calibri" w:hAnsi="Times New Roman" w:cs="Times New Roman"/>
          <w:sz w:val="28"/>
          <w:szCs w:val="28"/>
          <w:lang w:val="en-GB"/>
        </w:rPr>
        <w:t>Physical principles and recent advances of infrared thermography in dentistry</w:t>
      </w:r>
    </w:p>
    <w:p w14:paraId="3CB7F8AA" w14:textId="77777777" w:rsidR="005C03FF" w:rsidRPr="00B01492" w:rsidRDefault="005C03FF" w:rsidP="005C03FF">
      <w:pPr>
        <w:spacing w:after="0" w:line="360" w:lineRule="auto"/>
        <w:jc w:val="both"/>
        <w:rPr>
          <w:rFonts w:ascii="Times New Roman" w:eastAsia="Calibri" w:hAnsi="Times New Roman" w:cs="Times New Roman"/>
          <w:b/>
          <w:bCs/>
          <w:sz w:val="24"/>
          <w:szCs w:val="24"/>
          <w:lang w:val="en-US"/>
        </w:rPr>
      </w:pPr>
    </w:p>
    <w:p w14:paraId="78CB64B3"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Hans Kepler Becerra López</w:t>
      </w:r>
      <w:r w:rsidRPr="00B01492">
        <w:rPr>
          <w:rFonts w:ascii="Times New Roman" w:hAnsi="Times New Roman" w:cs="Times New Roman"/>
          <w:sz w:val="24"/>
          <w:szCs w:val="24"/>
          <w:vertAlign w:val="superscript"/>
        </w:rPr>
        <w:t>1</w:t>
      </w:r>
      <w:r w:rsidRPr="00B01492">
        <w:rPr>
          <w:rFonts w:ascii="Times New Roman" w:hAnsi="Times New Roman" w:cs="Times New Roman"/>
          <w:sz w:val="24"/>
          <w:szCs w:val="24"/>
        </w:rPr>
        <w:t xml:space="preserve"> </w:t>
      </w:r>
      <w:hyperlink r:id="rId7" w:history="1">
        <w:r w:rsidRPr="00B01492">
          <w:rPr>
            <w:rStyle w:val="Hipervnculo"/>
            <w:rFonts w:ascii="Times New Roman" w:hAnsi="Times New Roman" w:cs="Times New Roman"/>
          </w:rPr>
          <w:t>https://orcid.org/0000-0002-8376-0659</w:t>
        </w:r>
      </w:hyperlink>
    </w:p>
    <w:p w14:paraId="2DE32A27" w14:textId="77777777" w:rsidR="005C03FF" w:rsidRPr="00B01492" w:rsidRDefault="005C03FF" w:rsidP="005C03FF">
      <w:pPr>
        <w:spacing w:after="0" w:line="360" w:lineRule="auto"/>
        <w:jc w:val="both"/>
        <w:rPr>
          <w:rFonts w:ascii="Times New Roman" w:hAnsi="Times New Roman" w:cs="Times New Roman"/>
          <w:sz w:val="24"/>
          <w:szCs w:val="24"/>
        </w:rPr>
      </w:pPr>
      <w:proofErr w:type="spellStart"/>
      <w:r w:rsidRPr="00B01492">
        <w:rPr>
          <w:rFonts w:ascii="Times New Roman" w:hAnsi="Times New Roman" w:cs="Times New Roman"/>
          <w:sz w:val="24"/>
          <w:szCs w:val="24"/>
        </w:rPr>
        <w:t>Midian</w:t>
      </w:r>
      <w:proofErr w:type="spellEnd"/>
      <w:r w:rsidRPr="00B01492">
        <w:rPr>
          <w:rFonts w:ascii="Times New Roman" w:hAnsi="Times New Roman" w:cs="Times New Roman"/>
          <w:sz w:val="24"/>
          <w:szCs w:val="24"/>
        </w:rPr>
        <w:t xml:space="preserve"> Clara Castillo Pedraza</w:t>
      </w:r>
      <w:r w:rsidRPr="00B01492">
        <w:rPr>
          <w:rFonts w:ascii="Times New Roman" w:hAnsi="Times New Roman" w:cs="Times New Roman"/>
          <w:sz w:val="24"/>
          <w:szCs w:val="24"/>
          <w:vertAlign w:val="superscript"/>
        </w:rPr>
        <w:t>1</w:t>
      </w:r>
      <w:r w:rsidRPr="00B01492">
        <w:rPr>
          <w:rFonts w:ascii="Times New Roman" w:hAnsi="Times New Roman" w:cs="Times New Roman"/>
          <w:sz w:val="24"/>
          <w:szCs w:val="24"/>
        </w:rPr>
        <w:t xml:space="preserve"> </w:t>
      </w:r>
      <w:hyperlink r:id="rId8" w:history="1">
        <w:r w:rsidRPr="00B01492">
          <w:rPr>
            <w:rStyle w:val="Hipervnculo"/>
            <w:rFonts w:ascii="Times New Roman" w:hAnsi="Times New Roman" w:cs="Times New Roman"/>
          </w:rPr>
          <w:t>https://orcid.org/0000-0003-3170-3959</w:t>
        </w:r>
      </w:hyperlink>
    </w:p>
    <w:p w14:paraId="7ED4EF35" w14:textId="77777777" w:rsidR="005C03FF" w:rsidRPr="00B01492" w:rsidRDefault="005C03FF" w:rsidP="005C03FF">
      <w:pPr>
        <w:spacing w:after="0" w:line="360" w:lineRule="auto"/>
        <w:jc w:val="both"/>
        <w:rPr>
          <w:rFonts w:ascii="Times New Roman" w:hAnsi="Times New Roman" w:cs="Times New Roman"/>
          <w:sz w:val="24"/>
          <w:szCs w:val="24"/>
          <w:lang w:val="en-US"/>
        </w:rPr>
      </w:pPr>
      <w:r w:rsidRPr="00B01492">
        <w:rPr>
          <w:rFonts w:ascii="Times New Roman" w:hAnsi="Times New Roman" w:cs="Times New Roman"/>
          <w:sz w:val="24"/>
          <w:szCs w:val="24"/>
          <w:lang w:val="en-US"/>
        </w:rPr>
        <w:t xml:space="preserve">Jorge </w:t>
      </w:r>
      <w:proofErr w:type="spellStart"/>
      <w:r w:rsidRPr="00B01492">
        <w:rPr>
          <w:rFonts w:ascii="Times New Roman" w:hAnsi="Times New Roman" w:cs="Times New Roman"/>
          <w:sz w:val="24"/>
          <w:szCs w:val="24"/>
          <w:lang w:val="en-US"/>
        </w:rPr>
        <w:t>Homero</w:t>
      </w:r>
      <w:proofErr w:type="spellEnd"/>
      <w:r w:rsidRPr="00B01492">
        <w:rPr>
          <w:rFonts w:ascii="Times New Roman" w:hAnsi="Times New Roman" w:cs="Times New Roman"/>
          <w:sz w:val="24"/>
          <w:szCs w:val="24"/>
          <w:lang w:val="en-US"/>
        </w:rPr>
        <w:t xml:space="preserve"> </w:t>
      </w:r>
      <w:proofErr w:type="spellStart"/>
      <w:r w:rsidRPr="00B01492">
        <w:rPr>
          <w:rFonts w:ascii="Times New Roman" w:hAnsi="Times New Roman" w:cs="Times New Roman"/>
          <w:sz w:val="24"/>
          <w:szCs w:val="24"/>
          <w:lang w:val="en-US"/>
        </w:rPr>
        <w:t>Wilches</w:t>
      </w:r>
      <w:proofErr w:type="spellEnd"/>
      <w:r w:rsidRPr="00B01492">
        <w:rPr>
          <w:rFonts w:ascii="Times New Roman" w:hAnsi="Times New Roman" w:cs="Times New Roman"/>
          <w:sz w:val="24"/>
          <w:szCs w:val="24"/>
          <w:lang w:val="en-US"/>
        </w:rPr>
        <w:t xml:space="preserve"> Visbal</w:t>
      </w:r>
      <w:r w:rsidRPr="00B01492">
        <w:rPr>
          <w:rFonts w:ascii="Times New Roman" w:hAnsi="Times New Roman" w:cs="Times New Roman"/>
          <w:sz w:val="24"/>
          <w:szCs w:val="24"/>
          <w:vertAlign w:val="superscript"/>
          <w:lang w:val="en-US"/>
        </w:rPr>
        <w:t>1</w:t>
      </w:r>
      <w:r w:rsidRPr="00B01492">
        <w:rPr>
          <w:rFonts w:ascii="Times New Roman" w:hAnsi="Times New Roman" w:cs="Times New Roman"/>
          <w:sz w:val="24"/>
          <w:szCs w:val="24"/>
          <w:lang w:val="en-US"/>
        </w:rPr>
        <w:t xml:space="preserve">* </w:t>
      </w:r>
      <w:hyperlink r:id="rId9" w:history="1">
        <w:r w:rsidRPr="00B01492">
          <w:rPr>
            <w:rStyle w:val="Hipervnculo"/>
            <w:rFonts w:ascii="Times New Roman" w:hAnsi="Times New Roman" w:cs="Times New Roman"/>
            <w:lang w:val="en-US"/>
          </w:rPr>
          <w:t>https://orcid.org/0000-0003-3649-5079</w:t>
        </w:r>
      </w:hyperlink>
    </w:p>
    <w:p w14:paraId="49E9CAAD" w14:textId="77777777" w:rsidR="005C03FF" w:rsidRPr="00B01492" w:rsidRDefault="005C03FF" w:rsidP="005C03FF">
      <w:pPr>
        <w:spacing w:after="0" w:line="360" w:lineRule="auto"/>
        <w:jc w:val="both"/>
        <w:rPr>
          <w:rFonts w:ascii="Times New Roman" w:hAnsi="Times New Roman" w:cs="Times New Roman"/>
          <w:sz w:val="24"/>
          <w:szCs w:val="24"/>
          <w:lang w:val="en-US"/>
        </w:rPr>
      </w:pPr>
    </w:p>
    <w:p w14:paraId="29112398"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vertAlign w:val="superscript"/>
        </w:rPr>
        <w:t>1</w:t>
      </w:r>
      <w:r w:rsidRPr="00B01492">
        <w:rPr>
          <w:rFonts w:ascii="Times New Roman" w:hAnsi="Times New Roman" w:cs="Times New Roman"/>
          <w:sz w:val="24"/>
          <w:szCs w:val="24"/>
        </w:rPr>
        <w:t>Facultad de Ciencias de la Salud. Universidad del Magdalena. Santa Marta, Colombia.</w:t>
      </w:r>
    </w:p>
    <w:p w14:paraId="118F4268" w14:textId="77777777" w:rsidR="005C03FF" w:rsidRPr="00B01492" w:rsidRDefault="005C03FF" w:rsidP="005C03FF">
      <w:pPr>
        <w:spacing w:after="0" w:line="360" w:lineRule="auto"/>
        <w:jc w:val="both"/>
        <w:rPr>
          <w:rFonts w:ascii="Times New Roman" w:hAnsi="Times New Roman" w:cs="Times New Roman"/>
          <w:sz w:val="24"/>
          <w:szCs w:val="24"/>
        </w:rPr>
      </w:pPr>
    </w:p>
    <w:p w14:paraId="3FF34E7F"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eastAsia="Times New Roman" w:hAnsi="Times New Roman" w:cs="Times New Roman"/>
          <w:sz w:val="24"/>
          <w:szCs w:val="24"/>
        </w:rPr>
        <w:t xml:space="preserve">*Autor para la correspondencia. Correo electrónico: </w:t>
      </w:r>
      <w:hyperlink r:id="rId10" w:history="1">
        <w:r w:rsidRPr="00B01492">
          <w:rPr>
            <w:rStyle w:val="Hipervnculo"/>
            <w:rFonts w:ascii="Times New Roman" w:hAnsi="Times New Roman" w:cs="Times New Roman"/>
          </w:rPr>
          <w:t>jhwilchev@gmail.com</w:t>
        </w:r>
      </w:hyperlink>
    </w:p>
    <w:p w14:paraId="7417393F" w14:textId="77777777" w:rsidR="005C03FF" w:rsidRPr="00B01492" w:rsidRDefault="005C03FF" w:rsidP="005C03FF">
      <w:pPr>
        <w:spacing w:after="0" w:line="360" w:lineRule="auto"/>
        <w:jc w:val="both"/>
        <w:rPr>
          <w:rFonts w:ascii="Times New Roman" w:eastAsia="Calibri" w:hAnsi="Times New Roman" w:cs="Times New Roman"/>
          <w:b/>
          <w:bCs/>
          <w:sz w:val="24"/>
          <w:szCs w:val="24"/>
        </w:rPr>
      </w:pPr>
    </w:p>
    <w:p w14:paraId="39FC214B" w14:textId="77777777" w:rsidR="005C03FF" w:rsidRPr="00B01492" w:rsidRDefault="005C03FF" w:rsidP="005C03FF">
      <w:pPr>
        <w:spacing w:after="0" w:line="360" w:lineRule="auto"/>
        <w:jc w:val="both"/>
        <w:rPr>
          <w:rFonts w:ascii="Times New Roman" w:eastAsia="Calibri" w:hAnsi="Times New Roman" w:cs="Times New Roman"/>
          <w:b/>
          <w:bCs/>
          <w:sz w:val="24"/>
          <w:szCs w:val="24"/>
        </w:rPr>
      </w:pPr>
      <w:r w:rsidRPr="00B01492">
        <w:rPr>
          <w:rFonts w:ascii="Times New Roman" w:eastAsia="Calibri" w:hAnsi="Times New Roman" w:cs="Times New Roman"/>
          <w:b/>
          <w:bCs/>
          <w:sz w:val="24"/>
          <w:szCs w:val="24"/>
        </w:rPr>
        <w:t xml:space="preserve">RESUMEN </w:t>
      </w:r>
    </w:p>
    <w:p w14:paraId="18961A62"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b/>
          <w:bCs/>
          <w:sz w:val="24"/>
          <w:szCs w:val="24"/>
        </w:rPr>
        <w:t>Introducción:</w:t>
      </w:r>
      <w:r w:rsidRPr="00B01492">
        <w:rPr>
          <w:rFonts w:ascii="Times New Roman" w:eastAsia="Calibri" w:hAnsi="Times New Roman" w:cs="Times New Roman"/>
          <w:sz w:val="24"/>
          <w:szCs w:val="24"/>
        </w:rPr>
        <w:t xml:space="preserve"> El calor resultante de los procesos metabólicos celulares puede medirse mediante termografía infrarroja, especialmente en células con alto consumo de energía como las musculoesqueléticas. En odontología, los cambios térmicos pueden indicar anomalías o trastornos musculares. Se realizó una búsqueda de información científica en las bases de datos PubMed, SciELO, Redalyc, entre otras, de 2015 a 2020, en inglés y español.</w:t>
      </w:r>
    </w:p>
    <w:p w14:paraId="517ED6CD"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b/>
          <w:bCs/>
          <w:sz w:val="24"/>
          <w:szCs w:val="24"/>
        </w:rPr>
        <w:t xml:space="preserve">Objetivo: </w:t>
      </w:r>
      <w:r w:rsidRPr="00B01492">
        <w:rPr>
          <w:rFonts w:ascii="Times New Roman" w:eastAsia="Times New Roman" w:hAnsi="Times New Roman" w:cs="Times New Roman"/>
          <w:color w:val="000000" w:themeColor="text1"/>
          <w:sz w:val="24"/>
          <w:szCs w:val="24"/>
          <w:lang w:eastAsia="es-CO"/>
        </w:rPr>
        <w:t>D</w:t>
      </w:r>
      <w:r w:rsidRPr="00B01492">
        <w:rPr>
          <w:rFonts w:ascii="Times New Roman" w:eastAsia="Times New Roman" w:hAnsi="Times New Roman" w:cs="Times New Roman"/>
          <w:color w:val="000000" w:themeColor="text1"/>
          <w:sz w:val="24"/>
          <w:szCs w:val="24"/>
          <w:lang w:val="es-CO" w:eastAsia="es-CO"/>
        </w:rPr>
        <w:t>escribir los principios físicos y los avances más recientes de la termografía infrarroja en odontología, relacionados con trastornos temporomandibulares, el dolor pediátrico, aplicaciones en implantología y endodoncia.</w:t>
      </w:r>
    </w:p>
    <w:p w14:paraId="0A034EF7" w14:textId="77777777" w:rsidR="005C03FF" w:rsidRPr="00B01492" w:rsidRDefault="005C03FF" w:rsidP="005C03FF">
      <w:pPr>
        <w:spacing w:after="0" w:line="360" w:lineRule="auto"/>
        <w:jc w:val="both"/>
        <w:rPr>
          <w:rFonts w:ascii="Times New Roman" w:eastAsia="Calibri" w:hAnsi="Times New Roman" w:cs="Times New Roman"/>
          <w:sz w:val="24"/>
          <w:szCs w:val="24"/>
          <w:lang w:val="es-CO"/>
        </w:rPr>
      </w:pPr>
      <w:r w:rsidRPr="00B01492">
        <w:rPr>
          <w:rFonts w:ascii="Times New Roman" w:eastAsia="Calibri" w:hAnsi="Times New Roman" w:cs="Times New Roman"/>
          <w:b/>
          <w:bCs/>
          <w:sz w:val="24"/>
          <w:szCs w:val="24"/>
          <w:lang w:val="es-CO"/>
        </w:rPr>
        <w:t xml:space="preserve">Desarrollo: </w:t>
      </w:r>
      <w:r w:rsidRPr="00B01492">
        <w:rPr>
          <w:rFonts w:ascii="Times New Roman" w:eastAsia="Calibri" w:hAnsi="Times New Roman" w:cs="Times New Roman"/>
          <w:sz w:val="24"/>
          <w:szCs w:val="24"/>
          <w:lang w:val="es-CO"/>
        </w:rPr>
        <w:t xml:space="preserve">Se encontraron varias aplicaciones de la termografía en odontología: i) trastornos temporomandibulares, </w:t>
      </w:r>
      <w:proofErr w:type="spellStart"/>
      <w:r w:rsidRPr="00B01492">
        <w:rPr>
          <w:rFonts w:ascii="Times New Roman" w:eastAsia="Calibri" w:hAnsi="Times New Roman" w:cs="Times New Roman"/>
          <w:sz w:val="24"/>
          <w:szCs w:val="24"/>
          <w:lang w:val="es-CO"/>
        </w:rPr>
        <w:t>ii</w:t>
      </w:r>
      <w:proofErr w:type="spellEnd"/>
      <w:r w:rsidRPr="00B01492">
        <w:rPr>
          <w:rFonts w:ascii="Times New Roman" w:eastAsia="Calibri" w:hAnsi="Times New Roman" w:cs="Times New Roman"/>
          <w:sz w:val="24"/>
          <w:szCs w:val="24"/>
          <w:lang w:val="es-CO"/>
        </w:rPr>
        <w:t xml:space="preserve">) en el diagnóstico del lupus eritematoso, </w:t>
      </w:r>
      <w:proofErr w:type="spellStart"/>
      <w:r w:rsidRPr="00B01492">
        <w:rPr>
          <w:rFonts w:ascii="Times New Roman" w:eastAsia="Calibri" w:hAnsi="Times New Roman" w:cs="Times New Roman"/>
          <w:sz w:val="24"/>
          <w:szCs w:val="24"/>
          <w:lang w:val="es-CO"/>
        </w:rPr>
        <w:t>iii</w:t>
      </w:r>
      <w:proofErr w:type="spellEnd"/>
      <w:r w:rsidRPr="00B01492">
        <w:rPr>
          <w:rFonts w:ascii="Times New Roman" w:eastAsia="Calibri" w:hAnsi="Times New Roman" w:cs="Times New Roman"/>
          <w:sz w:val="24"/>
          <w:szCs w:val="24"/>
          <w:lang w:val="es-CO"/>
        </w:rPr>
        <w:t xml:space="preserve">) en implantología, </w:t>
      </w:r>
      <w:proofErr w:type="spellStart"/>
      <w:r w:rsidRPr="00B01492">
        <w:rPr>
          <w:rFonts w:ascii="Times New Roman" w:eastAsia="Calibri" w:hAnsi="Times New Roman" w:cs="Times New Roman"/>
          <w:sz w:val="24"/>
          <w:szCs w:val="24"/>
          <w:lang w:val="es-CO"/>
        </w:rPr>
        <w:t>iv</w:t>
      </w:r>
      <w:proofErr w:type="spellEnd"/>
      <w:r w:rsidRPr="00B01492">
        <w:rPr>
          <w:rFonts w:ascii="Times New Roman" w:eastAsia="Calibri" w:hAnsi="Times New Roman" w:cs="Times New Roman"/>
          <w:sz w:val="24"/>
          <w:szCs w:val="24"/>
          <w:lang w:val="es-CO"/>
        </w:rPr>
        <w:t xml:space="preserve">) endodoncia y v) dolor en odontopediatría. Sobre i) y </w:t>
      </w:r>
      <w:proofErr w:type="spellStart"/>
      <w:r w:rsidRPr="00B01492">
        <w:rPr>
          <w:rFonts w:ascii="Times New Roman" w:eastAsia="Calibri" w:hAnsi="Times New Roman" w:cs="Times New Roman"/>
          <w:sz w:val="24"/>
          <w:szCs w:val="24"/>
          <w:lang w:val="es-CO"/>
        </w:rPr>
        <w:t>ii</w:t>
      </w:r>
      <w:proofErr w:type="spellEnd"/>
      <w:r w:rsidRPr="00B01492">
        <w:rPr>
          <w:rFonts w:ascii="Times New Roman" w:eastAsia="Calibri" w:hAnsi="Times New Roman" w:cs="Times New Roman"/>
          <w:sz w:val="24"/>
          <w:szCs w:val="24"/>
          <w:lang w:val="es-CO"/>
        </w:rPr>
        <w:t xml:space="preserve">) en la literatura consultada se obtuvieron resultados que respaldaban la eficacia de la termografía infrarroja como un examen diagnóstico complementario, sobre todo en mujeres. Respecto a </w:t>
      </w:r>
      <w:proofErr w:type="spellStart"/>
      <w:r w:rsidRPr="00B01492">
        <w:rPr>
          <w:rFonts w:ascii="Times New Roman" w:eastAsia="Calibri" w:hAnsi="Times New Roman" w:cs="Times New Roman"/>
          <w:sz w:val="24"/>
          <w:szCs w:val="24"/>
          <w:lang w:val="es-CO"/>
        </w:rPr>
        <w:t>iii</w:t>
      </w:r>
      <w:proofErr w:type="spellEnd"/>
      <w:r w:rsidRPr="00B01492">
        <w:rPr>
          <w:rFonts w:ascii="Times New Roman" w:eastAsia="Calibri" w:hAnsi="Times New Roman" w:cs="Times New Roman"/>
          <w:sz w:val="24"/>
          <w:szCs w:val="24"/>
          <w:lang w:val="es-CO"/>
        </w:rPr>
        <w:t xml:space="preserve">) y </w:t>
      </w:r>
      <w:proofErr w:type="spellStart"/>
      <w:r w:rsidRPr="00B01492">
        <w:rPr>
          <w:rFonts w:ascii="Times New Roman" w:eastAsia="Calibri" w:hAnsi="Times New Roman" w:cs="Times New Roman"/>
          <w:sz w:val="24"/>
          <w:szCs w:val="24"/>
          <w:lang w:val="es-CO"/>
        </w:rPr>
        <w:t>iv</w:t>
      </w:r>
      <w:proofErr w:type="spellEnd"/>
      <w:r w:rsidRPr="00B01492">
        <w:rPr>
          <w:rFonts w:ascii="Times New Roman" w:eastAsia="Calibri" w:hAnsi="Times New Roman" w:cs="Times New Roman"/>
          <w:sz w:val="24"/>
          <w:szCs w:val="24"/>
          <w:lang w:val="es-CO"/>
        </w:rPr>
        <w:t xml:space="preserve">) la termografía infrarroja mostró ser efectiva como método para evaluar los cambios térmicos en procedimientos como la preparación de la zona del implante y en la </w:t>
      </w:r>
      <w:r w:rsidRPr="00B01492">
        <w:rPr>
          <w:rFonts w:ascii="Times New Roman" w:eastAsia="Calibri" w:hAnsi="Times New Roman" w:cs="Times New Roman"/>
          <w:sz w:val="24"/>
          <w:szCs w:val="24"/>
          <w:lang w:val="es-CO"/>
        </w:rPr>
        <w:lastRenderedPageBreak/>
        <w:t>técnica de condensación vertical. Finalmente, en v), la TIR parece útil para la detección el nivel de dolor en niños.</w:t>
      </w:r>
    </w:p>
    <w:p w14:paraId="3BF92110" w14:textId="77777777" w:rsidR="005C03FF" w:rsidRPr="00B01492" w:rsidRDefault="005C03FF" w:rsidP="005C03FF">
      <w:pPr>
        <w:spacing w:after="0" w:line="360" w:lineRule="auto"/>
        <w:jc w:val="both"/>
        <w:rPr>
          <w:rFonts w:ascii="Times New Roman" w:eastAsia="Calibri" w:hAnsi="Times New Roman" w:cs="Times New Roman"/>
          <w:b/>
          <w:bCs/>
          <w:sz w:val="24"/>
          <w:szCs w:val="24"/>
        </w:rPr>
      </w:pPr>
      <w:r w:rsidRPr="00B01492">
        <w:rPr>
          <w:rFonts w:ascii="Times New Roman" w:eastAsia="Calibri" w:hAnsi="Times New Roman" w:cs="Times New Roman"/>
          <w:b/>
          <w:bCs/>
          <w:sz w:val="24"/>
          <w:szCs w:val="24"/>
        </w:rPr>
        <w:t xml:space="preserve">Conclusión: </w:t>
      </w:r>
      <w:r w:rsidRPr="00B01492">
        <w:rPr>
          <w:rFonts w:ascii="Times New Roman" w:eastAsia="Calibri" w:hAnsi="Times New Roman" w:cs="Times New Roman"/>
          <w:sz w:val="24"/>
          <w:szCs w:val="24"/>
        </w:rPr>
        <w:t>La termografía infrarroja es una herramienta diagnóstica con potencial de detección de anomalías que inducen cambios térmicos, además de ser un excelente método para detectar las altas temperaturas en diversos procedimientos odontológicos, que sin el debido cuidado puede llevar al fracaso del tratamiento</w:t>
      </w:r>
    </w:p>
    <w:p w14:paraId="5F7639A7"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r w:rsidRPr="00B01492">
        <w:rPr>
          <w:rFonts w:ascii="Times New Roman" w:eastAsia="Calibri" w:hAnsi="Times New Roman" w:cs="Times New Roman"/>
          <w:b/>
          <w:bCs/>
          <w:sz w:val="24"/>
          <w:szCs w:val="24"/>
          <w:lang w:val="es-ES"/>
        </w:rPr>
        <w:t>Palabras clave</w:t>
      </w:r>
      <w:r w:rsidRPr="00B01492">
        <w:rPr>
          <w:rFonts w:ascii="Times New Roman" w:eastAsia="Calibri" w:hAnsi="Times New Roman" w:cs="Times New Roman"/>
          <w:sz w:val="24"/>
          <w:szCs w:val="24"/>
          <w:lang w:val="es-ES"/>
        </w:rPr>
        <w:t>: trastornos temporomandibulares; implantes; lupus eritematoso; termografía; síndrome miofascial.</w:t>
      </w:r>
    </w:p>
    <w:p w14:paraId="558EA983"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p>
    <w:p w14:paraId="5D09EB5E" w14:textId="77777777" w:rsidR="005C03FF" w:rsidRPr="00B01492" w:rsidRDefault="005C03FF" w:rsidP="005C03FF">
      <w:pPr>
        <w:spacing w:after="0" w:line="360" w:lineRule="auto"/>
        <w:jc w:val="both"/>
        <w:rPr>
          <w:rFonts w:ascii="Times New Roman" w:eastAsia="Calibri" w:hAnsi="Times New Roman" w:cs="Times New Roman"/>
          <w:b/>
          <w:bCs/>
          <w:sz w:val="24"/>
          <w:szCs w:val="24"/>
          <w:lang w:val="en-GB"/>
        </w:rPr>
      </w:pPr>
      <w:r w:rsidRPr="00B01492">
        <w:rPr>
          <w:rFonts w:ascii="Times New Roman" w:eastAsia="Calibri" w:hAnsi="Times New Roman" w:cs="Times New Roman"/>
          <w:b/>
          <w:bCs/>
          <w:sz w:val="24"/>
          <w:szCs w:val="24"/>
          <w:lang w:val="en-GB"/>
        </w:rPr>
        <w:t>ABSTRACT</w:t>
      </w:r>
    </w:p>
    <w:p w14:paraId="60975AC0"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r w:rsidRPr="00B01492">
        <w:rPr>
          <w:rFonts w:ascii="Times New Roman" w:eastAsia="Calibri" w:hAnsi="Times New Roman" w:cs="Times New Roman"/>
          <w:b/>
          <w:bCs/>
          <w:sz w:val="24"/>
          <w:szCs w:val="24"/>
          <w:lang w:val="en-GB"/>
        </w:rPr>
        <w:t>Introduction:</w:t>
      </w:r>
      <w:r w:rsidRPr="00B01492">
        <w:rPr>
          <w:rFonts w:ascii="Times New Roman" w:eastAsia="Calibri" w:hAnsi="Times New Roman" w:cs="Times New Roman"/>
          <w:sz w:val="24"/>
          <w:szCs w:val="24"/>
          <w:lang w:val="en-GB"/>
        </w:rPr>
        <w:t xml:space="preserve"> The heat resulting from cellular metabolic processes can be measured by infrared thermography, especially in cells with high energy consumption such as musculoskeletal cells. In dentistry, thermal changes can indicate muscle abnormalities or disorders. A search for scientific information was carried out in databases PubMed, </w:t>
      </w:r>
      <w:proofErr w:type="spellStart"/>
      <w:r w:rsidRPr="00B01492">
        <w:rPr>
          <w:rFonts w:ascii="Times New Roman" w:eastAsia="Calibri" w:hAnsi="Times New Roman" w:cs="Times New Roman"/>
          <w:sz w:val="24"/>
          <w:szCs w:val="24"/>
          <w:lang w:val="en-GB"/>
        </w:rPr>
        <w:t>SciELO</w:t>
      </w:r>
      <w:proofErr w:type="spellEnd"/>
      <w:r w:rsidRPr="00B01492">
        <w:rPr>
          <w:rFonts w:ascii="Times New Roman" w:eastAsia="Calibri" w:hAnsi="Times New Roman" w:cs="Times New Roman"/>
          <w:sz w:val="24"/>
          <w:szCs w:val="24"/>
          <w:lang w:val="en-GB"/>
        </w:rPr>
        <w:t xml:space="preserve">, </w:t>
      </w:r>
      <w:proofErr w:type="spellStart"/>
      <w:r w:rsidRPr="00B01492">
        <w:rPr>
          <w:rFonts w:ascii="Times New Roman" w:eastAsia="Calibri" w:hAnsi="Times New Roman" w:cs="Times New Roman"/>
          <w:sz w:val="24"/>
          <w:szCs w:val="24"/>
          <w:lang w:val="en-GB"/>
        </w:rPr>
        <w:t>Redalyc</w:t>
      </w:r>
      <w:proofErr w:type="spellEnd"/>
      <w:r w:rsidRPr="00B01492">
        <w:rPr>
          <w:rFonts w:ascii="Times New Roman" w:eastAsia="Calibri" w:hAnsi="Times New Roman" w:cs="Times New Roman"/>
          <w:sz w:val="24"/>
          <w:szCs w:val="24"/>
          <w:lang w:val="en-GB"/>
        </w:rPr>
        <w:t>, among others, from 2015 to 2020, in English and Spanish.</w:t>
      </w:r>
    </w:p>
    <w:p w14:paraId="29815D48"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r w:rsidRPr="00B01492">
        <w:rPr>
          <w:rFonts w:ascii="Times New Roman" w:eastAsia="Calibri" w:hAnsi="Times New Roman" w:cs="Times New Roman"/>
          <w:b/>
          <w:bCs/>
          <w:sz w:val="24"/>
          <w:szCs w:val="24"/>
          <w:lang w:val="en-GB"/>
        </w:rPr>
        <w:t xml:space="preserve">Objective: </w:t>
      </w:r>
      <w:r w:rsidRPr="00B01492">
        <w:rPr>
          <w:rFonts w:ascii="Times New Roman" w:eastAsia="Calibri" w:hAnsi="Times New Roman" w:cs="Times New Roman"/>
          <w:sz w:val="24"/>
          <w:szCs w:val="24"/>
          <w:lang w:val="en-GB"/>
        </w:rPr>
        <w:t xml:space="preserve">To describe the physical principles and the most recent advances of infrared thermography in dentistry, related to temporomandibular disorders; </w:t>
      </w:r>
      <w:r w:rsidRPr="00C62B6A">
        <w:rPr>
          <w:rFonts w:ascii="Times New Roman" w:eastAsia="Calibri" w:hAnsi="Times New Roman" w:cs="Times New Roman"/>
          <w:sz w:val="24"/>
          <w:szCs w:val="24"/>
          <w:lang w:val="en-US"/>
        </w:rPr>
        <w:t>pediatric</w:t>
      </w:r>
      <w:r w:rsidRPr="00B01492">
        <w:rPr>
          <w:rFonts w:ascii="Times New Roman" w:eastAsia="Calibri" w:hAnsi="Times New Roman" w:cs="Times New Roman"/>
          <w:sz w:val="24"/>
          <w:szCs w:val="24"/>
          <w:lang w:val="en-GB"/>
        </w:rPr>
        <w:t xml:space="preserve"> pain; applications in implantology and endodontics.</w:t>
      </w:r>
    </w:p>
    <w:p w14:paraId="62E44B5A"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r w:rsidRPr="00B01492">
        <w:rPr>
          <w:rFonts w:ascii="Times New Roman" w:eastAsia="Calibri" w:hAnsi="Times New Roman" w:cs="Times New Roman"/>
          <w:b/>
          <w:bCs/>
          <w:sz w:val="24"/>
          <w:szCs w:val="24"/>
          <w:lang w:val="en-GB"/>
        </w:rPr>
        <w:t>Development:</w:t>
      </w:r>
      <w:r w:rsidRPr="00B01492">
        <w:rPr>
          <w:rFonts w:ascii="Times New Roman" w:eastAsia="Calibri" w:hAnsi="Times New Roman" w:cs="Times New Roman"/>
          <w:sz w:val="24"/>
          <w:szCs w:val="24"/>
          <w:lang w:val="en-GB"/>
        </w:rPr>
        <w:t xml:space="preserve"> Several applications of thermography were found in dentistry: </w:t>
      </w:r>
      <w:proofErr w:type="spellStart"/>
      <w:r w:rsidRPr="00B01492">
        <w:rPr>
          <w:rFonts w:ascii="Times New Roman" w:eastAsia="Calibri" w:hAnsi="Times New Roman" w:cs="Times New Roman"/>
          <w:sz w:val="24"/>
          <w:szCs w:val="24"/>
          <w:lang w:val="en-GB"/>
        </w:rPr>
        <w:t>i</w:t>
      </w:r>
      <w:proofErr w:type="spellEnd"/>
      <w:r w:rsidRPr="00B01492">
        <w:rPr>
          <w:rFonts w:ascii="Times New Roman" w:eastAsia="Calibri" w:hAnsi="Times New Roman" w:cs="Times New Roman"/>
          <w:sz w:val="24"/>
          <w:szCs w:val="24"/>
          <w:lang w:val="en-GB"/>
        </w:rPr>
        <w:t xml:space="preserve">) temporomandibular disorders, ii) in the diagnosis of lupus erythematosus, iii) in implantology, iv) endodontics and v) pain in </w:t>
      </w:r>
      <w:r w:rsidRPr="00B01492">
        <w:rPr>
          <w:rFonts w:ascii="Times New Roman" w:eastAsia="Calibri" w:hAnsi="Times New Roman" w:cs="Times New Roman"/>
          <w:sz w:val="24"/>
          <w:szCs w:val="24"/>
          <w:lang w:val="en-US"/>
        </w:rPr>
        <w:t>pediatric</w:t>
      </w:r>
      <w:r w:rsidRPr="00B01492">
        <w:rPr>
          <w:rFonts w:ascii="Times New Roman" w:eastAsia="Calibri" w:hAnsi="Times New Roman" w:cs="Times New Roman"/>
          <w:sz w:val="24"/>
          <w:szCs w:val="24"/>
          <w:lang w:val="en-GB"/>
        </w:rPr>
        <w:t xml:space="preserve"> dentistry. Regarding </w:t>
      </w:r>
      <w:proofErr w:type="spellStart"/>
      <w:r w:rsidRPr="00B01492">
        <w:rPr>
          <w:rFonts w:ascii="Times New Roman" w:eastAsia="Calibri" w:hAnsi="Times New Roman" w:cs="Times New Roman"/>
          <w:sz w:val="24"/>
          <w:szCs w:val="24"/>
          <w:lang w:val="en-GB"/>
        </w:rPr>
        <w:t>i</w:t>
      </w:r>
      <w:proofErr w:type="spellEnd"/>
      <w:r w:rsidRPr="00B01492">
        <w:rPr>
          <w:rFonts w:ascii="Times New Roman" w:eastAsia="Calibri" w:hAnsi="Times New Roman" w:cs="Times New Roman"/>
          <w:sz w:val="24"/>
          <w:szCs w:val="24"/>
          <w:lang w:val="en-GB"/>
        </w:rPr>
        <w:t>) and ii) in the consulted literature, results were obtained that supported the efficacy of Infrared Thermography as a complementary diagnostic test, especially in women. Regarding iii) and iv) Infrared Thermography</w:t>
      </w:r>
      <w:r w:rsidRPr="00B01492" w:rsidDel="00085BF9">
        <w:rPr>
          <w:rFonts w:ascii="Times New Roman" w:eastAsia="Calibri" w:hAnsi="Times New Roman" w:cs="Times New Roman"/>
          <w:sz w:val="24"/>
          <w:szCs w:val="24"/>
          <w:lang w:val="en-GB"/>
        </w:rPr>
        <w:t xml:space="preserve"> </w:t>
      </w:r>
      <w:r w:rsidRPr="00B01492">
        <w:rPr>
          <w:rFonts w:ascii="Times New Roman" w:eastAsia="Calibri" w:hAnsi="Times New Roman" w:cs="Times New Roman"/>
          <w:sz w:val="24"/>
          <w:szCs w:val="24"/>
          <w:lang w:val="en-GB"/>
        </w:rPr>
        <w:t>proved to be effective as a method to evaluate thermal changes in procedures such as the preparation of the implant area and in the vertical condensation technique. Finally, in v), the Infrared Thermography</w:t>
      </w:r>
      <w:r w:rsidRPr="00B01492" w:rsidDel="00085BF9">
        <w:rPr>
          <w:rFonts w:ascii="Times New Roman" w:eastAsia="Calibri" w:hAnsi="Times New Roman" w:cs="Times New Roman"/>
          <w:sz w:val="24"/>
          <w:szCs w:val="24"/>
          <w:lang w:val="en-GB"/>
        </w:rPr>
        <w:t xml:space="preserve"> </w:t>
      </w:r>
      <w:r w:rsidRPr="00B01492">
        <w:rPr>
          <w:rFonts w:ascii="Times New Roman" w:eastAsia="Calibri" w:hAnsi="Times New Roman" w:cs="Times New Roman"/>
          <w:sz w:val="24"/>
          <w:szCs w:val="24"/>
          <w:lang w:val="en-GB"/>
        </w:rPr>
        <w:t>seems useful for detecting the level of pain in children.</w:t>
      </w:r>
    </w:p>
    <w:p w14:paraId="6B2B9E60"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r w:rsidRPr="00B01492">
        <w:rPr>
          <w:rFonts w:ascii="Times New Roman" w:eastAsia="Calibri" w:hAnsi="Times New Roman" w:cs="Times New Roman"/>
          <w:b/>
          <w:bCs/>
          <w:sz w:val="24"/>
          <w:szCs w:val="24"/>
          <w:lang w:val="en-GB"/>
        </w:rPr>
        <w:lastRenderedPageBreak/>
        <w:t>Conclusion:</w:t>
      </w:r>
      <w:r w:rsidRPr="00B01492">
        <w:rPr>
          <w:rFonts w:ascii="Times New Roman" w:eastAsia="Calibri" w:hAnsi="Times New Roman" w:cs="Times New Roman"/>
          <w:sz w:val="24"/>
          <w:szCs w:val="24"/>
          <w:lang w:val="en-GB"/>
        </w:rPr>
        <w:t xml:space="preserve"> Infrared thermography is a diagnostic tool with the potential to detect anomalies that induce thermal changes, as well as being an excellent method to detect high temperatures in various dental procedures that, without due care, can lead to treatment failure.</w:t>
      </w:r>
    </w:p>
    <w:p w14:paraId="0367AB2F"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r w:rsidRPr="00B01492">
        <w:rPr>
          <w:rFonts w:ascii="Times New Roman" w:eastAsia="Calibri" w:hAnsi="Times New Roman" w:cs="Times New Roman"/>
          <w:b/>
          <w:sz w:val="24"/>
          <w:szCs w:val="24"/>
          <w:lang w:val="en-GB"/>
        </w:rPr>
        <w:t>Keywords:</w:t>
      </w:r>
      <w:r w:rsidRPr="00B01492">
        <w:rPr>
          <w:rFonts w:ascii="Times New Roman" w:eastAsia="Calibri" w:hAnsi="Times New Roman" w:cs="Times New Roman"/>
          <w:sz w:val="24"/>
          <w:szCs w:val="24"/>
          <w:lang w:val="en-GB"/>
        </w:rPr>
        <w:t xml:space="preserve"> temporomandibular disorders; implants; lupus erythematosus; thermography; myofascial syndrome. </w:t>
      </w:r>
    </w:p>
    <w:p w14:paraId="3B1EE98A"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p>
    <w:p w14:paraId="2BF22734" w14:textId="77777777" w:rsidR="005C03FF" w:rsidRPr="00B01492" w:rsidRDefault="005C03FF" w:rsidP="005C03FF">
      <w:pPr>
        <w:spacing w:after="0" w:line="360" w:lineRule="auto"/>
        <w:jc w:val="both"/>
        <w:rPr>
          <w:rFonts w:ascii="Times New Roman" w:eastAsia="Calibri" w:hAnsi="Times New Roman" w:cs="Times New Roman"/>
          <w:sz w:val="24"/>
          <w:szCs w:val="24"/>
          <w:lang w:val="en-GB"/>
        </w:rPr>
      </w:pPr>
    </w:p>
    <w:p w14:paraId="03D6C817"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Recibido: 02/09/2021</w:t>
      </w:r>
    </w:p>
    <w:p w14:paraId="61C6D7CC"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Aprobado: 05/10/2021</w:t>
      </w:r>
    </w:p>
    <w:p w14:paraId="245184DA" w14:textId="77777777" w:rsidR="005C03FF" w:rsidRPr="00B01492" w:rsidRDefault="005C03FF" w:rsidP="005C03FF">
      <w:pPr>
        <w:spacing w:after="0" w:line="360" w:lineRule="auto"/>
        <w:jc w:val="center"/>
        <w:rPr>
          <w:rFonts w:ascii="Times New Roman" w:eastAsia="Calibri" w:hAnsi="Times New Roman" w:cs="Times New Roman"/>
          <w:b/>
          <w:bCs/>
          <w:sz w:val="24"/>
          <w:szCs w:val="24"/>
          <w:lang w:val="es-CO"/>
        </w:rPr>
      </w:pPr>
    </w:p>
    <w:p w14:paraId="66626D91" w14:textId="77777777" w:rsidR="005C03FF" w:rsidRPr="00B01492" w:rsidRDefault="005C03FF" w:rsidP="005C03FF">
      <w:pPr>
        <w:spacing w:after="0" w:line="360" w:lineRule="auto"/>
        <w:jc w:val="center"/>
        <w:rPr>
          <w:rFonts w:ascii="Times New Roman" w:eastAsia="Calibri" w:hAnsi="Times New Roman" w:cs="Times New Roman"/>
          <w:b/>
          <w:bCs/>
          <w:sz w:val="24"/>
          <w:szCs w:val="24"/>
          <w:lang w:val="es-CO"/>
        </w:rPr>
      </w:pPr>
    </w:p>
    <w:p w14:paraId="691253BA" w14:textId="77777777" w:rsidR="005C03FF" w:rsidRPr="00B01492" w:rsidRDefault="005C03FF" w:rsidP="005C03FF">
      <w:pPr>
        <w:spacing w:after="0" w:line="360" w:lineRule="auto"/>
        <w:jc w:val="center"/>
        <w:rPr>
          <w:rFonts w:ascii="Times New Roman" w:eastAsia="Calibri" w:hAnsi="Times New Roman" w:cs="Times New Roman"/>
          <w:b/>
          <w:bCs/>
          <w:sz w:val="32"/>
          <w:szCs w:val="32"/>
          <w:lang w:val="es-CO"/>
        </w:rPr>
      </w:pPr>
      <w:r w:rsidRPr="00B01492">
        <w:rPr>
          <w:rFonts w:ascii="Times New Roman" w:eastAsia="Calibri" w:hAnsi="Times New Roman" w:cs="Times New Roman"/>
          <w:b/>
          <w:bCs/>
          <w:sz w:val="32"/>
          <w:szCs w:val="32"/>
          <w:lang w:val="es-CO"/>
        </w:rPr>
        <w:t>INTRODUCCIÓN</w:t>
      </w:r>
    </w:p>
    <w:p w14:paraId="7F22F0AA"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En 1800 el astrónomo </w:t>
      </w:r>
      <w:r w:rsidRPr="00B01492">
        <w:rPr>
          <w:rFonts w:ascii="Times New Roman" w:hAnsi="Times New Roman" w:cs="Times New Roman"/>
          <w:i/>
          <w:iCs/>
          <w:sz w:val="24"/>
          <w:szCs w:val="24"/>
        </w:rPr>
        <w:t>William Herschel</w:t>
      </w:r>
      <w:r w:rsidRPr="00B01492">
        <w:rPr>
          <w:rFonts w:ascii="Times New Roman" w:hAnsi="Times New Roman" w:cs="Times New Roman"/>
          <w:i/>
          <w:iCs/>
          <w:sz w:val="24"/>
          <w:szCs w:val="24"/>
        </w:rPr>
        <w:fldChar w:fldCharType="begin" w:fldLock="1"/>
      </w:r>
      <w:r w:rsidRPr="00B01492">
        <w:rPr>
          <w:rFonts w:ascii="Times New Roman" w:hAnsi="Times New Roman" w:cs="Times New Roman"/>
          <w:i/>
          <w:iCs/>
          <w:sz w:val="24"/>
          <w:szCs w:val="24"/>
        </w:rPr>
        <w:instrText>ADDIN CSL_CITATION {"citationItems":[{"id":"ITEM-1","itemData":{"DOI":"10.1016/0030-4220(66)90064-8","ISSN":"00304220","author":[{"dropping-particle":"","family":"Crandell","given":"Clifton E.","non-dropping-particle":"","parse-names":false,"suffix":""},{"dropping-particle":"","family":"Hill","given":"Richard P.","non-dropping-particle":"","parse-names":false,"suffix":""}],"container-title":"Oral Surgery, Oral Medicine, Oral Pathology","id":"ITEM-1","issue":"3","issued":{"date-parts":[["1966","3"]]},"page":"316-320","title":"Thermography in dentistry: A pilot study","type":"article-journal","volume":"21"},"uris":["http://www.mendeley.com/documents/?uuid=b4adfe35-bbf1-49d3-9857-d6a6a5b0e8f7"]}],"mendeley":{"formattedCitation":"&lt;sup&gt;(1)&lt;/sup&gt;","plainTextFormattedCitation":"(1)","previouslyFormattedCitation":"&lt;sup&gt;(1)&lt;/sup&gt;"},"properties":{"noteIndex":0},"schema":"https://github.com/citation-style-language/schema/raw/master/csl-citation.json"}</w:instrText>
      </w:r>
      <w:r w:rsidRPr="00B01492">
        <w:rPr>
          <w:rFonts w:ascii="Times New Roman" w:hAnsi="Times New Roman" w:cs="Times New Roman"/>
          <w:i/>
          <w:iCs/>
          <w:sz w:val="24"/>
          <w:szCs w:val="24"/>
        </w:rPr>
        <w:fldChar w:fldCharType="separate"/>
      </w:r>
      <w:r w:rsidRPr="00B01492">
        <w:rPr>
          <w:rFonts w:ascii="Times New Roman" w:hAnsi="Times New Roman" w:cs="Times New Roman"/>
          <w:iCs/>
          <w:noProof/>
          <w:sz w:val="24"/>
          <w:szCs w:val="24"/>
          <w:vertAlign w:val="superscript"/>
        </w:rPr>
        <w:t>(1)</w:t>
      </w:r>
      <w:r w:rsidRPr="00B01492">
        <w:rPr>
          <w:rFonts w:ascii="Times New Roman" w:hAnsi="Times New Roman" w:cs="Times New Roman"/>
          <w:i/>
          <w:iCs/>
          <w:sz w:val="24"/>
          <w:szCs w:val="24"/>
        </w:rPr>
        <w:fldChar w:fldCharType="end"/>
      </w:r>
      <w:r w:rsidRPr="00B01492">
        <w:rPr>
          <w:rFonts w:ascii="Times New Roman" w:hAnsi="Times New Roman" w:cs="Times New Roman"/>
          <w:sz w:val="24"/>
          <w:szCs w:val="24"/>
        </w:rPr>
        <w:t xml:space="preserve"> utilizando un prisma y termómetros observó  que la luz solar presentaba una mayor longitud de onda que la luz roja, descubrió así la radiación infrarroja. Sin embargo, fue su hijo Sir </w:t>
      </w:r>
      <w:r w:rsidRPr="00B01492">
        <w:rPr>
          <w:rFonts w:ascii="Times New Roman" w:hAnsi="Times New Roman" w:cs="Times New Roman"/>
          <w:i/>
          <w:iCs/>
          <w:sz w:val="24"/>
          <w:szCs w:val="24"/>
        </w:rPr>
        <w:t>J. Herschel</w:t>
      </w:r>
      <w:r w:rsidRPr="00B01492">
        <w:rPr>
          <w:rFonts w:ascii="Times New Roman" w:hAnsi="Times New Roman" w:cs="Times New Roman"/>
          <w:i/>
          <w:iCs/>
          <w:sz w:val="24"/>
          <w:szCs w:val="24"/>
        </w:rPr>
        <w:fldChar w:fldCharType="begin" w:fldLock="1"/>
      </w:r>
      <w:r w:rsidRPr="00B01492">
        <w:rPr>
          <w:rFonts w:ascii="Times New Roman" w:hAnsi="Times New Roman" w:cs="Times New Roman"/>
          <w:i/>
          <w:iCs/>
          <w:sz w:val="24"/>
          <w:szCs w:val="24"/>
        </w:rPr>
        <w:instrText>ADDIN CSL_CITATION {"citationItems":[{"id":"ITEM-1","itemData":{"DOI":"10.1126/science.140.3569.870","ISSN":"0036-8075","PMID":"13969373","abstract":"Human skin is an almost perfect emitter of infrared radiation in the spectral region beyond 3 microns. This energy may be recorded as a thermogram to yield a quantitative temperature map of the skin. If the nude subject has remained quiet in a cool room for 10 to 15 minutes prior to thermography, the skin temperatures are determined largely by the vascularity of the skin itself and by the heat conducted from within the body. Since, under these conditions, the contrasts which appear arise essentially from the internal sources of heat, the resulting thermograms yield information concerning certain pathological conditions within the body (16).","author":[{"dropping-particle":"","family":"Barnes","given":"R. Bowling","non-dropping-particle":"","parse-names":false,"suffix":""}],"container-title":"Science","id":"ITEM-1","issue":"3569","issued":{"date-parts":[["1963","5","24"]]},"page":"870-877","title":"Thermography of the Human Body: Infrared-radiant energy provides new concepts and instrumentation for medical diagnosis","type":"article-journal","volume":"140"},"uris":["http://www.mendeley.com/documents/?uuid=541a4f74-2097-42a6-a70b-5481f8798dbb"]}],"mendeley":{"formattedCitation":"&lt;sup&gt;(2)&lt;/sup&gt;","plainTextFormattedCitation":"(2)","previouslyFormattedCitation":"&lt;sup&gt;(2)&lt;/sup&gt;"},"properties":{"noteIndex":0},"schema":"https://github.com/citation-style-language/schema/raw/master/csl-citation.json"}</w:instrText>
      </w:r>
      <w:r w:rsidRPr="00B01492">
        <w:rPr>
          <w:rFonts w:ascii="Times New Roman" w:hAnsi="Times New Roman" w:cs="Times New Roman"/>
          <w:i/>
          <w:iCs/>
          <w:sz w:val="24"/>
          <w:szCs w:val="24"/>
        </w:rPr>
        <w:fldChar w:fldCharType="separate"/>
      </w:r>
      <w:r w:rsidRPr="00B01492">
        <w:rPr>
          <w:rFonts w:ascii="Times New Roman" w:hAnsi="Times New Roman" w:cs="Times New Roman"/>
          <w:iCs/>
          <w:noProof/>
          <w:sz w:val="24"/>
          <w:szCs w:val="24"/>
          <w:vertAlign w:val="superscript"/>
        </w:rPr>
        <w:t>(2)</w:t>
      </w:r>
      <w:r w:rsidRPr="00B01492">
        <w:rPr>
          <w:rFonts w:ascii="Times New Roman" w:hAnsi="Times New Roman" w:cs="Times New Roman"/>
          <w:i/>
          <w:iCs/>
          <w:sz w:val="24"/>
          <w:szCs w:val="24"/>
        </w:rPr>
        <w:fldChar w:fldCharType="end"/>
      </w:r>
      <w:r w:rsidRPr="00B01492">
        <w:rPr>
          <w:rFonts w:ascii="Times New Roman" w:hAnsi="Times New Roman" w:cs="Times New Roman"/>
          <w:sz w:val="24"/>
          <w:szCs w:val="24"/>
        </w:rPr>
        <w:t xml:space="preserve"> quien logró registrar estas longitudes de onda invisibles en papel y</w:t>
      </w:r>
      <w:r w:rsidRPr="00B01492">
        <w:rPr>
          <w:rStyle w:val="Refdecomentario"/>
          <w:rFonts w:ascii="Times New Roman" w:hAnsi="Times New Roman" w:cs="Times New Roman"/>
          <w:sz w:val="24"/>
          <w:szCs w:val="24"/>
        </w:rPr>
        <w:t xml:space="preserve"> </w:t>
      </w:r>
      <w:r w:rsidRPr="00B01492">
        <w:rPr>
          <w:rFonts w:ascii="Times New Roman" w:hAnsi="Times New Roman" w:cs="Times New Roman"/>
          <w:sz w:val="24"/>
          <w:szCs w:val="24"/>
        </w:rPr>
        <w:t xml:space="preserve">acuñó así el término “termografía”. Este descubrimiento fue precedido por  una gran cantidad de estudios en el último siglo, como los del físico y matemático </w:t>
      </w:r>
      <w:r w:rsidRPr="00B01492">
        <w:rPr>
          <w:rFonts w:ascii="Times New Roman" w:hAnsi="Times New Roman" w:cs="Times New Roman"/>
          <w:i/>
          <w:iCs/>
          <w:sz w:val="24"/>
          <w:szCs w:val="24"/>
        </w:rPr>
        <w:t>Max Planck</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9393dd24-a8c1-35fb-83ef-0fd1d797e916","http://www.mendeley.com/documents/?uuid=dce9fad0-c087-4443-aa59-0fd00b58c2f6"]}],"mendeley":{"formattedCitation":"&lt;sup&gt;(3)&lt;/sup&gt;","plainTextFormattedCitation":"(3)","previouslyFormattedCitation":"&lt;sup&gt;(3)&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(3)</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quien demostró la existencia de correlación entre la temperatura de un cuerpo y la intensidad de la radiación infrarroja que emite. </w:t>
      </w:r>
    </w:p>
    <w:p w14:paraId="7A77B1C0"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La termografía infrarroja (TIR) es un método de medición pasivo en el cual se utiliza una cámara que registra y muestra, en tiempo real, la distribución bidimensional de la temperatura de un cuerpo. El registro se realiza en función de la radiación infrarroja emitida, sin necesidad de luz visible. Esto es posible debido a que la  radiación infrarroja emanada de cualquier cuerpo es directamente proporcional a su temperatura superficial.</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{"citationItems":[{"id":"ITEM-1","itemData":{"DOI":"10.1016/j.oooo.2018.09.006","ISSN":"22124403","PMID":"30482738","abstract":"Objective: The aim of this study was to systematically review the scientific efficacy of infrared thermography (IT) on the diagnosis of temporomandibular joint disorders (TMDs). Study Design: An electronic search was performed in 8 databases for publications up to May 2018. Additionally, a hand search of the reference lists was conducted. There were no restrictions on language or on year of publication. Two independent reviewers selected the studies, reviewed the abstract information, and assessed the quality. The methodology of the included articles was evaluated by using the QUADAS-2 tool. Results: Nine studies fulfilled the eligibility criteria and were included in the systematic review. Four studies concluded that IT presents low accuracy or is not an accurate instrument for TMD diagnosis, but there was substantial variation in sensitivity, specificity, and receiver operating characteristic curve values. Five studies concluded that IT appears to be promising or may be a complementary diagnostic aid in the evaluation of TMDs. These studies presented sensitivity values ranging from 70% to 90% and specificity values ranging from 62% to 92%. All studies were judged as being “at risk of bias” and as having “concerns regarding applicability.” Conclusions: The literature is still lacking in sufficient number of studies regarding the reliability of IT for the diagnosis of TMDs.","author":[{"dropping-particle":"","family":"Melo","given":"Daniela Pita","non-dropping-particle":"de","parse-names":false,"suffix":""},{"dropping-particle":"","family":"Bento","given":"Patrícia Meira","non-dropping-particle":"","parse-names":false,"suffix":""},{"dropping-particle":"","family":"Peixoto","given":"Larissa Rangel","non-dropping-particle":"","parse-names":false,"suffix":""},{"dropping-particle":"","family":"Martins","given":"Sheyla Kátia Lúcio Dornelas","non-dropping-particle":"","parse-names":false,"suffix":""},{"dropping-particle":"","family":"Martins","given":"Carolina Castro","non-dropping-particle":"","parse-names":false,"suffix":""}],"container-title":"Oral Surgery, Oral Medicine, Oral Pathology and Oral Radiology","id":"ITEM-1","issue":"2","issued":{"date-parts":[["2019","2"]]},"page":"185-192","publisher":"Mosby Inc.","title":"Is infrared thermography effective in the diagnosis of temporomandibular disorders? A systematic review","type":"article-journal","volume":"127"},"uris":["http://www.mendeley.com/documents/?uuid=a4e497d8-2dbf-384f-8550-ae52511fcdda","http://www.mendeley.com/documents/?uuid=204f02e3-89cd-4ef0-9de6-30ad4549f053"]},{"id":"ITEM-2","itemData":{"author":[{"dropping-particle":"de","family":"Azpeitia","given":"Fernando Ignacio de Prada Pérez","non-dropping-particle":"","parse-names":false,"suffix":""}],"container-title":"Revista Eureka sobre Enseñanza y Divulgación de las Ciencias","id":"ITEM-2","issue":"3","issued":{"date-parts":[["2016"]]},"page":"617–627","title":"La termografía infrarroja: un sorprendente recurso para la enseñanza de la física y la química","type":"article-journal","volume":"13"},"uris":["http://www.mendeley.com/documents/?uuid=6526a005-767d-3717-b355-62d32a4b1a8b","http://www.mendeley.com/documents/?uuid=3b756fbf-e3eb-495f-8dec-91e7e5a423a0"]},{"id":"ITEM-3","itemData":{"DOI":"10.1590/1517-869220202601217833","ISSN":"1806-9940","abstract":"ABSTRACT Introduction: Muscle injuries are the most frequent cause of physical disability in sports, representing a large percentage of all sports injuries. In high-performance sports in particular, there is great interest in optimizing the process of diagnosis and rehabilitation of muscle injuries in order to reduce the amount of time taken off by athletes due to their injuries. Infrared thermography, or cutaneous thermometry, is a technique used for complementary investigation of pain. It provides thermal imaging with an infrared camera, to measure the surface temperature of the body. Objective: To conduct a systematic review of the use of thermography as a functional evaluation for the identification and prevention of muscle injuries, and of the control variables used in its applicability. Methods: A systematic review was conducted in the MEDLINE, ResearchGate and Scielo databases, using the search terms: “thermography”, “muscle injury”, “rehabilitation” and “diagnosis”, searching on articles published from 2000 to 2017, in Portuguese, English and Spanish. The eligibility criteria for the studies was the use of thermography as an outcome, and the reporting of standards for evaluating skin temperature variation in athletes. Results: Following the systematic review, 94 studies were retrieved. Of these, only 12 met the criteria for inclusion in the study. Conclusion: Thermography is a suitable tool for the evaluation and prevention of muscle injuries in athletes, and care should be taken with the control variables during its use. The most efficient variables for capturing the thermographic image appear to be an environment with a temperature of between 18 and 25°C, for 15 minutes for acclimatization, and with the individual placed in a pre-determined position, depending on the body segment being evaluated, without contact with another object. Level of evidence I; Systematic review.","author":[{"dropping-particle":"","family":"Viegas","given":"Fernanda","non-dropping-particle":"","parse-names":false,"suffix":""},{"dropping-particle":"de","family":"Mello","given":"Marco Tulio","non-dropping-particle":"","parse-names":false,"suffix":""},{"dropping-particle":"","family":"Rodrigues","given":"Sara Andrade","non-dropping-particle":"","parse-names":false,"suffix":""},{"dropping-particle":"","family":"Costa","given":"Carlos Magno Amaral","non-dropping-particle":"","parse-names":false,"suffix":""},{"dropping-particle":"","family":"Freitas","given":"Luísa de Sousa Nogueira","non-dropping-particle":"","parse-names":false,"suffix":""},{"dropping-particle":"","family":"Rodrigues","given":"Eduester Lopes","non-dropping-particle":"","parse-names":false,"suffix":""},{"dropping-particle":"","family":"Silva","given":"Andressa","non-dropping-particle":"","parse-names":false,"suffix":""}],"container-title":"Revista Brasileira de Medicina do Esporte","id":"ITEM-3","issue":"1","issued":{"date-parts":[["2020","2"]]},"page":"82-86","publisher":"Redprint Editora Ltda","title":"The use of thermography and its control variables: a systematic review","type":"article-journal","volume":"26"},"uris":["http://www.mendeley.com/documents/?uuid=0bcafee8-b0ee-3bd0-b25c-18f042802652","http://www.mendeley.com/documents/?uuid=bd6fd803-e738-481b-bdf2-2de4ab7bc2d1"]},{"id":"ITEM-4","itemData":{"author":[{"dropping-particle":"","family":"Auer","given":"Daniel","non-dropping-particle":"","parse-names":false,"suffix":""}],"id":"ITEM-4","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6)&lt;/sup&gt;","manualFormatting":"(3,4,5,6)","plainTextFormattedCitation":"(3–6)","previouslyFormattedCitation":"&lt;sup&gt;(3–6)&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(3,4,5,6)</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El amplio potencial de aplicación de esta técnica se basa en el hecho de que cualquier cuerpo con temperatura mayor que el cero absoluto (-273 °C o 0 K), emite radiación infrarroja.</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lt;/sup&gt;","plainTextFormattedCitation":"(3)","previouslyFormattedCitation":"&lt;sup&gt;(3)&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w:t>
      </w:r>
      <w:r w:rsidRPr="00B01492">
        <w:rPr>
          <w:rFonts w:ascii="Times New Roman" w:eastAsia="Calibri" w:hAnsi="Times New Roman" w:cs="Times New Roman"/>
          <w:sz w:val="24"/>
          <w:szCs w:val="24"/>
        </w:rPr>
        <w:fldChar w:fldCharType="end"/>
      </w:r>
    </w:p>
    <w:p w14:paraId="5CEB06AA"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En la materia biológica, los procesos metabólicos implican el intercambio de materia y calor de las células con el entorno, dando origen a cambios de temperatura, susceptibles de ser censados </w:t>
      </w:r>
      <w:proofErr w:type="spellStart"/>
      <w:r w:rsidRPr="00B01492">
        <w:rPr>
          <w:rFonts w:ascii="Times New Roman" w:eastAsia="Calibri" w:hAnsi="Times New Roman" w:cs="Times New Roman"/>
          <w:sz w:val="24"/>
          <w:szCs w:val="24"/>
        </w:rPr>
        <w:lastRenderedPageBreak/>
        <w:t>termográficamente</w:t>
      </w:r>
      <w:proofErr w:type="spellEnd"/>
      <w:r w:rsidRPr="00B01492">
        <w:rPr>
          <w:rFonts w:ascii="Times New Roman" w:eastAsia="Calibri" w:hAnsi="Times New Roman" w:cs="Times New Roman"/>
          <w:sz w:val="24"/>
          <w:szCs w:val="24"/>
        </w:rPr>
        <w:t xml:space="preserve"> y posteriormente analizados.</w:t>
      </w:r>
      <w:r w:rsidRPr="00B01492">
        <w:rPr>
          <w:rFonts w:ascii="Times New Roman" w:eastAsia="Times New Roman" w:hAnsi="Times New Roman" w:cs="Times New Roman"/>
          <w:color w:val="202124"/>
          <w:sz w:val="24"/>
          <w:szCs w:val="24"/>
          <w:lang w:val="es-ES" w:eastAsia="es-CO"/>
        </w:rPr>
        <w:fldChar w:fldCharType="begin" w:fldLock="1"/>
      </w:r>
      <w:r w:rsidRPr="00B01492">
        <w:rPr>
          <w:rFonts w:ascii="Times New Roman" w:eastAsia="Times New Roman" w:hAnsi="Times New Roman" w:cs="Times New Roman"/>
          <w:color w:val="202124"/>
          <w:sz w:val="24"/>
          <w:szCs w:val="24"/>
          <w:lang w:val="es-ES" w:eastAsia="es-CO"/>
        </w:rPr>
        <w:instrText>ADDIN CSL_CITATION {"citationItems":[{"id":"ITEM-1","itemData":{"DOI":"10.1016/j.jmpt.2013.04.007","ISSN":"01614754","PMID":"23706912","abstract":"Objective The purpose of this study was to evaluate the accuracy of infrared thermography of the central point of the masseter and anterior temporalis muscles for the diagnosis of myogenous temporomandibular disorder (TMD). Methods This is an observational study of university women with and without TMD. Through the use of the Research Diagnostic Criteria for Temporomandibular Disorders, 104 women were divided into a TMD group (n = 52) and control group (n = 52). All volunteers had their masseter and anterior temporalis muscles evaluated by infrared thermography. The receiver operating characteristic (ROC) curve was used to determine the accuracy of diagnosis (area under the ROC curve), the best cut-off point, sensitivity, and specificity. Results No significant differences were observed (P &gt;.05) in the skin surface temperature of the masticatory muscles, when the groups were compared. With regard to the ROC curve, the area under the curve was lower than the recommended for all the muscles tested, ranging from 0.433 to 0.502. Conclusion The findings of this study suggest that infrared thermography of the masticatory muscles is not an accurate instrument for the myogenous TMD diagnosis. © 2013 National University of Health Sciences.","author":[{"dropping-particle":"","family":"Dibai Filho","given":"Almir Vieira","non-dropping-particle":"","parse-names":false,"suffix":""},{"dropping-particle":"","family":"Packer","given":"Amanda Carine","non-dropping-particle":"","parse-names":false,"suffix":""},{"dropping-particle":"","family":"Costa","given":"Ana Cláudia De Souza","non-dropping-particle":"","parse-names":false,"suffix":""},{"dropping-particle":"","family":"Rodrigues-Bigaton","given":"Delaine","non-dropping-particle":"","parse-names":false,"suffix":""}],"container-title":"Journal of Manipulative and Physiological Therapeutics","id":"ITEM-1","issue":"4","issued":{"date-parts":[["2013","5"]]},"page":"245-252","title":"Accuracy of Infrared Thermography of the Masticatory Muscles for the Diagnosis of Myogenous Temporomandibular Disorder","type":"article-journal","volume":"36"},"uris":["http://www.mendeley.com/documents/?uuid=24e71125-1f9c-3f3d-96ae-d883983e5579","http://www.mendeley.com/documents/?uuid=052ae342-d727-4eba-a56d-2de2427c0a89"]}],"mendeley":{"formattedCitation":"&lt;sup&gt;(7)&lt;/sup&gt;","plainTextFormattedCitation":"(7)","previouslyFormattedCitation":"&lt;sup&gt;(7)&lt;/sup&gt;"},"properties":{"noteIndex":0},"schema":"https://github.com/citation-style-language/schema/raw/master/csl-citation.json"}</w:instrText>
      </w:r>
      <w:r w:rsidRPr="00B01492">
        <w:rPr>
          <w:rFonts w:ascii="Times New Roman" w:eastAsia="Times New Roman" w:hAnsi="Times New Roman" w:cs="Times New Roman"/>
          <w:color w:val="202124"/>
          <w:sz w:val="24"/>
          <w:szCs w:val="24"/>
          <w:lang w:val="es-ES" w:eastAsia="es-CO"/>
        </w:rPr>
        <w:fldChar w:fldCharType="separate"/>
      </w:r>
      <w:r w:rsidRPr="00B01492">
        <w:rPr>
          <w:rFonts w:ascii="Times New Roman" w:eastAsia="Times New Roman" w:hAnsi="Times New Roman" w:cs="Times New Roman"/>
          <w:noProof/>
          <w:color w:val="202124"/>
          <w:sz w:val="24"/>
          <w:szCs w:val="24"/>
          <w:vertAlign w:val="superscript"/>
          <w:lang w:val="es-ES" w:eastAsia="es-CO"/>
        </w:rPr>
        <w:t>(7)</w:t>
      </w:r>
      <w:r w:rsidRPr="00B01492">
        <w:rPr>
          <w:rFonts w:ascii="Times New Roman" w:eastAsia="Times New Roman" w:hAnsi="Times New Roman" w:cs="Times New Roman"/>
          <w:color w:val="202124"/>
          <w:sz w:val="24"/>
          <w:szCs w:val="24"/>
          <w:lang w:val="es-ES" w:eastAsia="es-CO"/>
        </w:rPr>
        <w:fldChar w:fldCharType="end"/>
      </w:r>
      <w:r w:rsidRPr="00B01492">
        <w:rPr>
          <w:rFonts w:ascii="Times New Roman" w:eastAsia="Times New Roman" w:hAnsi="Times New Roman" w:cs="Times New Roman"/>
          <w:color w:val="202124"/>
          <w:sz w:val="24"/>
          <w:szCs w:val="24"/>
          <w:lang w:val="es-CO" w:eastAsia="es-CO"/>
        </w:rPr>
        <w:t xml:space="preserve"> </w:t>
      </w:r>
      <w:r w:rsidRPr="00B01492">
        <w:rPr>
          <w:rFonts w:ascii="Times New Roman" w:eastAsia="Calibri" w:hAnsi="Times New Roman" w:cs="Times New Roman"/>
          <w:sz w:val="24"/>
          <w:szCs w:val="24"/>
        </w:rPr>
        <w:t>En medicina, la termografía se introdujo, con el objetivo de diagnosticar diversas enfermedades, tales como inflamación, dermatitis, parálisis facial, entre otras.</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{"citationItems":[{"id":"ITEM-1","itemData":{"DOI":"10.4012/dmj.22.436","ISSN":"1881-1361","PMID":"15005220","abstract":"The purpose of this study was to devise and propose appropriate conditions for the photographing of thermal images in the oral cavity and to evaluate which thermography techniques can be applied to dentistry by evaluating the differences in temperature among oral tissues. Thermal images of oral cavities of 20 volunteers in normal oral condition were taken according to the guidelines of the Japanese Society of Thermography, with five added items for oral observation. The use of a mirror made it possible to take thermal images of the posterior portion or palate. Teeth, free gingiva, attached gingiva and alveolar mucosa were identified on thermal images. There were differences in temperature between teeth, free gingiva, attached gingiva and alveolar mucosa. These were nearly in agreement with the anatomical view. Thermography need no longer be restricted to the anterior portion using a mirror, and can now be applied to the dental region.","author":[{"dropping-particle":"","family":"Komoriyama","given":"Manabu","non-dropping-particle":"","parse-names":false,"suffix":""},{"dropping-particle":"","family":"Nonomoto","given":"Rie","non-dropping-particle":"","parse-names":false,"suffix":""},{"dropping-particle":"","family":"Tanaka","given":"Rin","non-dropping-particle":"","parse-names":false,"suffix":""},{"dropping-particle":"","family":"Hosoya","given":"Noriyasu","non-dropping-particle":"","parse-names":false,"suffix":""},{"dropping-particle":"","family":"Gomi","given":"Kazuhiro","non-dropping-particle":"","parse-names":false,"suffix":""},{"dropping-particle":"","family":"IinO","given":"Fumiaki","non-dropping-particle":"","parse-names":false,"suffix":""},{"dropping-particle":"","family":"Yashima","given":"Akihiro","non-dropping-particle":"","parse-names":false,"suffix":""},{"dropping-particle":"","family":"Takayama","given":"Yasuko","non-dropping-particle":"","parse-names":false,"suffix":""},{"dropping-particle":"","family":"Tsuruta","given":"Masahiko","non-dropping-particle":"","parse-names":false,"suffix":""},{"dropping-particle":"","family":"Tokiwa","given":"Hajime","non-dropping-particle":"","parse-names":false,"suffix":""},{"dropping-particle":"","family":"Kawasaki","given":"Kenzo","non-dropping-particle":"","parse-names":false,"suffix":""},{"dropping-particle":"","family":"Aarai","given":"Takashi","non-dropping-particle":"","parse-names":false,"suffix":""},{"dropping-particle":"","family":"Hosoi","given":"Toshio","non-dropping-particle":"","parse-names":false,"suffix":""},{"dropping-particle":"","family":"Hirashita","given":"Ayao","non-dropping-particle":"","parse-names":false,"suffix":""},{"dropping-particle":"","family":"Hirano","given":"Susumu","non-dropping-particle":"","parse-names":false,"suffix":""}],"container-title":"Dental Materials Journal","id":"ITEM-1","issue":"4","issued":{"date-parts":[["2003"]]},"page":"436-443","publisher":"Japanese Society for Dental Materials and Devices","title":"Application of Thermography in Dentistry-Visualization of Temperature Distribution on Oral Tissues-","type":"article-journal","volume":"22"},"uris":["http://www.mendeley.com/documents/?uuid=5cc360ad-7170-351c-bf22-42a2eff8763f","http://www.mendeley.com/documents/?uuid=b67869a9-b4d0-4dff-9b31-28a65bb0206c"]}],"mendeley":{"formattedCitation":"&lt;sup&gt;(8)&lt;/sup&gt;","plainTextFormattedCitation":"(8)","previouslyFormattedCitation":"&lt;sup&gt;(8)&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(8)</w:t>
      </w:r>
      <w:r w:rsidRPr="00B01492">
        <w:rPr>
          <w:rFonts w:ascii="Times New Roman" w:eastAsia="Calibri" w:hAnsi="Times New Roman" w:cs="Times New Roman"/>
          <w:sz w:val="24"/>
          <w:szCs w:val="24"/>
        </w:rPr>
        <w:fldChar w:fldCharType="end"/>
      </w:r>
    </w:p>
    <w:p w14:paraId="3F6B8199"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Por su éxito en el diagnóstico médico, se sucedieron aplicaciones en otras disciplinas de la salud. En 1968, </w:t>
      </w:r>
      <w:proofErr w:type="spellStart"/>
      <w:r w:rsidRPr="00B01492">
        <w:rPr>
          <w:rFonts w:ascii="Times New Roman" w:eastAsia="Calibri" w:hAnsi="Times New Roman" w:cs="Times New Roman"/>
          <w:i/>
          <w:iCs/>
          <w:sz w:val="24"/>
          <w:szCs w:val="24"/>
        </w:rPr>
        <w:t>Crandell</w:t>
      </w:r>
      <w:proofErr w:type="spellEnd"/>
      <w:r w:rsidRPr="00B01492">
        <w:rPr>
          <w:rFonts w:ascii="Times New Roman" w:eastAsia="Calibri" w:hAnsi="Times New Roman" w:cs="Times New Roman"/>
          <w:i/>
          <w:iCs/>
          <w:sz w:val="24"/>
          <w:szCs w:val="24"/>
        </w:rPr>
        <w:t xml:space="preserve"> y Hill</w:t>
      </w:r>
      <w:r w:rsidRPr="00B01492">
        <w:rPr>
          <w:rFonts w:ascii="Times New Roman" w:eastAsia="Calibri" w:hAnsi="Times New Roman" w:cs="Times New Roman"/>
          <w:sz w:val="24"/>
          <w:szCs w:val="24"/>
        </w:rPr>
        <w:t xml:space="preserve"> fueron los pioneros de la TIR en la odontología, al intentar escanear </w:t>
      </w:r>
      <w:proofErr w:type="spellStart"/>
      <w:r w:rsidRPr="00B01492">
        <w:rPr>
          <w:rFonts w:ascii="Times New Roman" w:eastAsia="Calibri" w:hAnsi="Times New Roman" w:cs="Times New Roman"/>
          <w:sz w:val="24"/>
          <w:szCs w:val="24"/>
        </w:rPr>
        <w:t>extraoralmente</w:t>
      </w:r>
      <w:proofErr w:type="spellEnd"/>
      <w:r w:rsidRPr="00B01492">
        <w:rPr>
          <w:rFonts w:ascii="Times New Roman" w:eastAsia="Calibri" w:hAnsi="Times New Roman" w:cs="Times New Roman"/>
          <w:sz w:val="24"/>
          <w:szCs w:val="24"/>
        </w:rPr>
        <w:t xml:space="preserve"> el absceso periapical de un diente incisivo lateral superior. Aunque no obtuvo el resultado esperado, auguró su futura utilidad en esta área.</w:t>
      </w:r>
    </w:p>
    <w:p w14:paraId="1A579C42"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Desde entonces la TIR ha sido implementada en la detección de enfermedades, así como para realizar mediciones de dolor u observar el estado intraóseo durante implantes.</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{"citationItems":[{"id":"ITEM-1","itemData":{"DOI":"10.4012/dmj.22.436","ISSN":"1881-1361","PMID":"15005220","abstract":"The purpose of this study was to devise and propose appropriate conditions for the photographing of thermal images in the oral cavity and to evaluate which thermography techniques can be applied to dentistry by evaluating the differences in temperature among oral tissues. Thermal images of oral cavities of 20 volunteers in normal oral condition were taken according to the guidelines of the Japanese Society of Thermography, with five added items for oral observation. The use of a mirror made it possible to take thermal images of the posterior portion or palate. Teeth, free gingiva, attached gingiva and alveolar mucosa were identified on thermal images. There were differences in temperature between teeth, free gingiva, attached gingiva and alveolar mucosa. These were nearly in agreement with the anatomical view. Thermography need no longer be restricted to the anterior portion using a mirror, and can now be applied to the dental region.","author":[{"dropping-particle":"","family":"Komoriyama","given":"Manabu","non-dropping-particle":"","parse-names":false,"suffix":""},{"dropping-particle":"","family":"Nonomoto","given":"Rie","non-dropping-particle":"","parse-names":false,"suffix":""},{"dropping-particle":"","family":"Tanaka","given":"Rin","non-dropping-particle":"","parse-names":false,"suffix":""},{"dropping-particle":"","family":"Hosoya","given":"Noriyasu","non-dropping-particle":"","parse-names":false,"suffix":""},{"dropping-particle":"","family":"Gomi","given":"Kazuhiro","non-dropping-particle":"","parse-names":false,"suffix":""},{"dropping-particle":"","family":"IinO","given":"Fumiaki","non-dropping-particle":"","parse-names":false,"suffix":""},{"dropping-particle":"","family":"Yashima","given":"Akihiro","non-dropping-particle":"","parse-names":false,"suffix":""},{"dropping-particle":"","family":"Takayama","given":"Yasuko","non-dropping-particle":"","parse-names":false,"suffix":""},{"dropping-particle":"","family":"Tsuruta","given":"Masahiko","non-dropping-particle":"","parse-names":false,"suffix":""},{"dropping-particle":"","family":"Tokiwa","given":"Hajime","non-dropping-particle":"","parse-names":false,"suffix":""},{"dropping-particle":"","family":"Kawasaki","given":"Kenzo","non-dropping-particle":"","parse-names":false,"suffix":""},{"dropping-particle":"","family":"Aarai","given":"Takashi","non-dropping-particle":"","parse-names":false,"suffix":""},{"dropping-particle":"","family":"Hosoi","given":"Toshio","non-dropping-particle":"","parse-names":false,"suffix":""},{"dropping-particle":"","family":"Hirashita","given":"Ayao","non-dropping-particle":"","parse-names":false,"suffix":""},{"dropping-particle":"","family":"Hirano","given":"Susumu","non-dropping-particle":"","parse-names":false,"suffix":""}],"container-title":"Dental Materials Journal","id":"ITEM-1","issue":"4","issued":{"date-parts":[["2003"]]},"page":"436-443","publisher":"Japanese Society for Dental Materials and Devices","title":"Application of Thermography in Dentistry-Visualization of Temperature Distribution on Oral Tissues-","type":"article-journal","volume":"22"},"uris":["http://www.mendeley.com/documents/?uuid=b67869a9-b4d0-4dff-9b31-28a65bb0206c","http://www.mendeley.com/documents/?uuid=5cc360ad-7170-351c-bf22-42a2eff8763f"]}],"mendeley":{"formattedCitation":"&lt;sup&gt;(8)&lt;/sup&gt;","plainTextFormattedCitation":"(8)","previouslyFormattedCitation":"&lt;sup&gt;(8)&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(8)</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Debido a su rápido crecimiento y expansión en odontología,</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{"citationItems":[{"id":"ITEM-1","itemData":{"DOI":"10.1007/s10973-020-09457-6","ISSN":"1388-6150","abstract":"At the beginning, applications of thermal imaging in dentistry were focused mostly on the assessment of thermal effects during filling cavities, laser treatment and inflammation of periodontal tissues. The biggest problem in thermal imaging was limiting access and rapid change of humidity when the mouth opens during measurements. However, nowadays thermal map of body surface is correlated with inflammatory state changing inner mouth. The aim of this study was to assess the suitability of thermal imaging to localize the inflammation and monitor treatment effects after surgical removal of third retained molar teeth. The cohort consisted of 27 patients with referral for the surgical extraction of the third retained molar. Thermal imaging of the sagittal face was performed before and after the procedure and on the first, fourth and seventh day after the extraction. Obtained thermal maps are correlated with the third molar teeth inflammation location. Moreover, the changes of temperature in the area of both the tooth and the cheek correspond to the mechanisms of wound healing described in the literature. Obtained results were not only qualitative but also quantitative what was confirmed by statistically significant difference. It seems that thermal imaging, which is a noninvasive method, can be used to monitor treatment processes after surgical procedures, as well as on the location of inflammation.","author":[{"dropping-particle":"","family":"Kasprzyk-Kucewicz","given":"Teresa","non-dropping-particle":"","parse-names":false,"suffix":""},{"dropping-particle":"","family":"Cholewka","given":"Armand","non-dropping-particle":"","parse-names":false,"suffix":""},{"dropping-particle":"","family":"Bałamut","given":"Karolina","non-dropping-particle":"","parse-names":false,"suffix":""},{"dropping-particle":"","family":"Kownacki","given":"Patryk","non-dropping-particle":"","parse-names":false,"suffix":""},{"dropping-particle":"","family":"Kaszuba","given":"Natalia","non-dropping-particle":"","parse-names":false,"suffix":""},{"dropping-particle":"","family":"Kaszuba","given":"Michał","non-dropping-particle":"","parse-names":false,"suffix":""},{"dropping-particle":"","family":"Stanek","given":"Agata","non-dropping-particle":"","parse-names":false,"suffix":""},{"dropping-particle":"","family":"Sieroń","given":"Karolina","non-dropping-particle":"","parse-names":false,"suffix":""},{"dropping-particle":"","family":"Stransky","given":"Jiri","non-dropping-particle":"","parse-names":false,"suffix":""},{"dropping-particle":"","family":"Pasz","given":"Adam","non-dropping-particle":"","parse-names":false,"suffix":""},{"dropping-particle":"","family":"Morawiec","given":"Tadeusz","non-dropping-particle":"","parse-names":false,"suffix":""}],"container-title":"Journal of Thermal Analysis and Calorimetry","id":"ITEM-1","issue":"1","issued":{"date-parts":[["2021","4","4"]]},"page":"139-144","publisher":"Springer Science and Business Media B.V.","title":"The applications of infrared thermography in surgical removal of retained teeth effects assessment","type":"article-journal","volume":"144"},"uris":["http://www.mendeley.com/documents/?uuid=a35d6481-187e-31a2-bcd9-9cdfa3f8a353","http://www.mendeley.com/documents/?uuid=fae8538a-adfc-4ee8-88e7-20a72c94d9e0"]}],"mendeley":{"formattedCitation":"&lt;sup&gt;(9)&lt;/sup&gt;","plainTextFormattedCitation":"(9)","previouslyFormattedCitation":"&lt;sup&gt;(9)&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(9)</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vale la pena examinar sus aplicaciones más actuales.                </w:t>
      </w:r>
    </w:p>
    <w:p w14:paraId="2E124301" w14:textId="77777777" w:rsidR="005C03FF" w:rsidRPr="00B01492" w:rsidRDefault="005C03FF" w:rsidP="005C03FF">
      <w:pPr>
        <w:spacing w:after="0" w:line="360" w:lineRule="auto"/>
        <w:jc w:val="both"/>
        <w:rPr>
          <w:rFonts w:ascii="Times New Roman" w:eastAsia="Times New Roman" w:hAnsi="Times New Roman" w:cs="Times New Roman"/>
          <w:color w:val="000000" w:themeColor="text1"/>
          <w:sz w:val="24"/>
          <w:szCs w:val="24"/>
          <w:lang w:val="es-CO" w:eastAsia="es-CO"/>
        </w:rPr>
      </w:pPr>
      <w:r w:rsidRPr="00B01492">
        <w:rPr>
          <w:rFonts w:ascii="Times New Roman" w:eastAsia="Calibri" w:hAnsi="Times New Roman" w:cs="Times New Roman"/>
          <w:sz w:val="24"/>
          <w:szCs w:val="24"/>
        </w:rPr>
        <w:t xml:space="preserve">Se ejecutó una búsqueda de información científica del 15 de mayo al 15 de junio de 2021, en bases de datos/buscadores como SciELO, </w:t>
      </w:r>
      <w:proofErr w:type="spellStart"/>
      <w:r w:rsidRPr="00B01492">
        <w:rPr>
          <w:rFonts w:ascii="Times New Roman" w:eastAsia="Calibri" w:hAnsi="Times New Roman" w:cs="Times New Roman"/>
          <w:sz w:val="24"/>
          <w:szCs w:val="24"/>
        </w:rPr>
        <w:t>Medigraphyc</w:t>
      </w:r>
      <w:proofErr w:type="spellEnd"/>
      <w:r w:rsidRPr="00B01492">
        <w:rPr>
          <w:rFonts w:ascii="Times New Roman" w:eastAsia="Calibri" w:hAnsi="Times New Roman" w:cs="Times New Roman"/>
          <w:sz w:val="24"/>
          <w:szCs w:val="24"/>
        </w:rPr>
        <w:t>, Redalyc,</w:t>
      </w:r>
      <w:r w:rsidRPr="00B01492">
        <w:rPr>
          <w:rFonts w:ascii="Times New Roman" w:hAnsi="Times New Roman" w:cs="Times New Roman"/>
          <w:color w:val="222222"/>
          <w:sz w:val="24"/>
          <w:szCs w:val="24"/>
          <w:shd w:val="clear" w:color="auto" w:fill="FFFFFF"/>
        </w:rPr>
        <w:t xml:space="preserve"> </w:t>
      </w:r>
      <w:r w:rsidRPr="00B01492">
        <w:rPr>
          <w:rFonts w:ascii="Times New Roman" w:eastAsia="Times New Roman" w:hAnsi="Times New Roman" w:cs="Times New Roman"/>
          <w:color w:val="000000" w:themeColor="text1"/>
          <w:sz w:val="24"/>
          <w:szCs w:val="24"/>
          <w:lang w:val="es-CO" w:eastAsia="es-CO"/>
        </w:rPr>
        <w:t xml:space="preserve">PubMed y </w:t>
      </w:r>
      <w:proofErr w:type="spellStart"/>
      <w:r w:rsidRPr="00B01492">
        <w:rPr>
          <w:rFonts w:ascii="Times New Roman" w:eastAsia="Times New Roman" w:hAnsi="Times New Roman" w:cs="Times New Roman"/>
          <w:color w:val="000000" w:themeColor="text1"/>
          <w:sz w:val="24"/>
          <w:szCs w:val="24"/>
          <w:lang w:val="es-CO" w:eastAsia="es-CO"/>
        </w:rPr>
        <w:t>Semantic</w:t>
      </w:r>
      <w:proofErr w:type="spellEnd"/>
      <w:r w:rsidRPr="00B01492">
        <w:rPr>
          <w:rFonts w:ascii="Times New Roman" w:eastAsia="Times New Roman" w:hAnsi="Times New Roman" w:cs="Times New Roman"/>
          <w:color w:val="000000" w:themeColor="text1"/>
          <w:sz w:val="24"/>
          <w:szCs w:val="24"/>
          <w:lang w:val="es-CO" w:eastAsia="es-CO"/>
        </w:rPr>
        <w:t xml:space="preserve"> </w:t>
      </w:r>
      <w:proofErr w:type="spellStart"/>
      <w:r w:rsidRPr="00B01492">
        <w:rPr>
          <w:rFonts w:ascii="Times New Roman" w:eastAsia="Times New Roman" w:hAnsi="Times New Roman" w:cs="Times New Roman"/>
          <w:color w:val="000000" w:themeColor="text1"/>
          <w:sz w:val="24"/>
          <w:szCs w:val="24"/>
          <w:lang w:val="es-CO" w:eastAsia="es-CO"/>
        </w:rPr>
        <w:t>Scholar</w:t>
      </w:r>
      <w:proofErr w:type="spellEnd"/>
      <w:r w:rsidRPr="00B01492">
        <w:rPr>
          <w:rFonts w:ascii="Times New Roman" w:eastAsia="Times New Roman" w:hAnsi="Times New Roman" w:cs="Times New Roman"/>
          <w:color w:val="000000" w:themeColor="text1"/>
          <w:sz w:val="24"/>
          <w:szCs w:val="24"/>
          <w:lang w:val="es-CO" w:eastAsia="es-CO"/>
        </w:rPr>
        <w:t xml:space="preserve"> para la elaboración de una revisión narrativa. Se emplearon las palabras clave (en español e inglés): termografía infrarroja (</w:t>
      </w:r>
      <w:proofErr w:type="spellStart"/>
      <w:r w:rsidRPr="00B01492">
        <w:rPr>
          <w:rFonts w:ascii="Times New Roman" w:eastAsia="Times New Roman" w:hAnsi="Times New Roman" w:cs="Times New Roman"/>
          <w:i/>
          <w:iCs/>
          <w:color w:val="000000" w:themeColor="text1"/>
          <w:sz w:val="24"/>
          <w:szCs w:val="24"/>
          <w:lang w:val="es-CO" w:eastAsia="es-CO"/>
        </w:rPr>
        <w:t>infrared</w:t>
      </w:r>
      <w:proofErr w:type="spellEnd"/>
      <w:r w:rsidRPr="00B01492">
        <w:rPr>
          <w:rFonts w:ascii="Times New Roman" w:eastAsia="Times New Roman" w:hAnsi="Times New Roman" w:cs="Times New Roman"/>
          <w:i/>
          <w:iCs/>
          <w:color w:val="000000" w:themeColor="text1"/>
          <w:sz w:val="24"/>
          <w:szCs w:val="24"/>
          <w:lang w:val="es-CO" w:eastAsia="es-CO"/>
        </w:rPr>
        <w:t xml:space="preserve"> </w:t>
      </w:r>
      <w:proofErr w:type="spellStart"/>
      <w:r w:rsidRPr="00B01492">
        <w:rPr>
          <w:rFonts w:ascii="Times New Roman" w:eastAsia="Times New Roman" w:hAnsi="Times New Roman" w:cs="Times New Roman"/>
          <w:i/>
          <w:iCs/>
          <w:color w:val="000000" w:themeColor="text1"/>
          <w:sz w:val="24"/>
          <w:szCs w:val="24"/>
          <w:lang w:val="es-CO" w:eastAsia="es-CO"/>
        </w:rPr>
        <w:t>thermography</w:t>
      </w:r>
      <w:proofErr w:type="spellEnd"/>
      <w:r w:rsidRPr="00B01492">
        <w:rPr>
          <w:rFonts w:ascii="Times New Roman" w:eastAsia="Times New Roman" w:hAnsi="Times New Roman" w:cs="Times New Roman"/>
          <w:color w:val="000000" w:themeColor="text1"/>
          <w:sz w:val="24"/>
          <w:szCs w:val="24"/>
          <w:lang w:val="es-CO" w:eastAsia="es-CO"/>
        </w:rPr>
        <w:t>), odontología (</w:t>
      </w:r>
      <w:proofErr w:type="spellStart"/>
      <w:r w:rsidRPr="00B01492">
        <w:rPr>
          <w:rFonts w:ascii="Times New Roman" w:eastAsia="Times New Roman" w:hAnsi="Times New Roman" w:cs="Times New Roman"/>
          <w:i/>
          <w:iCs/>
          <w:color w:val="000000" w:themeColor="text1"/>
          <w:sz w:val="24"/>
          <w:szCs w:val="24"/>
          <w:lang w:val="es-CO" w:eastAsia="es-CO"/>
        </w:rPr>
        <w:t>dentistry</w:t>
      </w:r>
      <w:proofErr w:type="spellEnd"/>
      <w:r w:rsidRPr="00B01492">
        <w:rPr>
          <w:rFonts w:ascii="Times New Roman" w:eastAsia="Times New Roman" w:hAnsi="Times New Roman" w:cs="Times New Roman"/>
          <w:color w:val="000000" w:themeColor="text1"/>
          <w:sz w:val="24"/>
          <w:szCs w:val="24"/>
          <w:lang w:val="es-CO" w:eastAsia="es-CO"/>
        </w:rPr>
        <w:t>), trastornos (</w:t>
      </w:r>
      <w:proofErr w:type="spellStart"/>
      <w:r w:rsidRPr="00B01492">
        <w:rPr>
          <w:rFonts w:ascii="Times New Roman" w:eastAsia="Times New Roman" w:hAnsi="Times New Roman" w:cs="Times New Roman"/>
          <w:i/>
          <w:iCs/>
          <w:color w:val="000000" w:themeColor="text1"/>
          <w:sz w:val="24"/>
          <w:szCs w:val="24"/>
          <w:lang w:val="es-CO" w:eastAsia="es-CO"/>
        </w:rPr>
        <w:t>disorders</w:t>
      </w:r>
      <w:proofErr w:type="spellEnd"/>
      <w:r w:rsidRPr="00B01492">
        <w:rPr>
          <w:rFonts w:ascii="Times New Roman" w:eastAsia="Times New Roman" w:hAnsi="Times New Roman" w:cs="Times New Roman"/>
          <w:color w:val="000000" w:themeColor="text1"/>
          <w:sz w:val="24"/>
          <w:szCs w:val="24"/>
          <w:lang w:val="es-CO" w:eastAsia="es-CO"/>
        </w:rPr>
        <w:t>), principios físicos (</w:t>
      </w:r>
      <w:proofErr w:type="spellStart"/>
      <w:r w:rsidRPr="00B01492">
        <w:rPr>
          <w:rFonts w:ascii="Times New Roman" w:eastAsia="Times New Roman" w:hAnsi="Times New Roman" w:cs="Times New Roman"/>
          <w:i/>
          <w:iCs/>
          <w:color w:val="000000" w:themeColor="text1"/>
          <w:sz w:val="24"/>
          <w:szCs w:val="24"/>
          <w:lang w:val="es-CO" w:eastAsia="es-CO"/>
        </w:rPr>
        <w:t>physics</w:t>
      </w:r>
      <w:proofErr w:type="spellEnd"/>
      <w:r w:rsidRPr="00B01492">
        <w:rPr>
          <w:rFonts w:ascii="Times New Roman" w:eastAsia="Times New Roman" w:hAnsi="Times New Roman" w:cs="Times New Roman"/>
          <w:i/>
          <w:iCs/>
          <w:color w:val="000000" w:themeColor="text1"/>
          <w:sz w:val="24"/>
          <w:szCs w:val="24"/>
          <w:lang w:val="es-CO" w:eastAsia="es-CO"/>
        </w:rPr>
        <w:t xml:space="preserve"> </w:t>
      </w:r>
      <w:proofErr w:type="spellStart"/>
      <w:r w:rsidRPr="00B01492">
        <w:rPr>
          <w:rFonts w:ascii="Times New Roman" w:eastAsia="Times New Roman" w:hAnsi="Times New Roman" w:cs="Times New Roman"/>
          <w:i/>
          <w:iCs/>
          <w:color w:val="000000" w:themeColor="text1"/>
          <w:sz w:val="24"/>
          <w:szCs w:val="24"/>
          <w:lang w:val="es-CO" w:eastAsia="es-CO"/>
        </w:rPr>
        <w:t>principles</w:t>
      </w:r>
      <w:proofErr w:type="spellEnd"/>
      <w:r w:rsidRPr="00B01492">
        <w:rPr>
          <w:rFonts w:ascii="Times New Roman" w:eastAsia="Times New Roman" w:hAnsi="Times New Roman" w:cs="Times New Roman"/>
          <w:color w:val="000000" w:themeColor="text1"/>
          <w:sz w:val="24"/>
          <w:szCs w:val="24"/>
          <w:lang w:val="es-CO" w:eastAsia="es-CO"/>
        </w:rPr>
        <w:t>), dolor (</w:t>
      </w:r>
      <w:proofErr w:type="spellStart"/>
      <w:r w:rsidRPr="00B01492">
        <w:rPr>
          <w:rFonts w:ascii="Times New Roman" w:eastAsia="Times New Roman" w:hAnsi="Times New Roman" w:cs="Times New Roman"/>
          <w:i/>
          <w:iCs/>
          <w:color w:val="000000" w:themeColor="text1"/>
          <w:sz w:val="24"/>
          <w:szCs w:val="24"/>
          <w:lang w:val="es-CO" w:eastAsia="es-CO"/>
        </w:rPr>
        <w:t>pain</w:t>
      </w:r>
      <w:proofErr w:type="spellEnd"/>
      <w:r w:rsidRPr="00B01492">
        <w:rPr>
          <w:rFonts w:ascii="Times New Roman" w:eastAsia="Times New Roman" w:hAnsi="Times New Roman" w:cs="Times New Roman"/>
          <w:color w:val="000000" w:themeColor="text1"/>
          <w:sz w:val="24"/>
          <w:szCs w:val="24"/>
          <w:lang w:val="es-CO" w:eastAsia="es-CO"/>
        </w:rPr>
        <w:t>), a través de operadores booleanos AND y OR. Se garantizó que, al menos, el 50 % de las fuentes seleccionadas se hayan publicado en los últimos 5 años (2015 – 2020), excluyendo tipologías no revisadas por pares.</w:t>
      </w:r>
    </w:p>
    <w:p w14:paraId="0DA14B98" w14:textId="77777777" w:rsidR="005C03FF" w:rsidRPr="00B01492" w:rsidRDefault="005C03FF" w:rsidP="005C03FF">
      <w:pPr>
        <w:spacing w:after="0" w:line="360" w:lineRule="auto"/>
        <w:jc w:val="both"/>
        <w:rPr>
          <w:rFonts w:ascii="Times New Roman" w:eastAsia="Times New Roman" w:hAnsi="Times New Roman" w:cs="Times New Roman"/>
          <w:color w:val="000000" w:themeColor="text1"/>
          <w:sz w:val="24"/>
          <w:szCs w:val="24"/>
          <w:lang w:val="es-CO" w:eastAsia="es-CO"/>
        </w:rPr>
      </w:pPr>
      <w:r w:rsidRPr="00B01492">
        <w:rPr>
          <w:rFonts w:ascii="Times New Roman" w:eastAsia="Times New Roman" w:hAnsi="Times New Roman" w:cs="Times New Roman"/>
          <w:color w:val="000000" w:themeColor="text1"/>
          <w:sz w:val="24"/>
          <w:szCs w:val="24"/>
          <w:lang w:val="es-CO" w:eastAsia="es-CO"/>
        </w:rPr>
        <w:t>Esta revisión se realiza para describir los principios físicos básicos y los avances recientes de la TIR relacionados con los trastornos temporomandibulares (TTM); el dolor pediátrico y aplicaciones en implantología y endodoncia.</w:t>
      </w:r>
    </w:p>
    <w:p w14:paraId="7FDDAB9B" w14:textId="77777777" w:rsidR="005C03FF" w:rsidRPr="00B01492" w:rsidRDefault="005C03FF" w:rsidP="005C03FF">
      <w:pPr>
        <w:spacing w:after="0" w:line="360" w:lineRule="auto"/>
        <w:jc w:val="center"/>
        <w:rPr>
          <w:rFonts w:ascii="Times New Roman" w:eastAsia="Calibri" w:hAnsi="Times New Roman" w:cs="Times New Roman"/>
          <w:b/>
          <w:bCs/>
          <w:sz w:val="24"/>
          <w:szCs w:val="24"/>
        </w:rPr>
      </w:pPr>
    </w:p>
    <w:p w14:paraId="760D4BA5" w14:textId="77777777" w:rsidR="005C03FF" w:rsidRPr="00B01492" w:rsidRDefault="005C03FF" w:rsidP="005C03FF">
      <w:pPr>
        <w:spacing w:after="0" w:line="360" w:lineRule="auto"/>
        <w:jc w:val="center"/>
        <w:rPr>
          <w:rFonts w:ascii="Times New Roman" w:eastAsia="Calibri" w:hAnsi="Times New Roman" w:cs="Times New Roman"/>
          <w:b/>
          <w:bCs/>
          <w:sz w:val="24"/>
          <w:szCs w:val="24"/>
        </w:rPr>
      </w:pPr>
    </w:p>
    <w:p w14:paraId="771C0055" w14:textId="77777777" w:rsidR="005C03FF" w:rsidRPr="00B01492" w:rsidRDefault="005C03FF" w:rsidP="005C03FF">
      <w:pPr>
        <w:spacing w:after="0" w:line="360" w:lineRule="auto"/>
        <w:jc w:val="center"/>
        <w:rPr>
          <w:rFonts w:ascii="Times New Roman" w:eastAsia="Calibri" w:hAnsi="Times New Roman" w:cs="Times New Roman"/>
          <w:b/>
          <w:bCs/>
          <w:sz w:val="32"/>
          <w:szCs w:val="32"/>
        </w:rPr>
      </w:pPr>
      <w:r w:rsidRPr="00B01492">
        <w:rPr>
          <w:rFonts w:ascii="Times New Roman" w:eastAsia="Calibri" w:hAnsi="Times New Roman" w:cs="Times New Roman"/>
          <w:b/>
          <w:bCs/>
          <w:sz w:val="32"/>
          <w:szCs w:val="32"/>
        </w:rPr>
        <w:t>DESARROLLO</w:t>
      </w:r>
    </w:p>
    <w:p w14:paraId="0845C5C7" w14:textId="77777777" w:rsidR="005C03FF" w:rsidRPr="00B01492" w:rsidRDefault="005C03FF" w:rsidP="005C03FF">
      <w:pPr>
        <w:spacing w:after="0" w:line="360" w:lineRule="auto"/>
        <w:jc w:val="center"/>
        <w:rPr>
          <w:rFonts w:ascii="Times New Roman" w:eastAsia="Calibri" w:hAnsi="Times New Roman" w:cs="Times New Roman"/>
          <w:b/>
          <w:bCs/>
          <w:sz w:val="28"/>
          <w:szCs w:val="28"/>
        </w:rPr>
      </w:pPr>
      <w:r w:rsidRPr="00B01492">
        <w:rPr>
          <w:rFonts w:ascii="Times New Roman" w:eastAsia="Calibri" w:hAnsi="Times New Roman" w:cs="Times New Roman"/>
          <w:b/>
          <w:bCs/>
          <w:sz w:val="28"/>
          <w:szCs w:val="28"/>
        </w:rPr>
        <w:t>Principios físicos y generalidades de la termografía</w:t>
      </w:r>
    </w:p>
    <w:p w14:paraId="77C1115F"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La TIR, desde su aparición a mediados del siglo XX, se ha extendido a numerosas áreas del conocimiento: desde las ciencias militares hasta la ingeniería y la medicina. Su conveniencia se fundamenta en su abordaje “no-invasivo”, de “no-contacto” e indoloro, por lo que, a distancia, se pueden </w:t>
      </w:r>
      <w:r w:rsidRPr="00B01492">
        <w:rPr>
          <w:rFonts w:ascii="Times New Roman" w:eastAsia="Calibri" w:hAnsi="Times New Roman" w:cs="Times New Roman"/>
          <w:sz w:val="24"/>
          <w:szCs w:val="24"/>
        </w:rPr>
        <w:lastRenderedPageBreak/>
        <w:t>evaluar características biológicas (cuyos cambios se reflejen térmicamente), sin necesidad de intervenciones quirúrgicas. A diferencia de técnicas imagenológicas basadas en rayos X o ingesta de radioisótopos, la TIR no induce efectos dañinos colaterales.</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{"citationItems":[{"id":"ITEM-1","itemData":{"DOI":"10.1016/j.cbpa.2016.02.022","ISSN":"10956433","PMID":"26945597","abstract":"Infrared thermography is a non-invasive technique that measures mid to long-wave infrared radiation emanating from all objects and converts this to temperature. As an imaging technique, the value of modern infrared thermography is its ability to produce a digitized image or high speed video rendering a thermal map of the scene in false colour. Since temperature is an important environmental parameter influencing animal physiology and metabolic heat production an energetically expensive process, measuring temperature and energy exchange in animals is critical to understanding physiology, especially under field conditions. As a non-contact approach, infrared thermography provides a non-invasive complement to physiological data gathering. One caveat, however, is that only surface temperatures are measured, which guides much research to those thermal events occurring at the skin and insulating regions of the body. As an imaging technique, infrared thermal imaging is also subject to certain uncertainties that require physical modelling, which is typically done via built-in software approaches. Infrared thermal imaging has enabled different insights into the comparative physiology of phenomena ranging from thermogenesis, peripheral blood flow adjustments, evaporative cooling, and to respiratory physiology. In this review, I provide background and guidelines for the use of thermal imaging, primarily aimed at field physiologists and biologists interested in thermal biology. I also discuss some of the better known approaches and discoveries revealed from using thermal imaging with the objective of encouraging more quantitative assessment.","author":[{"dropping-particle":"","family":"Tattersall","given":"Glenn J.","non-dropping-particle":"","parse-names":false,"suffix":""}],"container-title":"Comparative Biochemistry and Physiology Part A: Molecular &amp; Integrative Physiology","id":"ITEM-1","issued":{"date-parts":[["2016","12"]]},"page":"78-98","title":"Infrared thermography: A non-invasive window into thermal physiology","type":"article-journal","volume":"202"},"uris":["http://www.mendeley.com/documents/?uuid=521f4931-6189-4dd1-8d1f-53c7636a50a8"]}],"mendeley":{"formattedCitation":"&lt;sup&gt;(10)&lt;/sup&gt;","plainTextFormattedCitation":"(10)","previouslyFormattedCitation":"&lt;sup&gt;(10)&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(10)</w:t>
      </w:r>
      <w:r w:rsidRPr="00B01492">
        <w:rPr>
          <w:rFonts w:ascii="Times New Roman" w:eastAsia="Calibri" w:hAnsi="Times New Roman" w:cs="Times New Roman"/>
          <w:sz w:val="24"/>
          <w:szCs w:val="24"/>
        </w:rPr>
        <w:fldChar w:fldCharType="end"/>
      </w:r>
    </w:p>
    <w:p w14:paraId="44C45E8D"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La TIR permite medir y monitorear, en tiempo real, variaciones térmicas que se suceden en fenómenos como la evaporación, conducción y mudanzas superficiales de la temperatura corporal, debido a que los procesos metabólicos del cuerpo humano se relacionan con el consumo de energía en las células y a que parte de esta energía se desprende en forma de calor. Además, como el sistema musculoesquelético demanda cantidades altas y diferenciales de nutrientes y oxígeno para mantener la homeostasis, el flujo sanguíneo se regula temporalmente dependiendo de si está en reposo o en contracción, de modo que el registro termográfico estará condicionado por la microcirculación global y el efecto que, sobre esta, tenga el sistema nervioso autónomo.</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{"citationItems":[{"id":"ITEM-1","itemData":{"DOI":"10.1016/j.jbmt.2013.05.005","ISSN":"13608592","PMID":"24411149","abstract":"The aim of the present study was to assess the accuracy of two forms of infrared image analysis (area and extension) of the masseter and anterior temporalis muscles in the diagnosis of myogenous temporomandibular disorder (TMD). A cross-sectional study was carried out involving 104 female volunteers from the university community. Following the application of the Research Diagnostic Criteria for Temporomandibular Disorders, the volunteers were divided into a TMD group (n = 52) and control group (n = 52), and evaluated using infrared thermography. The area and extension of the masseter and anterior temporalis muscles were measured on the images. The receiver operating characteristic (ROC) curve was used to determine diagnostic accuracy (area under the curve), best cutoff point, sensitivity and specificity. A significant difference in skin temperature between groups was only found in the measurement of the area of the left anterior temporalis muscle (p = 0.011). The area under the ROC curve was less than the reference values for all muscles evaluated in the analyses of area and extension. Thus, neither method of infrared thermography tested for the quantification of the masseter and anterior temporalis muscles (analysis of area and extension) is consistent with the RDC/TMD for the diagnosis of myogenous TMD in women. © 2013 Elsevier Ltd.","author":[{"dropping-particle":"","family":"Rodrigues-Bigaton","given":"Delaine","non-dropping-particle":"","parse-names":false,"suffix":""},{"dropping-particle":"","family":"Dibai-Filho","given":"Almir Vieira","non-dropping-particle":"","parse-names":false,"suffix":""},{"dropping-particle":"","family":"Packer","given":"Amanda Carine","non-dropping-particle":"","parse-names":false,"suffix":""},{"dropping-particle":"","family":"Costa","given":"Ana Cláudia de Souza","non-dropping-particle":"","parse-names":false,"suffix":""},{"dropping-particle":"","family":"Castro","given":"Ester Moreira","non-dropping-particle":"de","parse-names":false,"suffix":""}],"container-title":"Journal of Bodywork and Movement Therapies","id":"ITEM-1","issue":"1","issued":{"date-parts":[["2014","1"]]},"page":"49-55","title":"Accuracy of two forms of infrared image analysis of the masticatory muscles in the diagnosis of myogenous temporomandibular disorder","type":"article-journal","volume":"18"},"uris":["http://www.mendeley.com/documents/?uuid=536ee408-437e-4349-9290-03712e733eb3"]}],"mendeley":{"formattedCitation":"&lt;sup&gt;(11)&lt;/sup&gt;","plainTextFormattedCitation":"(11)","previouslyFormattedCitation":"&lt;sup&gt;(11)&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(11)</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Algunas de sus limitaciones tienen que ver con la no existencia de un protocolo estándar, la necesidad de formación profesional para interpretar el </w:t>
      </w:r>
      <w:proofErr w:type="spellStart"/>
      <w:r w:rsidRPr="00B01492">
        <w:rPr>
          <w:rFonts w:ascii="Times New Roman" w:eastAsia="Calibri" w:hAnsi="Times New Roman" w:cs="Times New Roman"/>
          <w:sz w:val="24"/>
          <w:szCs w:val="24"/>
        </w:rPr>
        <w:t>termograma</w:t>
      </w:r>
      <w:proofErr w:type="spellEnd"/>
      <w:r w:rsidRPr="00B01492">
        <w:rPr>
          <w:rFonts w:ascii="Times New Roman" w:eastAsia="Calibri" w:hAnsi="Times New Roman" w:cs="Times New Roman"/>
          <w:sz w:val="24"/>
          <w:szCs w:val="24"/>
        </w:rPr>
        <w:t xml:space="preserve"> y las condiciones del entorno (paciente y sala de estudio).</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{"citationItems":[{"id":"ITEM-1","itemData":{"DOI":"10.1016/j.oooo.2018.09.006","ISSN":"22124403","PMID":"30482738","abstract":"Objective: The aim of this study was to systematically review the scientific efficacy of infrared thermography (IT) on the diagnosis of temporomandibular joint disorders (TMDs). Study Design: An electronic search was performed in 8 databases for publications up to May 2018. Additionally, a hand search of the reference lists was conducted. There were no restrictions on language or on year of publication. Two independent reviewers selected the studies, reviewed the abstract information, and assessed the quality. The methodology of the included articles was evaluated by using the QUADAS-2 tool. Results: Nine studies fulfilled the eligibility criteria and were included in the systematic review. Four studies concluded that IT presents low accuracy or is not an accurate instrument for TMD diagnosis, but there was substantial variation in sensitivity, specificity, and receiver operating characteristic curve values. Five studies concluded that IT appears to be promising or may be a complementary diagnostic aid in the evaluation of TMDs. These studies presented sensitivity values ranging from 70% to 90% and specificity values ranging from 62% to 92%. All studies were judged as being “at risk of bias” and as having “concerns regarding applicability.” Conclusions: The literature is still lacking in sufficient number of studies regarding the reliability of IT for the diagnosis of TMDs.","author":[{"dropping-particle":"","family":"Melo","given":"Daniela Pita","non-dropping-particle":"de","parse-names":false,"suffix":""},{"dropping-particle":"","family":"Bento","given":"Patrícia Meira","non-dropping-particle":"","parse-names":false,"suffix":""},{"dropping-particle":"","family":"Peixoto","given":"Larissa Rangel","non-dropping-particle":"","parse-names":false,"suffix":""},{"dropping-particle":"","family":"Martins","given":"Sheyla Kátia Lúcio Dornelas","non-dropping-particle":"","parse-names":false,"suffix":""},{"dropping-particle":"","family":"Martins","given":"Carolina Castro","non-dropping-particle":"","parse-names":false,"suffix":""}],"container-title":"Oral Surgery, Oral Medicine, Oral Pathology and Oral Radiology","id":"ITEM-1","issue":"2","issued":{"date-parts":[["2019","2"]]},"page":"185-192","publisher":"Mosby Inc.","title":"Is infrared thermography effective in the diagnosis of temporomandibular disorders? A systematic review","type":"article-journal","volume":"127"},"uris":["http://www.mendeley.com/documents/?uuid=204f02e3-89cd-4ef0-9de6-30ad4549f053"]}],"mendeley":{"formattedCitation":"&lt;sup&gt;(4)&lt;/sup&gt;","plainTextFormattedCitation":"(4)","previouslyFormattedCitation":"&lt;sup&gt;(4)&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(4)</w:t>
      </w:r>
      <w:r w:rsidRPr="00B01492">
        <w:rPr>
          <w:rFonts w:ascii="Times New Roman" w:eastAsia="Calibri" w:hAnsi="Times New Roman" w:cs="Times New Roman"/>
          <w:sz w:val="24"/>
          <w:szCs w:val="24"/>
        </w:rPr>
        <w:fldChar w:fldCharType="end"/>
      </w:r>
    </w:p>
    <w:p w14:paraId="3C6C1692"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Ley de Stefan-Boltzmann: </w:t>
      </w:r>
      <w:r w:rsidRPr="00B01492">
        <w:rPr>
          <w:rFonts w:ascii="Times New Roman" w:eastAsia="Calibri" w:hAnsi="Times New Roman" w:cs="Times New Roman"/>
          <w:sz w:val="24"/>
          <w:szCs w:val="24"/>
          <w:lang w:val="es-CO"/>
        </w:rPr>
        <w:t xml:space="preserve">en 1840, </w:t>
      </w:r>
      <w:r w:rsidRPr="00B01492">
        <w:rPr>
          <w:rFonts w:ascii="Times New Roman" w:eastAsia="Calibri" w:hAnsi="Times New Roman" w:cs="Times New Roman"/>
          <w:i/>
          <w:iCs/>
          <w:sz w:val="24"/>
          <w:szCs w:val="24"/>
          <w:lang w:val="es-CO"/>
        </w:rPr>
        <w:t xml:space="preserve">William </w:t>
      </w:r>
      <w:r w:rsidRPr="00B01492">
        <w:rPr>
          <w:rFonts w:ascii="Times New Roman" w:eastAsia="Calibri" w:hAnsi="Times New Roman" w:cs="Times New Roman"/>
          <w:sz w:val="24"/>
          <w:szCs w:val="24"/>
          <w:lang w:val="es-CO"/>
        </w:rPr>
        <w:t>y</w:t>
      </w:r>
      <w:r w:rsidRPr="00B01492">
        <w:rPr>
          <w:rFonts w:ascii="Times New Roman" w:eastAsia="Calibri" w:hAnsi="Times New Roman" w:cs="Times New Roman"/>
          <w:i/>
          <w:iCs/>
          <w:sz w:val="24"/>
          <w:szCs w:val="24"/>
          <w:lang w:val="es-CO"/>
        </w:rPr>
        <w:t xml:space="preserve"> </w:t>
      </w:r>
      <w:proofErr w:type="spellStart"/>
      <w:r w:rsidRPr="00B01492">
        <w:rPr>
          <w:rFonts w:ascii="Times New Roman" w:eastAsia="Calibri" w:hAnsi="Times New Roman" w:cs="Times New Roman"/>
          <w:i/>
          <w:iCs/>
          <w:sz w:val="24"/>
          <w:szCs w:val="24"/>
          <w:lang w:val="es-CO"/>
        </w:rPr>
        <w:t>Jhon</w:t>
      </w:r>
      <w:proofErr w:type="spellEnd"/>
      <w:r w:rsidRPr="00B01492">
        <w:rPr>
          <w:rFonts w:ascii="Times New Roman" w:eastAsia="Calibri" w:hAnsi="Times New Roman" w:cs="Times New Roman"/>
          <w:i/>
          <w:iCs/>
          <w:sz w:val="24"/>
          <w:szCs w:val="24"/>
          <w:lang w:val="es-CO"/>
        </w:rPr>
        <w:t xml:space="preserve"> Herschel</w:t>
      </w:r>
      <w:r w:rsidRPr="00B01492">
        <w:rPr>
          <w:rFonts w:ascii="Times New Roman" w:eastAsia="Calibri" w:hAnsi="Times New Roman" w:cs="Times New Roman"/>
          <w:sz w:val="24"/>
          <w:szCs w:val="24"/>
          <w:lang w:val="es-CO"/>
        </w:rPr>
        <w:t xml:space="preserve"> determinaron el ancho de banda de las diferentes franjas del espectro infrarrojo está comprendido entre 0,01</w:t>
      </w:r>
      <w:r w:rsidRPr="00B01492">
        <w:rPr>
          <w:rFonts w:ascii="Times New Roman" w:hAnsi="Times New Roman" w:cs="Times New Roman"/>
          <w:sz w:val="24"/>
          <w:szCs w:val="24"/>
        </w:rPr>
        <w:t xml:space="preserve"> µm y 100 µm de longitud de onda. En </w:t>
      </w:r>
      <w:r w:rsidRPr="00B01492">
        <w:rPr>
          <w:rFonts w:ascii="Times New Roman" w:eastAsia="Calibri" w:hAnsi="Times New Roman" w:cs="Times New Roman"/>
          <w:sz w:val="24"/>
          <w:szCs w:val="24"/>
          <w:lang w:val="es-CO"/>
        </w:rPr>
        <w:t xml:space="preserve">1860, </w:t>
      </w:r>
      <w:r w:rsidRPr="00B01492">
        <w:rPr>
          <w:rFonts w:ascii="Times New Roman" w:eastAsia="Calibri" w:hAnsi="Times New Roman" w:cs="Times New Roman"/>
          <w:i/>
          <w:iCs/>
          <w:sz w:val="24"/>
          <w:szCs w:val="24"/>
          <w:lang w:val="es-CO"/>
        </w:rPr>
        <w:t>Kirchoff</w:t>
      </w:r>
      <w:r w:rsidRPr="00B01492">
        <w:rPr>
          <w:rFonts w:ascii="Times New Roman" w:eastAsia="Calibri" w:hAnsi="Times New Roman" w:cs="Times New Roman"/>
          <w:sz w:val="24"/>
          <w:szCs w:val="24"/>
          <w:lang w:val="es-CO"/>
        </w:rPr>
        <w:t xml:space="preserve"> demuestra que la capacidad de un cuerpo para emitir y absorber energía térmica es la misma. Posteriormente en 1879, </w:t>
      </w:r>
      <w:r w:rsidRPr="00B01492">
        <w:rPr>
          <w:rFonts w:ascii="Times New Roman" w:eastAsia="Calibri" w:hAnsi="Times New Roman" w:cs="Times New Roman"/>
          <w:i/>
          <w:iCs/>
          <w:sz w:val="24"/>
          <w:szCs w:val="24"/>
          <w:lang w:val="es-CO"/>
        </w:rPr>
        <w:t xml:space="preserve">Stefan </w:t>
      </w:r>
      <w:r w:rsidRPr="00B01492">
        <w:rPr>
          <w:rFonts w:ascii="Times New Roman" w:eastAsia="Calibri" w:hAnsi="Times New Roman" w:cs="Times New Roman"/>
          <w:sz w:val="24"/>
          <w:szCs w:val="24"/>
          <w:lang w:val="es-CO"/>
        </w:rPr>
        <w:t xml:space="preserve">determina que la intensidad de energía irradiada (I) por un cuerpo negro es función de la cuarta potencia de su temperatura absoluta. </w:t>
      </w:r>
      <w:r w:rsidRPr="00B01492">
        <w:rPr>
          <w:rFonts w:ascii="Times New Roman" w:eastAsia="Calibri" w:hAnsi="Times New Roman" w:cs="Times New Roman"/>
          <w:i/>
          <w:iCs/>
          <w:sz w:val="24"/>
          <w:szCs w:val="24"/>
          <w:lang w:val="es-CO"/>
        </w:rPr>
        <w:t>Boltzmann</w:t>
      </w:r>
      <w:r w:rsidRPr="00B01492">
        <w:rPr>
          <w:rFonts w:ascii="Times New Roman" w:eastAsia="Calibri" w:hAnsi="Times New Roman" w:cs="Times New Roman"/>
          <w:sz w:val="24"/>
          <w:szCs w:val="24"/>
          <w:lang w:val="es-CO"/>
        </w:rPr>
        <w:t xml:space="preserve">, en 1884, llegó a la misma conclusión. Estos hallazgos se resumen en la conocida ley de </w:t>
      </w:r>
      <w:r w:rsidRPr="00B01492">
        <w:rPr>
          <w:rFonts w:ascii="Times New Roman" w:eastAsia="Calibri" w:hAnsi="Times New Roman" w:cs="Times New Roman"/>
          <w:sz w:val="24"/>
          <w:szCs w:val="24"/>
        </w:rPr>
        <w:t>Stefan-Boltzmann.</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{"citationItems":[{"id":"ITEM-1","itemData":{"abstract":"Primero se expone la teoría del mantenimiento definiendo sus clases, entre ellas el mantenimiento predictivo y la termografía como una de sus técnicas de aplicación. Luego se trata el tema de radiación infrarroja que permite entender los fenómenos físicos en los que se basa la termografía, que es el siguiente tema que se aborda explicando porque es importante, sus características, ventajas, desventajas y como se realiza; toda esta información es necesaria para poder aplicar de manera correcta la técnica de termografía infrarroja en determinación de anomalías o la condición de equipo que permitan tomar acciones antes de que se conviertan en fallas que puedan generar paradas inesperadas y/o accidentes. Por último, con el fin de aprovechar la información recopilada en este documento y los recursos que posee el Servicio Nacional de Aprendizaje SENA (sede Girón) tales como la cámara termográfica FLIR T200,","author":[{"dropping-particle":"","family":"Yaneth","given":"Lidia","non-dropping-particle":"","parse-names":false,"suffix":""},{"dropping-particle":"","family":"Duarte","given":"Neita","non-dropping-particle":"","parse-names":false,"suffix":""}],"id":"ITEM-1","issued":{"date-parts":[["2014"]]},"number-of-pages":"221","publisher":"Universidad Pontificia Bolivariana","title":"Principios básicos de la termografía infrarroja y su utilización como técnica para mantenimiento predictivo","type":"thesis"},"uris":["http://www.mendeley.com/documents/?uuid=f7af8289-485a-36fd-8e66-35701e4bad8d","http://www.mendeley.com/documents/?uuid=edb49e4c-20ef-45d2-8d57-4fd6f19c2293"]},{"id":"ITEM-2","itemData":{"author":[{"dropping-particle":"","family":"Auer","given":"Daniel","non-dropping-particle":"","parse-names":false,"suffix":""}],"id":"ITEM-2","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(3,12)&lt;/sup&gt;","plainTextFormattedCitation":"(3,12)","previouslyFormattedCitation":"&lt;sup&gt;(3,12)&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(3,12)</w:t>
      </w:r>
      <w:r w:rsidRPr="00B01492">
        <w:rPr>
          <w:rFonts w:ascii="Times New Roman" w:eastAsia="Calibri" w:hAnsi="Times New Roman" w:cs="Times New Roman"/>
          <w:sz w:val="24"/>
          <w:szCs w:val="24"/>
        </w:rPr>
        <w:fldChar w:fldCharType="end"/>
      </w:r>
    </w:p>
    <w:p w14:paraId="19AAC698" w14:textId="77777777" w:rsidR="005C03FF" w:rsidRPr="00B01492" w:rsidRDefault="005C03FF" w:rsidP="005C03FF">
      <w:pPr>
        <w:spacing w:after="0" w:line="360" w:lineRule="auto"/>
        <w:jc w:val="both"/>
        <w:rPr>
          <w:rFonts w:ascii="Times New Roman" w:hAnsi="Times New Roman" w:cs="Times New Roman"/>
          <w:sz w:val="24"/>
          <w:szCs w:val="24"/>
        </w:rPr>
      </w:pPr>
    </w:p>
    <w:p w14:paraId="479169BE" w14:textId="6C98A665" w:rsidR="005C03FF" w:rsidRPr="00B01492" w:rsidRDefault="005C03FF" w:rsidP="00E1519B">
      <w:pPr>
        <w:spacing w:after="0" w:line="360" w:lineRule="auto"/>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I=σ</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4</m:t>
              </m:r>
            </m:sup>
          </m:sSup>
          <m:r>
            <w:rPr>
              <w:rFonts w:ascii="Cambria Math" w:eastAsia="Calibri" w:hAnsi="Cambria Math" w:cs="Times New Roman"/>
              <w:sz w:val="24"/>
              <w:szCs w:val="24"/>
            </w:rPr>
            <m:t>,                                         (1)</m:t>
          </m:r>
        </m:oMath>
      </m:oMathPara>
    </w:p>
    <w:p w14:paraId="30928487"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p>
    <w:p w14:paraId="7FF2F519"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lang w:val="es-ES"/>
        </w:rPr>
        <w:t xml:space="preserve">Donde, </w:t>
      </w:r>
      <m:oMath>
        <m:r>
          <w:rPr>
            <w:rFonts w:ascii="Cambria Math" w:eastAsia="Calibri" w:hAnsi="Cambria Math" w:cs="Times New Roman"/>
            <w:sz w:val="24"/>
            <w:szCs w:val="24"/>
            <w:lang w:val="es-ES"/>
          </w:rPr>
          <m:t>T</m:t>
        </m:r>
      </m:oMath>
      <w:r w:rsidRPr="00B01492">
        <w:rPr>
          <w:rFonts w:ascii="Times New Roman" w:eastAsia="Calibri" w:hAnsi="Times New Roman" w:cs="Times New Roman"/>
          <w:sz w:val="24"/>
          <w:szCs w:val="24"/>
          <w:lang w:val="es-ES"/>
        </w:rPr>
        <w:t xml:space="preserve"> es la temperatura del cuerpo (en K), </w:t>
      </w:r>
      <w:r w:rsidRPr="00B01492">
        <w:rPr>
          <w:rFonts w:ascii="Times New Roman" w:eastAsia="Calibri" w:hAnsi="Times New Roman" w:cs="Times New Roman"/>
          <w:i/>
          <w:iCs/>
          <w:sz w:val="24"/>
          <w:szCs w:val="24"/>
          <w:lang w:val="es-ES"/>
        </w:rPr>
        <w:t>I,</w:t>
      </w:r>
      <w:r w:rsidRPr="00B01492">
        <w:rPr>
          <w:rFonts w:ascii="Times New Roman" w:eastAsia="Calibri" w:hAnsi="Times New Roman" w:cs="Times New Roman"/>
          <w:sz w:val="24"/>
          <w:szCs w:val="24"/>
          <w:lang w:val="es-ES"/>
        </w:rPr>
        <w:t xml:space="preserve"> la Intensidad de la radiación emitida por el cuerpo (en W/m</w:t>
      </w:r>
      <w:r w:rsidRPr="00B01492">
        <w:rPr>
          <w:rFonts w:ascii="Times New Roman" w:eastAsia="Calibri" w:hAnsi="Times New Roman" w:cs="Times New Roman"/>
          <w:sz w:val="24"/>
          <w:szCs w:val="24"/>
          <w:vertAlign w:val="superscript"/>
          <w:lang w:val="es-ES"/>
        </w:rPr>
        <w:t>2</w:t>
      </w:r>
      <w:r w:rsidRPr="00B01492">
        <w:rPr>
          <w:rFonts w:ascii="Times New Roman" w:eastAsia="Calibri" w:hAnsi="Times New Roman" w:cs="Times New Roman"/>
          <w:sz w:val="24"/>
          <w:szCs w:val="24"/>
          <w:lang w:val="es-ES"/>
        </w:rPr>
        <w:t xml:space="preserve">) y </w:t>
      </w:r>
      <w:r w:rsidRPr="00B01492">
        <w:rPr>
          <w:rFonts w:ascii="Times New Roman" w:eastAsia="Calibri" w:hAnsi="Times New Roman" w:cs="Times New Roman"/>
          <w:sz w:val="24"/>
          <w:szCs w:val="24"/>
        </w:rPr>
        <w:t>σ, la constante de Stefan-Boltzmann (5,67 x 10-8 W/m</w:t>
      </w:r>
      <w:r w:rsidRPr="00B01492">
        <w:rPr>
          <w:rFonts w:ascii="Times New Roman" w:eastAsia="Calibri" w:hAnsi="Times New Roman" w:cs="Times New Roman"/>
          <w:sz w:val="24"/>
          <w:szCs w:val="24"/>
          <w:vertAlign w:val="superscript"/>
        </w:rPr>
        <w:t>2</w:t>
      </w:r>
      <w:r w:rsidRPr="00B01492">
        <w:rPr>
          <w:rFonts w:ascii="Times New Roman" w:eastAsia="Calibri" w:hAnsi="Times New Roman" w:cs="Times New Roman"/>
          <w:sz w:val="24"/>
          <w:szCs w:val="24"/>
        </w:rPr>
        <w:t>K</w:t>
      </w:r>
      <w:r w:rsidRPr="00B01492">
        <w:rPr>
          <w:rFonts w:ascii="Times New Roman" w:eastAsia="Calibri" w:hAnsi="Times New Roman" w:cs="Times New Roman"/>
          <w:sz w:val="24"/>
          <w:szCs w:val="24"/>
          <w:vertAlign w:val="superscript"/>
        </w:rPr>
        <w:t>4</w:t>
      </w:r>
      <w:r w:rsidRPr="00B01492">
        <w:rPr>
          <w:rFonts w:ascii="Times New Roman" w:eastAsia="Calibri" w:hAnsi="Times New Roman" w:cs="Times New Roman"/>
          <w:sz w:val="24"/>
          <w:szCs w:val="24"/>
        </w:rPr>
        <w:t>).</w:t>
      </w:r>
    </w:p>
    <w:p w14:paraId="26B1B9EB"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La ecuación de </w:t>
      </w:r>
      <w:r w:rsidRPr="00B01492">
        <w:rPr>
          <w:rFonts w:ascii="Times New Roman" w:hAnsi="Times New Roman" w:cs="Times New Roman"/>
          <w:i/>
          <w:iCs/>
          <w:sz w:val="24"/>
          <w:szCs w:val="24"/>
        </w:rPr>
        <w:t>Stefan-Boltzmann</w:t>
      </w:r>
      <w:r w:rsidRPr="00B01492">
        <w:rPr>
          <w:rFonts w:ascii="Times New Roman" w:hAnsi="Times New Roman" w:cs="Times New Roman"/>
          <w:sz w:val="24"/>
          <w:szCs w:val="24"/>
        </w:rPr>
        <w:t xml:space="preserve"> indica que un pequeño aumento en la temperatura se traduce en un gran aumento en la intensidad. También describe las relaciones que permiten que el calor sea transmitido en forma de radiación.</w:t>
      </w:r>
    </w:p>
    <w:p w14:paraId="0B362D56"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Para un cuerpo real (cuerpo gris), la ley de </w:t>
      </w:r>
      <w:r w:rsidRPr="00B01492">
        <w:rPr>
          <w:rFonts w:ascii="Times New Roman" w:eastAsia="Calibri" w:hAnsi="Times New Roman" w:cs="Times New Roman"/>
          <w:sz w:val="24"/>
          <w:szCs w:val="24"/>
        </w:rPr>
        <w:t>Stefan-Boltzmann</w:t>
      </w:r>
      <w:r w:rsidRPr="00B01492">
        <w:rPr>
          <w:rFonts w:ascii="Times New Roman" w:hAnsi="Times New Roman" w:cs="Times New Roman"/>
          <w:sz w:val="24"/>
          <w:szCs w:val="24"/>
        </w:rPr>
        <w:t xml:space="preserve"> se expresa como:</w:t>
      </w:r>
    </w:p>
    <w:p w14:paraId="3876023A" w14:textId="77777777" w:rsidR="005C03FF" w:rsidRPr="00B01492" w:rsidRDefault="005C03FF" w:rsidP="005C03FF">
      <w:pPr>
        <w:spacing w:after="0" w:line="360" w:lineRule="auto"/>
        <w:jc w:val="both"/>
        <w:rPr>
          <w:rFonts w:ascii="Times New Roman" w:hAnsi="Times New Roman" w:cs="Times New Roman"/>
          <w:sz w:val="24"/>
          <w:szCs w:val="24"/>
        </w:rPr>
      </w:pPr>
    </w:p>
    <w:p w14:paraId="22403793" w14:textId="3734679A" w:rsidR="005C03FF" w:rsidRPr="00E1519B" w:rsidRDefault="005C03FF" w:rsidP="00E1519B">
      <w:pPr>
        <w:spacing w:after="0" w:line="360" w:lineRule="auto"/>
        <w:jc w:val="center"/>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I=σε</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4</m:t>
              </m:r>
            </m:sup>
          </m:sSup>
          <m:r>
            <w:rPr>
              <w:rFonts w:ascii="Cambria Math" w:eastAsia="Calibri" w:hAnsi="Cambria Math" w:cs="Times New Roman"/>
              <w:sz w:val="24"/>
              <w:szCs w:val="24"/>
            </w:rPr>
            <m:t>,                                      (2</m:t>
          </m:r>
          <m:r>
            <w:rPr>
              <w:rFonts w:ascii="Cambria Math" w:eastAsia="Calibri" w:hAnsi="Cambria Math" w:cs="Times New Roman"/>
              <w:sz w:val="24"/>
              <w:szCs w:val="24"/>
            </w:rPr>
            <m:t>)</m:t>
          </m:r>
        </m:oMath>
      </m:oMathPara>
    </w:p>
    <w:p w14:paraId="14A0C757" w14:textId="77777777" w:rsidR="005C03FF" w:rsidRPr="00B01492" w:rsidRDefault="005C03FF" w:rsidP="005C03FF">
      <w:pPr>
        <w:spacing w:after="0" w:line="360" w:lineRule="auto"/>
        <w:jc w:val="both"/>
        <w:rPr>
          <w:rFonts w:ascii="Times New Roman" w:hAnsi="Times New Roman" w:cs="Times New Roman"/>
          <w:sz w:val="24"/>
          <w:szCs w:val="24"/>
        </w:rPr>
      </w:pPr>
    </w:p>
    <w:p w14:paraId="770C0C46"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Donde la emisividad, ε, indica la proporción de radiación térmica de un cuerpo real respecto al ideal (cuerpo negro).</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id":"ITEM-2","itemData":{"author":[{"dropping-particle":"de","family":"Azpeitia","given":"Fernando Ignacio de Prada Pérez","non-dropping-particle":"","parse-names":false,"suffix":""}],"container-title":"Revista Eureka sobre Enseñanza y Divulgación de las Ciencias","id":"ITEM-2","issue":"3","issued":{"date-parts":[["2016"]]},"page":"617–627","title":"La termografía infrarroja: un sorprendente recurso para la enseñanza de la física y la química","type":"article-journal","volume":"13"},"uris":["http://www.mendeley.com/documents/?uuid=3b756fbf-e3eb-495f-8dec-91e7e5a423a0","http://www.mendeley.com/documents/?uuid=6526a005-767d-3717-b355-62d32a4b1a8b","http://www.mendeley.com/documents/?uuid=5d38ab02-5cdc-4eaa-bc37-ab22b698fc75"]}],"mendeley":{"formattedCitation":"&lt;sup&gt;(3,5)&lt;/sup&gt;","plainTextFormattedCitation":"(3,5)","previouslyFormattedCitation":"&lt;sup&gt;(3,5)&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(3,5)</w:t>
      </w:r>
      <w:r w:rsidRPr="00B01492">
        <w:rPr>
          <w:rFonts w:ascii="Times New Roman" w:hAnsi="Times New Roman" w:cs="Times New Roman"/>
          <w:sz w:val="24"/>
          <w:szCs w:val="24"/>
        </w:rPr>
        <w:fldChar w:fldCharType="end"/>
      </w:r>
    </w:p>
    <w:p w14:paraId="40509064"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Ley de </w:t>
      </w:r>
      <w:proofErr w:type="spellStart"/>
      <w:r w:rsidRPr="00B01492">
        <w:rPr>
          <w:rFonts w:ascii="Times New Roman" w:eastAsia="Calibri" w:hAnsi="Times New Roman" w:cs="Times New Roman"/>
          <w:sz w:val="24"/>
          <w:szCs w:val="24"/>
        </w:rPr>
        <w:t>Wien</w:t>
      </w:r>
      <w:proofErr w:type="spellEnd"/>
      <w:r w:rsidRPr="00B01492">
        <w:rPr>
          <w:rFonts w:ascii="Times New Roman" w:eastAsia="Calibri" w:hAnsi="Times New Roman" w:cs="Times New Roman"/>
          <w:sz w:val="24"/>
          <w:szCs w:val="24"/>
        </w:rPr>
        <w:t xml:space="preserve">: la ley de </w:t>
      </w:r>
      <w:proofErr w:type="spellStart"/>
      <w:r w:rsidRPr="00B01492">
        <w:rPr>
          <w:rFonts w:ascii="Times New Roman" w:eastAsia="Calibri" w:hAnsi="Times New Roman" w:cs="Times New Roman"/>
          <w:sz w:val="24"/>
          <w:szCs w:val="24"/>
        </w:rPr>
        <w:t>Wien</w:t>
      </w:r>
      <w:proofErr w:type="spellEnd"/>
      <w:r w:rsidRPr="00B01492">
        <w:rPr>
          <w:rFonts w:ascii="Times New Roman" w:eastAsia="Calibri" w:hAnsi="Times New Roman" w:cs="Times New Roman"/>
          <w:i/>
          <w:iCs/>
          <w:sz w:val="24"/>
          <w:szCs w:val="24"/>
        </w:rPr>
        <w:t xml:space="preserve"> </w:t>
      </w:r>
      <w:r w:rsidRPr="00B01492">
        <w:rPr>
          <w:rFonts w:ascii="Times New Roman" w:eastAsia="Calibri" w:hAnsi="Times New Roman" w:cs="Times New Roman"/>
          <w:sz w:val="24"/>
          <w:szCs w:val="24"/>
        </w:rPr>
        <w:t xml:space="preserve">o ley de desplazamiento, establecida empíricamente por el físico alemán </w:t>
      </w:r>
      <w:r w:rsidRPr="00B01492">
        <w:rPr>
          <w:rFonts w:ascii="Times New Roman" w:eastAsia="Calibri" w:hAnsi="Times New Roman" w:cs="Times New Roman"/>
          <w:i/>
          <w:iCs/>
          <w:sz w:val="24"/>
          <w:szCs w:val="24"/>
        </w:rPr>
        <w:t xml:space="preserve">Wilhelm </w:t>
      </w:r>
      <w:proofErr w:type="spellStart"/>
      <w:r w:rsidRPr="00B01492">
        <w:rPr>
          <w:rFonts w:ascii="Times New Roman" w:eastAsia="Calibri" w:hAnsi="Times New Roman" w:cs="Times New Roman"/>
          <w:i/>
          <w:iCs/>
          <w:sz w:val="24"/>
          <w:szCs w:val="24"/>
        </w:rPr>
        <w:t>Wien</w:t>
      </w:r>
      <w:proofErr w:type="spellEnd"/>
      <w:r w:rsidRPr="00B01492">
        <w:rPr>
          <w:rFonts w:ascii="Times New Roman" w:eastAsia="Calibri" w:hAnsi="Times New Roman" w:cs="Times New Roman"/>
          <w:sz w:val="24"/>
          <w:szCs w:val="24"/>
        </w:rPr>
        <w:t>, en 1884, establece que, entre la temperatura de un cuerpo y su longitud de onda de máxima emisión de energía existe una relación inversamente proporcional.  Esto explica las variaciones de color del rojo al amarillo, a medida que la temperatura de un objeto aumenta. Matemáticamente, viene dada por:</w:t>
      </w:r>
    </w:p>
    <w:p w14:paraId="6DC0171B"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7D434B49" w14:textId="201A5AD9" w:rsidR="005C03FF" w:rsidRPr="00B01492" w:rsidRDefault="005C03FF" w:rsidP="00E1519B">
      <w:pPr>
        <w:spacing w:after="0" w:line="360" w:lineRule="auto"/>
        <w:jc w:val="center"/>
        <w:rPr>
          <w:rFonts w:ascii="Times New Roman" w:eastAsia="Calibri" w:hAnsi="Times New Roman" w:cs="Times New Roman"/>
          <w:b/>
          <w:bCs/>
          <w:sz w:val="24"/>
          <w:szCs w:val="24"/>
          <w:lang w:val="es-CO"/>
        </w:rPr>
      </w:pPr>
      <m:oMathPara>
        <m:oMath>
          <m:r>
            <w:rPr>
              <w:rFonts w:ascii="Cambria Math" w:hAnsi="Cambria Math" w:cs="Times New Roman"/>
              <w:sz w:val="24"/>
              <w:szCs w:val="24"/>
            </w:rPr>
            <m:t>λ=</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2898 K.</m:t>
              </m:r>
              <m:r>
                <m:rPr>
                  <m:sty m:val="p"/>
                </m:rPr>
                <w:rPr>
                  <w:rFonts w:ascii="Cambria Math" w:hAnsi="Cambria Math" w:cs="Times New Roman"/>
                  <w:color w:val="202122"/>
                  <w:sz w:val="24"/>
                  <w:szCs w:val="24"/>
                  <w:shd w:val="clear" w:color="auto" w:fill="FFFFFF"/>
                  <w:lang w:val="es-CO"/>
                </w:rPr>
                <m:t>µ</m:t>
              </m:r>
              <m:r>
                <w:rPr>
                  <w:rFonts w:ascii="Cambria Math" w:eastAsia="Calibri" w:hAnsi="Cambria Math" w:cs="Times New Roman"/>
                  <w:sz w:val="24"/>
                  <w:szCs w:val="24"/>
                </w:rPr>
                <m:t>m</m:t>
              </m:r>
            </m:num>
            <m:den>
              <m:r>
                <w:rPr>
                  <w:rFonts w:ascii="Cambria Math" w:eastAsia="Calibri" w:hAnsi="Cambria Math" w:cs="Times New Roman"/>
                  <w:sz w:val="24"/>
                  <w:szCs w:val="24"/>
                </w:rPr>
                <m:t>T</m:t>
              </m:r>
            </m:den>
          </m:f>
          <m:r>
            <w:rPr>
              <w:rFonts w:ascii="Cambria Math" w:eastAsia="Calibri" w:hAnsi="Cambria Math" w:cs="Times New Roman"/>
              <w:sz w:val="24"/>
              <w:szCs w:val="24"/>
            </w:rPr>
            <m:t>,                                     (3)</m:t>
          </m:r>
        </m:oMath>
      </m:oMathPara>
    </w:p>
    <w:p w14:paraId="19AC1FB1" w14:textId="77777777" w:rsidR="005C03FF" w:rsidRPr="00B01492" w:rsidRDefault="005C03FF" w:rsidP="005C03FF">
      <w:pPr>
        <w:spacing w:after="0" w:line="360" w:lineRule="auto"/>
        <w:jc w:val="both"/>
        <w:rPr>
          <w:rFonts w:ascii="Times New Roman" w:hAnsi="Times New Roman" w:cs="Times New Roman"/>
          <w:sz w:val="24"/>
          <w:szCs w:val="24"/>
        </w:rPr>
      </w:pPr>
    </w:p>
    <w:p w14:paraId="7B4879A0"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Donde:</w:t>
      </w:r>
    </w:p>
    <w:p w14:paraId="266EF566" w14:textId="77777777" w:rsidR="005C03FF" w:rsidRPr="00B01492" w:rsidRDefault="005C03FF" w:rsidP="005C03FF">
      <w:pPr>
        <w:spacing w:after="0" w:line="360" w:lineRule="auto"/>
        <w:jc w:val="both"/>
        <w:rPr>
          <w:rFonts w:ascii="Times New Roman" w:hAnsi="Times New Roman" w:cs="Times New Roman"/>
          <w:sz w:val="24"/>
          <w:szCs w:val="24"/>
          <w:lang w:val="es-ES"/>
        </w:rPr>
      </w:pPr>
      <m:oMath>
        <m:r>
          <w:rPr>
            <w:rFonts w:ascii="Cambria Math" w:hAnsi="Cambria Math" w:cs="Times New Roman"/>
            <w:sz w:val="24"/>
            <w:szCs w:val="24"/>
          </w:rPr>
          <m:t>λ</m:t>
        </m:r>
      </m:oMath>
      <w:r w:rsidRPr="00B01492">
        <w:rPr>
          <w:rFonts w:ascii="Times New Roman" w:hAnsi="Times New Roman" w:cs="Times New Roman"/>
          <w:sz w:val="24"/>
          <w:szCs w:val="24"/>
          <w:lang w:val="es-ES"/>
        </w:rPr>
        <w:t xml:space="preserve">: longitud de onda de máxima emisión o longitud de onda pico (en </w:t>
      </w:r>
      <w:r w:rsidRPr="00B01492">
        <w:rPr>
          <w:rFonts w:ascii="Times New Roman" w:hAnsi="Times New Roman" w:cs="Times New Roman"/>
          <w:color w:val="202122"/>
          <w:sz w:val="24"/>
          <w:szCs w:val="24"/>
          <w:shd w:val="clear" w:color="auto" w:fill="FFFFFF"/>
          <w:lang w:val="es-CO"/>
        </w:rPr>
        <w:t>µm)</w:t>
      </w:r>
    </w:p>
    <w:p w14:paraId="09C910B7" w14:textId="77777777" w:rsidR="005C03FF" w:rsidRPr="00B01492" w:rsidRDefault="005C03FF" w:rsidP="005C03FF">
      <w:pPr>
        <w:spacing w:after="0" w:line="360" w:lineRule="auto"/>
        <w:jc w:val="both"/>
        <w:rPr>
          <w:rFonts w:ascii="Times New Roman" w:hAnsi="Times New Roman" w:cs="Times New Roman"/>
          <w:sz w:val="24"/>
          <w:szCs w:val="24"/>
          <w:lang w:val="es-ES"/>
        </w:rPr>
      </w:pPr>
      <w:r w:rsidRPr="00B01492">
        <w:rPr>
          <w:rFonts w:ascii="Times New Roman" w:hAnsi="Times New Roman" w:cs="Times New Roman"/>
          <w:sz w:val="24"/>
          <w:szCs w:val="24"/>
          <w:lang w:val="es-ES"/>
        </w:rPr>
        <w:t>T: temperatura absoluta (en K)</w:t>
      </w:r>
    </w:p>
    <w:p w14:paraId="0192FAFA"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Según la ecuación (</w:t>
      </w:r>
      <w:proofErr w:type="spellStart"/>
      <w:r w:rsidRPr="00B01492">
        <w:rPr>
          <w:rFonts w:ascii="Times New Roman" w:hAnsi="Times New Roman" w:cs="Times New Roman"/>
          <w:sz w:val="24"/>
          <w:szCs w:val="24"/>
        </w:rPr>
        <w:t>Ec</w:t>
      </w:r>
      <w:proofErr w:type="spellEnd"/>
      <w:r w:rsidRPr="00B01492">
        <w:rPr>
          <w:rFonts w:ascii="Times New Roman" w:hAnsi="Times New Roman" w:cs="Times New Roman"/>
          <w:sz w:val="24"/>
          <w:szCs w:val="24"/>
        </w:rPr>
        <w:t>. 3), cuanto mayor sea la temperatura de un cuerpo, menor será su longitud de onda pico. Esta ley es utilizada por los diseñadores de sensores térmicos para encajar su sensibilidad al rango de longitudes de onda del cuerpo, de acuerdo con la temperatura a la que se encuentran. Para ejemplificar, en biología, son usados sensores de radiación de onda larga (8 – 12 µm) para cuantificar cambios de temperaturas en animales o seres humanos, cuya temperatura superficial oscila entre los 30 y 33 °C, equivalente a longitudes de onda pico entre 9,56 y  9,47 µm.</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{"citationItems":[{"id":"ITEM-1","itemData":{"DOI":"10.1016/j.cbpa.2016.02.022","ISSN":"10956433","PMID":"26945597","abstract":"Infrared thermography is a non-invasive technique that measures mid to long-wave infrared radiation emanating from all objects and converts this to temperature. As an imaging technique, the value of modern infrared thermography is its ability to produce a digitized image or high speed video rendering a thermal map of the scene in false colour. Since temperature is an important environmental parameter influencing animal physiology and metabolic heat production an energetically expensive process, measuring temperature and energy exchange in animals is critical to understanding physiology, especially under field conditions. As a non-contact approach, infrared thermography provides a non-invasive complement to physiological data gathering. One caveat, however, is that only surface temperatures are measured, which guides much research to those thermal events occurring at the skin and insulating regions of the body. As an imaging technique, infrared thermal imaging is also subject to certain uncertainties that require physical modelling, which is typically done via built-in software approaches. Infrared thermal imaging has enabled different insights into the comparative physiology of phenomena ranging from thermogenesis, peripheral blood flow adjustments, evaporative cooling, and to respiratory physiology. In this review, I provide background and guidelines for the use of thermal imaging, primarily aimed at field physiologists and biologists interested in thermal biology. I also discuss some of the better known approaches and discoveries revealed from using thermal imaging with the objective of encouraging more quantitative assessment.","author":[{"dropping-particle":"","family":"Tattersall","given":"Glenn J.","non-dropping-particle":"","parse-names":false,"suffix":""}],"container-title":"Comparative Biochemistry and Physiology Part A: Molecular &amp; Integrative Physiology","id":"ITEM-1","issued":{"date-parts":[["2016","12"]]},"page":"78-98","title":"Infrared thermography: A non-invasive window into thermal physiology","type":"article-journal","volume":"202"},"uris":["http://www.mendeley.com/documents/?uuid=521f4931-6189-4dd1-8d1f-53c7636a50a8"]}],"mendeley":{"formattedCitation":"&lt;sup&gt;(10)&lt;/sup&gt;","plainTextFormattedCitation":"(10)","previouslyFormattedCitation":"&lt;sup&gt;(10)&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(10)</w:t>
      </w:r>
      <w:r w:rsidRPr="00B01492">
        <w:rPr>
          <w:rFonts w:ascii="Times New Roman" w:hAnsi="Times New Roman" w:cs="Times New Roman"/>
          <w:sz w:val="24"/>
          <w:szCs w:val="24"/>
        </w:rPr>
        <w:fldChar w:fldCharType="end"/>
      </w:r>
    </w:p>
    <w:p w14:paraId="3094A32B"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Emitancia (</w:t>
      </w:r>
      <m:oMath>
        <m:r>
          <m:rPr>
            <m:sty m:val="p"/>
          </m:rPr>
          <w:rPr>
            <w:rFonts w:ascii="Cambria Math" w:eastAsia="Calibri" w:hAnsi="Cambria Math" w:cs="Times New Roman"/>
            <w:sz w:val="24"/>
            <w:szCs w:val="24"/>
          </w:rPr>
          <m:t>ε</m:t>
        </m:r>
      </m:oMath>
      <w:r w:rsidRPr="00B01492">
        <w:rPr>
          <w:rFonts w:ascii="Times New Roman" w:eastAsia="Calibri" w:hAnsi="Times New Roman" w:cs="Times New Roman"/>
          <w:sz w:val="24"/>
          <w:szCs w:val="24"/>
        </w:rPr>
        <w:t>)</w:t>
      </w:r>
      <w:r w:rsidRPr="00B01492">
        <w:rPr>
          <w:rFonts w:ascii="Times New Roman" w:hAnsi="Times New Roman" w:cs="Times New Roman"/>
          <w:noProof/>
          <w:sz w:val="24"/>
          <w:szCs w:val="24"/>
        </w:rPr>
        <w:t xml:space="preserve">: </w:t>
      </w:r>
      <w:r w:rsidRPr="00B01492">
        <w:rPr>
          <w:rFonts w:ascii="Times New Roman" w:eastAsia="Calibri" w:hAnsi="Times New Roman" w:cs="Times New Roman"/>
          <w:sz w:val="24"/>
          <w:szCs w:val="24"/>
        </w:rPr>
        <w:t>la emitancia, representada con la letra griega épsilon (</w:t>
      </w:r>
      <m:oMath>
        <m:r>
          <w:rPr>
            <w:rFonts w:ascii="Cambria Math" w:eastAsia="Calibri" w:hAnsi="Cambria Math" w:cs="Times New Roman"/>
            <w:sz w:val="24"/>
            <w:szCs w:val="24"/>
          </w:rPr>
          <m:t>ε</m:t>
        </m:r>
      </m:oMath>
      <w:r w:rsidRPr="00B01492">
        <w:rPr>
          <w:rFonts w:ascii="Times New Roman" w:eastAsia="Calibri" w:hAnsi="Times New Roman" w:cs="Times New Roman"/>
          <w:sz w:val="24"/>
          <w:szCs w:val="24"/>
        </w:rPr>
        <w:t xml:space="preserve">), hace referencia a la capacidad que posee un material de emitir/propagar radiación infrarroja, como se observa en la figura 1. </w:t>
      </w:r>
    </w:p>
    <w:p w14:paraId="51446CBB"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490C200B" w14:textId="536819F9" w:rsidR="005C03FF" w:rsidRPr="00B01492" w:rsidRDefault="007F008A" w:rsidP="005C03FF">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5BB955A0" wp14:editId="54CD7DC8">
            <wp:extent cx="1609725" cy="14573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1609725" cy="1457325"/>
                    </a:xfrm>
                    <a:prstGeom prst="rect">
                      <a:avLst/>
                    </a:prstGeom>
                  </pic:spPr>
                </pic:pic>
              </a:graphicData>
            </a:graphic>
          </wp:inline>
        </w:drawing>
      </w:r>
    </w:p>
    <w:p w14:paraId="453F1D1A" w14:textId="77777777" w:rsidR="005C03FF" w:rsidRPr="009C60A1" w:rsidRDefault="005C03FF" w:rsidP="005C03FF">
      <w:pPr>
        <w:spacing w:after="0" w:line="360" w:lineRule="auto"/>
        <w:jc w:val="center"/>
        <w:rPr>
          <w:rFonts w:ascii="Times New Roman" w:eastAsia="Calibri" w:hAnsi="Times New Roman" w:cs="Times New Roman"/>
          <w:b/>
          <w:bCs/>
          <w:sz w:val="18"/>
          <w:szCs w:val="18"/>
        </w:rPr>
      </w:pPr>
      <w:r w:rsidRPr="009C60A1">
        <w:rPr>
          <w:rFonts w:ascii="Times New Roman" w:eastAsia="Calibri" w:hAnsi="Times New Roman" w:cs="Times New Roman"/>
          <w:sz w:val="18"/>
          <w:szCs w:val="18"/>
        </w:rPr>
        <w:t xml:space="preserve">Fuente: elaboración propia inspirada en </w:t>
      </w:r>
      <w:r w:rsidRPr="009C60A1">
        <w:rPr>
          <w:rFonts w:ascii="Times New Roman" w:hAnsi="Times New Roman" w:cs="Times New Roman"/>
          <w:sz w:val="18"/>
          <w:szCs w:val="18"/>
        </w:rPr>
        <w:t>Auer.</w:t>
      </w:r>
      <w:r w:rsidRPr="009C60A1">
        <w:rPr>
          <w:rFonts w:ascii="Times New Roman" w:hAnsi="Times New Roman" w:cs="Times New Roman"/>
          <w:sz w:val="18"/>
          <w:szCs w:val="18"/>
        </w:rPr>
        <w:fldChar w:fldCharType="begin" w:fldLock="1"/>
      </w:r>
      <w:r w:rsidRPr="009C60A1">
        <w:rPr>
          <w:rFonts w:ascii="Times New Roman" w:hAnsi="Times New Roman" w:cs="Times New Roman"/>
          <w:sz w:val="18"/>
          <w:szCs w:val="18"/>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mendeley":{"formattedCitation":"&lt;sup&gt;(3)&lt;/sup&gt;","plainTextFormattedCitation":"(3)","previouslyFormattedCitation":"&lt;sup&gt;(3)&lt;/sup&gt;"},"properties":{"noteIndex":0},"schema":"https://github.com/citation-style-language/schema/raw/master/csl-citation.json"}</w:instrText>
      </w:r>
      <w:r w:rsidRPr="009C60A1">
        <w:rPr>
          <w:rFonts w:ascii="Times New Roman" w:hAnsi="Times New Roman" w:cs="Times New Roman"/>
          <w:sz w:val="18"/>
          <w:szCs w:val="18"/>
        </w:rPr>
        <w:fldChar w:fldCharType="separate"/>
      </w:r>
      <w:r w:rsidRPr="009C60A1">
        <w:rPr>
          <w:rFonts w:ascii="Times New Roman" w:hAnsi="Times New Roman" w:cs="Times New Roman"/>
          <w:noProof/>
          <w:sz w:val="18"/>
          <w:szCs w:val="18"/>
          <w:vertAlign w:val="superscript"/>
        </w:rPr>
        <w:t>(3)</w:t>
      </w:r>
      <w:r w:rsidRPr="009C60A1">
        <w:rPr>
          <w:rFonts w:ascii="Times New Roman" w:hAnsi="Times New Roman" w:cs="Times New Roman"/>
          <w:sz w:val="18"/>
          <w:szCs w:val="18"/>
        </w:rPr>
        <w:fldChar w:fldCharType="end"/>
      </w:r>
    </w:p>
    <w:p w14:paraId="214C522D" w14:textId="77777777" w:rsidR="005C03FF" w:rsidRPr="00B01492" w:rsidRDefault="005C03FF" w:rsidP="005C03FF">
      <w:pPr>
        <w:spacing w:after="0" w:line="360" w:lineRule="auto"/>
        <w:jc w:val="center"/>
        <w:rPr>
          <w:rFonts w:ascii="Times New Roman" w:hAnsi="Times New Roman" w:cs="Times New Roman"/>
        </w:rPr>
      </w:pPr>
      <w:r w:rsidRPr="00B01492">
        <w:rPr>
          <w:rFonts w:ascii="Times New Roman" w:eastAsia="Calibri" w:hAnsi="Times New Roman" w:cs="Times New Roman"/>
          <w:b/>
          <w:bCs/>
        </w:rPr>
        <w:t xml:space="preserve">Fig. 1 - </w:t>
      </w:r>
      <w:r w:rsidRPr="00B01492">
        <w:rPr>
          <w:rFonts w:ascii="Times New Roman" w:eastAsia="Calibri" w:hAnsi="Times New Roman" w:cs="Times New Roman"/>
        </w:rPr>
        <w:t>Esquema geométrico del concepto de emisividad.</w:t>
      </w:r>
      <w:r w:rsidRPr="00B01492" w:rsidDel="002529A8">
        <w:rPr>
          <w:rFonts w:ascii="Times New Roman" w:eastAsia="Calibri" w:hAnsi="Times New Roman" w:cs="Times New Roman"/>
        </w:rPr>
        <w:t xml:space="preserve"> </w:t>
      </w:r>
    </w:p>
    <w:p w14:paraId="07F95920" w14:textId="77777777" w:rsidR="005C03FF" w:rsidRPr="00B01492" w:rsidRDefault="005C03FF" w:rsidP="005C03FF">
      <w:pPr>
        <w:spacing w:after="0" w:line="360" w:lineRule="auto"/>
        <w:jc w:val="center"/>
        <w:rPr>
          <w:rFonts w:ascii="Times New Roman" w:hAnsi="Times New Roman" w:cs="Times New Roman"/>
        </w:rPr>
      </w:pPr>
    </w:p>
    <w:p w14:paraId="03DCCCC3"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Los principales factores que afectan la emisividad son el tipo, superficie y temperatura del material, así como la humedad del ambiente. Así, objetos metálicos suelen tener baja emisividad, mientras los orgánicos alta. La emisividad, también incrementa con la temperatura de un cuerpo.</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lt;/sup&gt;","plainTextFormattedCitation":"(3)","previouslyFormattedCitation":"&lt;sup&gt;(3)&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w:t>
      </w:r>
    </w:p>
    <w:p w14:paraId="48A807CA"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Su valor está comprendido en </w:t>
      </w:r>
      <m:oMath>
        <m:r>
          <w:rPr>
            <w:rFonts w:ascii="Cambria Math" w:eastAsia="Calibri" w:hAnsi="Cambria Math" w:cs="Times New Roman"/>
            <w:sz w:val="24"/>
            <w:szCs w:val="24"/>
          </w:rPr>
          <m:t>0&lt;ε≤1</m:t>
        </m:r>
      </m:oMath>
      <w:r w:rsidRPr="00B01492">
        <w:rPr>
          <w:rFonts w:ascii="Times New Roman" w:eastAsia="Calibri" w:hAnsi="Times New Roman" w:cs="Times New Roman"/>
          <w:sz w:val="24"/>
          <w:szCs w:val="24"/>
        </w:rPr>
        <w:t xml:space="preserve"> siendo </w:t>
      </w:r>
      <m:oMath>
        <m:r>
          <w:rPr>
            <w:rFonts w:ascii="Cambria Math" w:eastAsia="Calibri" w:hAnsi="Cambria Math" w:cs="Times New Roman"/>
            <w:sz w:val="24"/>
            <w:szCs w:val="24"/>
          </w:rPr>
          <m:t>ε=1</m:t>
        </m:r>
      </m:oMath>
      <w:r w:rsidRPr="00B01492">
        <w:rPr>
          <w:rFonts w:ascii="Times New Roman" w:eastAsia="Calibri" w:hAnsi="Times New Roman" w:cs="Times New Roman"/>
          <w:sz w:val="24"/>
          <w:szCs w:val="24"/>
        </w:rPr>
        <w:t xml:space="preserve"> la emisividad máxima, que corresponde a un cuerpo negro (aquel que absorbe el 100 % de la radiación térmica que recibe; significa que no transmite radiac</w:t>
      </w:r>
      <w:proofErr w:type="spellStart"/>
      <w:r w:rsidRPr="00B01492">
        <w:rPr>
          <w:rFonts w:ascii="Times New Roman" w:eastAsia="Calibri" w:hAnsi="Times New Roman" w:cs="Times New Roman"/>
          <w:sz w:val="24"/>
          <w:szCs w:val="24"/>
        </w:rPr>
        <w:t>ión</w:t>
      </w:r>
      <w:proofErr w:type="spellEnd"/>
      <w:r w:rsidRPr="00B01492">
        <w:rPr>
          <w:rFonts w:ascii="Times New Roman" w:eastAsia="Calibri" w:hAnsi="Times New Roman" w:cs="Times New Roman"/>
          <w:sz w:val="24"/>
          <w:szCs w:val="24"/>
        </w:rPr>
        <w:t>).</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{"citationItems":[{"id":"ITEM-1","itemData":{"abstract":"Primero se expone la teoría del mantenimiento definiendo sus clases, entre ellas el mantenimiento predictivo y la termografía como una de sus técnicas de aplicación. Luego se trata el tema de radiación infrarroja que permite entender los fenómenos físicos en los que se basa la termografía, que es el siguiente tema que se aborda explicando porque es importante, sus características, ventajas, desventajas y como se realiza; toda esta información es necesaria para poder aplicar de manera correcta la técnica de termografía infrarroja en determinación de anomalías o la condición de equipo que permitan tomar acciones antes de que se conviertan en fallas que puedan generar paradas inesperadas y/o accidentes. Por último, con el fin de aprovechar la información recopilada en este documento y los recursos que posee el Servicio Nacional de Aprendizaje SENA (sede Girón) tales como la cámara termográfica FLIR T200,","author":[{"dropping-particle":"","family":"Yaneth","given":"Lidia","non-dropping-particle":"","parse-names":false,"suffix":""},{"dropping-particle":"","family":"Duarte","given":"Neita","non-dropping-particle":"","parse-names":false,"suffix":""}],"id":"ITEM-1","issued":{"date-parts":[["2014"]]},"number-of-pages":"221","publisher":"Universidad Pontificia Bolivariana","title":"Principios básicos de la termografía infrarroja y su utilización como técnica para mantenimiento predictivo","type":"thesis"},"uris":["http://www.mendeley.com/documents/?uuid=edb49e4c-20ef-45d2-8d57-4fd6f19c2293","http://www.mendeley.com/documents/?uuid=f7af8289-485a-36fd-8e66-35701e4bad8d"]},{"id":"ITEM-2","itemData":{"author":[{"dropping-particle":"","family":"Auer","given":"Daniel","non-dropping-particle":"","parse-names":false,"suffix":""}],"id":"ITEM-2","issued":{"date-parts":[["2008"]]},"number-of-pages":"52","title":"Termografía, guía de bolsillo Teoría-Aplicación Práctica-Consejos y Trucos","type":"report"},"uris":["http://www.mendeley.com/documents/?uuid=dce9fad0-c087-4443-aa59-0fd00b58c2f6","http://www.mendeley.com/documents/?uuid=9393dd24-a8c1-35fb-83ef-0fd1d797e916","http://www.mendeley.com/documents/?uuid=c3e3abf8-1da9-4582-a7fd-755cc7e52f84"]},{"id":"ITEM-3","itemData":{"author":[{"dropping-particle":"de","family":"Azpeitia","given":"Fernando Ignacio de Prada Pérez","non-dropping-particle":"","parse-names":false,"suffix":""}],"container-title":"Revista Eureka sobre Enseñanza y Divulgación de las Ciencias","id":"ITEM-3","issue":"3","issued":{"date-parts":[["2016"]]},"page":"617–627","title":"La termografía infrarroja: un sorprendente recurso para la enseñanza de la física y la química","type":"article-journal","volume":"13"},"uris":["http://www.mendeley.com/documents/?uuid=3b756fbf-e3eb-495f-8dec-91e7e5a423a0","http://www.mendeley.com/documents/?uuid=6526a005-767d-3717-b355-62d32a4b1a8b","http://www.mendeley.com/documents/?uuid=11e5b3e7-6399-430f-b033-6c541f47e9b6"]}],"mendeley":{"formattedCitation":"&lt;sup&gt;(3,5,12)&lt;/sup&gt;","plainTextFormattedCitation":"(3,5,12)","previouslyFormattedCitation":"&lt;sup&gt;(3,5,12)&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(3,5,12)</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En los tejidos biológicos, se estima una emisividad entre 0,95 y 0,98, cuyo específico para cada tejido no puede especificarse, dado que todos comparten la misma matriz de composición: agua y materia orgánica. Para la piel se ha propuesto usar 0,98 como valor de emisividad.</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{"citationItems":[{"id":"ITEM-1","itemData":{"DOI":"10.1016/j.cbpa.2016.02.022","ISSN":"10956433","PMID":"26945597","abstract":"Infrared thermography is a non-invasive technique that measures mid to long-wave infrared radiation emanating from all objects and converts this to temperature. As an imaging technique, the value of modern infrared thermography is its ability to produce a digitized image or high speed video rendering a thermal map of the scene in false colour. Since temperature is an important environmental parameter influencing animal physiology and metabolic heat production an energetically expensive process, measuring temperature and energy exchange in animals is critical to understanding physiology, especially under field conditions. As a non-contact approach, infrared thermography provides a non-invasive complement to physiological data gathering. One caveat, however, is that only surface temperatures are measured, which guides much research to those thermal events occurring at the skin and insulating regions of the body. As an imaging technique, infrared thermal imaging is also subject to certain uncertainties that require physical modelling, which is typically done via built-in software approaches. Infrared thermal imaging has enabled different insights into the comparative physiology of phenomena ranging from thermogenesis, peripheral blood flow adjustments, evaporative cooling, and to respiratory physiology. In this review, I provide background and guidelines for the use of thermal imaging, primarily aimed at field physiologists and biologists interested in thermal biology. I also discuss some of the better known approaches and discoveries revealed from using thermal imaging with the objective of encouraging more quantitative assessment.","author":[{"dropping-particle":"","family":"Tattersall","given":"Glenn J.","non-dropping-particle":"","parse-names":false,"suffix":""}],"container-title":"Comparative Biochemistry and Physiology Part A: Molecular &amp; Integrative Physiology","id":"ITEM-1","issued":{"date-parts":[["2016","12"]]},"page":"78-98","title":"Infrared thermography: A non-invasive window into thermal physiology","type":"article-journal","volume":"202"},"uris":["http://www.mendeley.com/documents/?uuid=521f4931-6189-4dd1-8d1f-53c7636a50a8"]}],"mendeley":{"formattedCitation":"&lt;sup&gt;(10)&lt;/sup&gt;","plainTextFormattedCitation":"(10)","previouslyFormattedCitation":"&lt;sup&gt;(10)&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(10)</w:t>
      </w:r>
      <w:r w:rsidRPr="00B01492">
        <w:rPr>
          <w:rFonts w:ascii="Times New Roman" w:eastAsia="Calibri" w:hAnsi="Times New Roman" w:cs="Times New Roman"/>
          <w:sz w:val="24"/>
          <w:szCs w:val="24"/>
        </w:rPr>
        <w:fldChar w:fldCharType="end"/>
      </w:r>
    </w:p>
    <w:p w14:paraId="713FBE00" w14:textId="494ECADC" w:rsidR="005C03FF" w:rsidRPr="00B01492" w:rsidRDefault="005C03FF" w:rsidP="005C03FF">
      <w:pPr>
        <w:spacing w:after="0" w:line="360" w:lineRule="auto"/>
        <w:jc w:val="both"/>
        <w:rPr>
          <w:rFonts w:ascii="Times New Roman" w:hAnsi="Times New Roman" w:cs="Times New Roman"/>
          <w:noProof/>
          <w:sz w:val="24"/>
          <w:szCs w:val="24"/>
        </w:rPr>
      </w:pPr>
      <w:r w:rsidRPr="00B01492">
        <w:rPr>
          <w:rFonts w:ascii="Times New Roman" w:eastAsia="Calibri" w:hAnsi="Times New Roman" w:cs="Times New Roman"/>
          <w:sz w:val="24"/>
          <w:szCs w:val="24"/>
        </w:rPr>
        <w:t>Reflectancia (</w:t>
      </w:r>
      <m:oMath>
        <m:r>
          <m:rPr>
            <m:sty m:val="p"/>
          </m:rPr>
          <w:rPr>
            <w:rFonts w:ascii="Cambria Math" w:eastAsia="Calibri" w:hAnsi="Cambria Math" w:cs="Times New Roman"/>
            <w:sz w:val="24"/>
            <w:szCs w:val="24"/>
          </w:rPr>
          <m:t>ρ</m:t>
        </m:r>
      </m:oMath>
      <w:r w:rsidRPr="00B01492">
        <w:rPr>
          <w:rFonts w:ascii="Times New Roman" w:eastAsia="Calibri" w:hAnsi="Times New Roman" w:cs="Times New Roman"/>
          <w:sz w:val="24"/>
          <w:szCs w:val="24"/>
        </w:rPr>
        <w:t>): la re</w:t>
      </w:r>
      <w:proofErr w:type="spellStart"/>
      <w:r w:rsidRPr="00B01492">
        <w:rPr>
          <w:rFonts w:ascii="Times New Roman" w:eastAsia="Calibri" w:hAnsi="Times New Roman" w:cs="Times New Roman"/>
          <w:sz w:val="24"/>
          <w:szCs w:val="24"/>
        </w:rPr>
        <w:t>flectancia</w:t>
      </w:r>
      <w:proofErr w:type="spellEnd"/>
      <w:r w:rsidRPr="00B01492">
        <w:rPr>
          <w:rFonts w:ascii="Times New Roman" w:eastAsia="Calibri" w:hAnsi="Times New Roman" w:cs="Times New Roman"/>
          <w:sz w:val="24"/>
          <w:szCs w:val="24"/>
        </w:rPr>
        <w:t>, representada simbólicamente mediante la letra griega rho (</w:t>
      </w:r>
      <m:oMath>
        <m:r>
          <w:rPr>
            <w:rFonts w:ascii="Cambria Math" w:eastAsia="Calibri" w:hAnsi="Cambria Math" w:cs="Times New Roman"/>
            <w:sz w:val="24"/>
            <w:szCs w:val="24"/>
          </w:rPr>
          <m:t>ρ</m:t>
        </m:r>
      </m:oMath>
      <w:r w:rsidRPr="00B01492">
        <w:rPr>
          <w:rFonts w:ascii="Times New Roman" w:eastAsia="Calibri" w:hAnsi="Times New Roman" w:cs="Times New Roman"/>
          <w:sz w:val="24"/>
          <w:szCs w:val="24"/>
        </w:rPr>
        <w:t>), hace referencia a la capacidad de un material de reflejar la radiación infrarroja</w:t>
      </w:r>
      <w:r w:rsidR="00BF5B38">
        <w:rPr>
          <w:rFonts w:ascii="Times New Roman" w:eastAsia="Calibri" w:hAnsi="Times New Roman" w:cs="Times New Roman"/>
          <w:sz w:val="24"/>
          <w:szCs w:val="24"/>
        </w:rPr>
        <w:t xml:space="preserve"> (figura 2)</w:t>
      </w:r>
      <w:r w:rsidRPr="00B01492">
        <w:rPr>
          <w:rFonts w:ascii="Times New Roman" w:eastAsia="Calibri" w:hAnsi="Times New Roman" w:cs="Times New Roman"/>
          <w:sz w:val="24"/>
          <w:szCs w:val="24"/>
        </w:rPr>
        <w:t>.</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lt;/sup&gt;","plainTextFormattedCitation":"(3)","previouslyFormattedCitation":"&lt;sup&gt;(3)&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w:t>
      </w:r>
      <w:r w:rsidRPr="00B01492">
        <w:rPr>
          <w:rFonts w:ascii="Times New Roman" w:eastAsia="Calibri" w:hAnsi="Times New Roman" w:cs="Times New Roman"/>
          <w:sz w:val="24"/>
          <w:szCs w:val="24"/>
        </w:rPr>
        <w:fldChar w:fldCharType="end"/>
      </w:r>
    </w:p>
    <w:p w14:paraId="3568FC3D" w14:textId="77777777" w:rsidR="005C03FF" w:rsidRPr="00B01492" w:rsidRDefault="005C03FF" w:rsidP="005C03FF">
      <w:pPr>
        <w:spacing w:after="0" w:line="360" w:lineRule="auto"/>
        <w:jc w:val="both"/>
        <w:rPr>
          <w:rFonts w:ascii="Times New Roman" w:hAnsi="Times New Roman" w:cs="Times New Roman"/>
          <w:noProof/>
          <w:sz w:val="24"/>
          <w:szCs w:val="24"/>
        </w:rPr>
      </w:pPr>
    </w:p>
    <w:p w14:paraId="17A17BEA" w14:textId="399DE5DE" w:rsidR="005C03FF" w:rsidRPr="00B01492" w:rsidRDefault="007F008A" w:rsidP="005C03FF">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988522F" wp14:editId="0AB87829">
            <wp:extent cx="1371600" cy="14382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tretch>
                      <a:fillRect/>
                    </a:stretch>
                  </pic:blipFill>
                  <pic:spPr>
                    <a:xfrm>
                      <a:off x="0" y="0"/>
                      <a:ext cx="1371600" cy="1438275"/>
                    </a:xfrm>
                    <a:prstGeom prst="rect">
                      <a:avLst/>
                    </a:prstGeom>
                  </pic:spPr>
                </pic:pic>
              </a:graphicData>
            </a:graphic>
          </wp:inline>
        </w:drawing>
      </w:r>
    </w:p>
    <w:p w14:paraId="291B8BFD" w14:textId="77777777" w:rsidR="005C03FF" w:rsidRPr="00BE6422" w:rsidRDefault="005C03FF" w:rsidP="005C03FF">
      <w:pPr>
        <w:spacing w:after="0" w:line="360" w:lineRule="auto"/>
        <w:jc w:val="center"/>
        <w:rPr>
          <w:rFonts w:ascii="Times New Roman" w:eastAsia="Calibri" w:hAnsi="Times New Roman" w:cs="Times New Roman"/>
          <w:b/>
          <w:bCs/>
          <w:sz w:val="18"/>
          <w:szCs w:val="18"/>
        </w:rPr>
      </w:pPr>
      <w:r w:rsidRPr="00BE6422">
        <w:rPr>
          <w:rFonts w:ascii="Times New Roman" w:eastAsia="Calibri" w:hAnsi="Times New Roman" w:cs="Times New Roman"/>
          <w:sz w:val="18"/>
          <w:szCs w:val="18"/>
        </w:rPr>
        <w:t xml:space="preserve">Fuente: elaboración propia inspirada en </w:t>
      </w:r>
      <w:r w:rsidRPr="00BE6422">
        <w:rPr>
          <w:rFonts w:ascii="Times New Roman" w:hAnsi="Times New Roman" w:cs="Times New Roman"/>
          <w:sz w:val="18"/>
          <w:szCs w:val="18"/>
        </w:rPr>
        <w:t>Auer.</w:t>
      </w:r>
      <w:r w:rsidRPr="00BE6422">
        <w:rPr>
          <w:rFonts w:ascii="Times New Roman" w:hAnsi="Times New Roman" w:cs="Times New Roman"/>
          <w:sz w:val="18"/>
          <w:szCs w:val="18"/>
        </w:rPr>
        <w:fldChar w:fldCharType="begin" w:fldLock="1"/>
      </w:r>
      <w:r w:rsidRPr="00BE6422">
        <w:rPr>
          <w:rFonts w:ascii="Times New Roman" w:hAnsi="Times New Roman" w:cs="Times New Roman"/>
          <w:sz w:val="18"/>
          <w:szCs w:val="18"/>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mendeley":{"formattedCitation":"&lt;sup&gt;(3)&lt;/sup&gt;","plainTextFormattedCitation":"(3)","previouslyFormattedCitation":"&lt;sup&gt;(3)&lt;/sup&gt;"},"properties":{"noteIndex":0},"schema":"https://github.com/citation-style-language/schema/raw/master/csl-citation.json"}</w:instrText>
      </w:r>
      <w:r w:rsidRPr="00BE6422">
        <w:rPr>
          <w:rFonts w:ascii="Times New Roman" w:hAnsi="Times New Roman" w:cs="Times New Roman"/>
          <w:sz w:val="18"/>
          <w:szCs w:val="18"/>
        </w:rPr>
        <w:fldChar w:fldCharType="separate"/>
      </w:r>
      <w:r w:rsidRPr="00BE6422">
        <w:rPr>
          <w:rFonts w:ascii="Times New Roman" w:hAnsi="Times New Roman" w:cs="Times New Roman"/>
          <w:noProof/>
          <w:sz w:val="18"/>
          <w:szCs w:val="18"/>
          <w:vertAlign w:val="superscript"/>
        </w:rPr>
        <w:t>(3)</w:t>
      </w:r>
      <w:r w:rsidRPr="00BE6422">
        <w:rPr>
          <w:rFonts w:ascii="Times New Roman" w:hAnsi="Times New Roman" w:cs="Times New Roman"/>
          <w:sz w:val="18"/>
          <w:szCs w:val="18"/>
        </w:rPr>
        <w:fldChar w:fldCharType="end"/>
      </w:r>
    </w:p>
    <w:p w14:paraId="20D6236E" w14:textId="77777777" w:rsidR="005C03FF" w:rsidRPr="00B01492" w:rsidRDefault="005C03FF" w:rsidP="005C03FF">
      <w:pPr>
        <w:spacing w:after="0" w:line="360" w:lineRule="auto"/>
        <w:jc w:val="center"/>
        <w:rPr>
          <w:rFonts w:ascii="Times New Roman" w:eastAsia="Calibri" w:hAnsi="Times New Roman" w:cs="Times New Roman"/>
        </w:rPr>
      </w:pPr>
      <w:r w:rsidRPr="00B01492">
        <w:rPr>
          <w:rFonts w:ascii="Times New Roman" w:eastAsia="Calibri" w:hAnsi="Times New Roman" w:cs="Times New Roman"/>
          <w:b/>
          <w:bCs/>
        </w:rPr>
        <w:t xml:space="preserve">Fig. 2 - </w:t>
      </w:r>
      <w:r w:rsidRPr="00B01492">
        <w:rPr>
          <w:rFonts w:ascii="Times New Roman" w:eastAsia="Calibri" w:hAnsi="Times New Roman" w:cs="Times New Roman"/>
        </w:rPr>
        <w:t xml:space="preserve">Esquema geométrico del concepto de reflexión. </w:t>
      </w:r>
    </w:p>
    <w:p w14:paraId="521A077B" w14:textId="77777777" w:rsidR="005C03FF" w:rsidRPr="00B01492" w:rsidRDefault="005C03FF" w:rsidP="005C03FF">
      <w:pPr>
        <w:spacing w:after="0" w:line="360" w:lineRule="auto"/>
        <w:jc w:val="both"/>
        <w:rPr>
          <w:rFonts w:ascii="Times New Roman" w:eastAsia="Calibri" w:hAnsi="Times New Roman" w:cs="Times New Roman"/>
          <w:i/>
          <w:iCs/>
          <w:sz w:val="24"/>
          <w:szCs w:val="24"/>
        </w:rPr>
      </w:pPr>
    </w:p>
    <w:p w14:paraId="4B9DCF54"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lastRenderedPageBreak/>
        <w:t>Transmitancia (</w:t>
      </w:r>
      <m:oMath>
        <m:r>
          <m:rPr>
            <m:sty m:val="p"/>
          </m:rPr>
          <w:rPr>
            <w:rFonts w:ascii="Cambria Math" w:eastAsia="Calibri" w:hAnsi="Cambria Math" w:cs="Times New Roman"/>
            <w:sz w:val="24"/>
            <w:szCs w:val="24"/>
          </w:rPr>
          <m:t>τ</m:t>
        </m:r>
      </m:oMath>
      <w:r w:rsidRPr="00B01492">
        <w:rPr>
          <w:rFonts w:ascii="Times New Roman" w:eastAsia="Calibri" w:hAnsi="Times New Roman" w:cs="Times New Roman"/>
          <w:sz w:val="24"/>
          <w:szCs w:val="24"/>
        </w:rPr>
        <w:t>): la transmitancia, representada por la letra griega taf (</w:t>
      </w:r>
      <m:oMath>
        <m:r>
          <w:rPr>
            <w:rFonts w:ascii="Cambria Math" w:eastAsia="Calibri" w:hAnsi="Cambria Math" w:cs="Times New Roman"/>
            <w:sz w:val="24"/>
            <w:szCs w:val="24"/>
          </w:rPr>
          <m:t>τ</m:t>
        </m:r>
      </m:oMath>
      <w:r w:rsidRPr="00B01492">
        <w:rPr>
          <w:rFonts w:ascii="Times New Roman" w:eastAsia="Calibri" w:hAnsi="Times New Roman" w:cs="Times New Roman"/>
          <w:sz w:val="24"/>
          <w:szCs w:val="24"/>
        </w:rPr>
        <w:t>), se refiere a la medida de la capacidad de un material de transmitir (permitir el paso a través suyo) de la radiación infrarroja</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mendeley":{"formattedCitation":"&lt;sup&gt;(3)&lt;/sup&gt;","plainTextFormattedCitation":"(3)","previouslyFormattedCitation":"&lt;sup&gt;(3)&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como se observa en la figura 3.</w:t>
      </w:r>
    </w:p>
    <w:p w14:paraId="00279499" w14:textId="77777777" w:rsidR="005C03FF" w:rsidRPr="00B01492" w:rsidRDefault="005C03FF" w:rsidP="005C03FF">
      <w:pPr>
        <w:spacing w:after="0" w:line="360" w:lineRule="auto"/>
        <w:jc w:val="both"/>
        <w:rPr>
          <w:rFonts w:ascii="Times New Roman" w:eastAsia="Calibri" w:hAnsi="Times New Roman" w:cs="Times New Roman"/>
          <w:i/>
          <w:iCs/>
          <w:sz w:val="24"/>
          <w:szCs w:val="24"/>
        </w:rPr>
      </w:pPr>
    </w:p>
    <w:p w14:paraId="097C6536" w14:textId="5C78A172" w:rsidR="005C03FF" w:rsidRPr="00B01492" w:rsidRDefault="00BD5A91" w:rsidP="005C03FF">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AD66DC1" wp14:editId="687964EC">
            <wp:extent cx="1276350" cy="12858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tretch>
                      <a:fillRect/>
                    </a:stretch>
                  </pic:blipFill>
                  <pic:spPr>
                    <a:xfrm>
                      <a:off x="0" y="0"/>
                      <a:ext cx="1276350" cy="1285875"/>
                    </a:xfrm>
                    <a:prstGeom prst="rect">
                      <a:avLst/>
                    </a:prstGeom>
                  </pic:spPr>
                </pic:pic>
              </a:graphicData>
            </a:graphic>
          </wp:inline>
        </w:drawing>
      </w:r>
    </w:p>
    <w:p w14:paraId="044381DE" w14:textId="45E11AA7" w:rsidR="005C03FF" w:rsidRPr="007479D5" w:rsidRDefault="005C03FF" w:rsidP="005C03FF">
      <w:pPr>
        <w:spacing w:after="0" w:line="360" w:lineRule="auto"/>
        <w:jc w:val="center"/>
        <w:rPr>
          <w:rFonts w:ascii="Times New Roman" w:eastAsia="Calibri" w:hAnsi="Times New Roman" w:cs="Times New Roman"/>
          <w:b/>
          <w:bCs/>
          <w:sz w:val="18"/>
          <w:szCs w:val="18"/>
        </w:rPr>
      </w:pPr>
      <w:r w:rsidRPr="007479D5">
        <w:rPr>
          <w:rFonts w:ascii="Times New Roman" w:eastAsia="Calibri" w:hAnsi="Times New Roman" w:cs="Times New Roman"/>
          <w:sz w:val="18"/>
          <w:szCs w:val="18"/>
        </w:rPr>
        <w:t>Fuente</w:t>
      </w:r>
      <w:r w:rsidR="007479D5" w:rsidRPr="007479D5">
        <w:rPr>
          <w:rFonts w:ascii="Times New Roman" w:eastAsia="Calibri" w:hAnsi="Times New Roman" w:cs="Times New Roman"/>
          <w:sz w:val="18"/>
          <w:szCs w:val="18"/>
        </w:rPr>
        <w:t>:</w:t>
      </w:r>
      <w:r w:rsidRPr="007479D5">
        <w:rPr>
          <w:rFonts w:ascii="Times New Roman" w:eastAsia="Calibri" w:hAnsi="Times New Roman" w:cs="Times New Roman"/>
          <w:sz w:val="18"/>
          <w:szCs w:val="18"/>
        </w:rPr>
        <w:t xml:space="preserve"> elaboración propia inspirada en </w:t>
      </w:r>
      <w:r w:rsidRPr="007479D5">
        <w:rPr>
          <w:rFonts w:ascii="Times New Roman" w:hAnsi="Times New Roman" w:cs="Times New Roman"/>
          <w:sz w:val="18"/>
          <w:szCs w:val="18"/>
        </w:rPr>
        <w:t>Auer.</w:t>
      </w:r>
      <w:r w:rsidRPr="007479D5">
        <w:rPr>
          <w:rFonts w:ascii="Times New Roman" w:hAnsi="Times New Roman" w:cs="Times New Roman"/>
          <w:sz w:val="18"/>
          <w:szCs w:val="18"/>
        </w:rPr>
        <w:fldChar w:fldCharType="begin" w:fldLock="1"/>
      </w:r>
      <w:r w:rsidRPr="007479D5">
        <w:rPr>
          <w:rFonts w:ascii="Times New Roman" w:hAnsi="Times New Roman" w:cs="Times New Roman"/>
          <w:sz w:val="18"/>
          <w:szCs w:val="18"/>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mendeley":{"formattedCitation":"&lt;sup&gt;(3)&lt;/sup&gt;","plainTextFormattedCitation":"(3)","previouslyFormattedCitation":"&lt;sup&gt;(3)&lt;/sup&gt;"},"properties":{"noteIndex":0},"schema":"https://github.com/citation-style-language/schema/raw/master/csl-citation.json"}</w:instrText>
      </w:r>
      <w:r w:rsidRPr="007479D5">
        <w:rPr>
          <w:rFonts w:ascii="Times New Roman" w:hAnsi="Times New Roman" w:cs="Times New Roman"/>
          <w:sz w:val="18"/>
          <w:szCs w:val="18"/>
        </w:rPr>
        <w:fldChar w:fldCharType="separate"/>
      </w:r>
      <w:r w:rsidRPr="007479D5">
        <w:rPr>
          <w:rFonts w:ascii="Times New Roman" w:hAnsi="Times New Roman" w:cs="Times New Roman"/>
          <w:noProof/>
          <w:sz w:val="18"/>
          <w:szCs w:val="18"/>
          <w:vertAlign w:val="superscript"/>
        </w:rPr>
        <w:t>(3)</w:t>
      </w:r>
      <w:r w:rsidRPr="007479D5">
        <w:rPr>
          <w:rFonts w:ascii="Times New Roman" w:hAnsi="Times New Roman" w:cs="Times New Roman"/>
          <w:sz w:val="18"/>
          <w:szCs w:val="18"/>
        </w:rPr>
        <w:fldChar w:fldCharType="end"/>
      </w:r>
    </w:p>
    <w:p w14:paraId="2CD9DAD0" w14:textId="77777777" w:rsidR="005C03FF" w:rsidRPr="00B01492" w:rsidRDefault="005C03FF" w:rsidP="005C03FF">
      <w:pPr>
        <w:spacing w:after="0" w:line="360" w:lineRule="auto"/>
        <w:jc w:val="center"/>
        <w:rPr>
          <w:rFonts w:ascii="Times New Roman" w:hAnsi="Times New Roman" w:cs="Times New Roman"/>
        </w:rPr>
      </w:pPr>
      <w:r w:rsidRPr="00B01492">
        <w:rPr>
          <w:rFonts w:ascii="Times New Roman" w:eastAsia="Calibri" w:hAnsi="Times New Roman" w:cs="Times New Roman"/>
          <w:b/>
          <w:bCs/>
        </w:rPr>
        <w:t xml:space="preserve">Fig. 3 - </w:t>
      </w:r>
      <w:r w:rsidRPr="00B01492">
        <w:rPr>
          <w:rFonts w:ascii="Times New Roman" w:eastAsia="Calibri" w:hAnsi="Times New Roman" w:cs="Times New Roman"/>
        </w:rPr>
        <w:t>Esquema geométrico del concepto de transmisión.</w:t>
      </w:r>
      <w:r w:rsidRPr="00B01492">
        <w:rPr>
          <w:rFonts w:ascii="Times New Roman" w:eastAsia="Calibri" w:hAnsi="Times New Roman" w:cs="Times New Roman"/>
          <w:i/>
          <w:iCs/>
        </w:rPr>
        <w:t xml:space="preserve"> </w:t>
      </w:r>
    </w:p>
    <w:p w14:paraId="3CAC187C"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31342577"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La transmisión depende del tipo y espesor del material. </w:t>
      </w:r>
    </w:p>
    <w:p w14:paraId="388E0698"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Ley de radiación de Kirchhoff: un </w:t>
      </w:r>
      <w:proofErr w:type="spellStart"/>
      <w:r w:rsidRPr="00B01492">
        <w:rPr>
          <w:rFonts w:ascii="Times New Roman" w:eastAsia="Calibri" w:hAnsi="Times New Roman" w:cs="Times New Roman"/>
          <w:sz w:val="24"/>
          <w:szCs w:val="24"/>
        </w:rPr>
        <w:t>termograma</w:t>
      </w:r>
      <w:proofErr w:type="spellEnd"/>
      <w:r w:rsidRPr="00B01492">
        <w:rPr>
          <w:rFonts w:ascii="Times New Roman" w:eastAsia="Calibri" w:hAnsi="Times New Roman" w:cs="Times New Roman"/>
          <w:sz w:val="24"/>
          <w:szCs w:val="24"/>
        </w:rPr>
        <w:t xml:space="preserve"> o termografía es una imagen bidimensional en escala de colores, que registra la temperatura de cada pixel de un cuerpo en función del grado de la energía térmica emitida, reflejada y absorbida, propia y del ambiente. El aparato donde se visualiza la imagen es conocido como cámara termográfica.</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{"citationItems":[{"id":"ITEM-1","itemData":{"DOI":"10.1016/j.cbpa.2016.02.022","ISSN":"10956433","PMID":"26945597","abstract":"Infrared thermography is a non-invasive technique that measures mid to long-wave infrared radiation emanating from all objects and converts this to temperature. As an imaging technique, the value of modern infrared thermography is its ability to produce a digitized image or high speed video rendering a thermal map of the scene in false colour. Since temperature is an important environmental parameter influencing animal physiology and metabolic heat production an energetically expensive process, measuring temperature and energy exchange in animals is critical to understanding physiology, especially under field conditions. As a non-contact approach, infrared thermography provides a non-invasive complement to physiological data gathering. One caveat, however, is that only surface temperatures are measured, which guides much research to those thermal events occurring at the skin and insulating regions of the body. As an imaging technique, infrared thermal imaging is also subject to certain uncertainties that require physical modelling, which is typically done via built-in software approaches. Infrared thermal imaging has enabled different insights into the comparative physiology of phenomena ranging from thermogenesis, peripheral blood flow adjustments, evaporative cooling, and to respiratory physiology. In this review, I provide background and guidelines for the use of thermal imaging, primarily aimed at field physiologists and biologists interested in thermal biology. I also discuss some of the better known approaches and discoveries revealed from using thermal imaging with the objective of encouraging more quantitative assessment.","author":[{"dropping-particle":"","family":"Tattersall","given":"Glenn J.","non-dropping-particle":"","parse-names":false,"suffix":""}],"container-title":"Comparative Biochemistry and Physiology Part A: Molecular &amp; Integrative Physiology","id":"ITEM-1","issued":{"date-parts":[["2016","12"]]},"page":"78-98","title":"Infrared thermography: A non-invasive window into thermal physiology","type":"article-journal","volume":"202"},"uris":["http://www.mendeley.com/documents/?uuid=521f4931-6189-4dd1-8d1f-53c7636a50a8"]}],"mendeley":{"formattedCitation":"&lt;sup&gt;(10)&lt;/sup&gt;","plainTextFormattedCitation":"(10)","previouslyFormattedCitation":"&lt;sup&gt;(10)&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(10)</w:t>
      </w:r>
      <w:r w:rsidRPr="00B01492">
        <w:rPr>
          <w:rFonts w:ascii="Times New Roman" w:eastAsia="Calibri" w:hAnsi="Times New Roman" w:cs="Times New Roman"/>
          <w:sz w:val="24"/>
          <w:szCs w:val="24"/>
        </w:rPr>
        <w:fldChar w:fldCharType="end"/>
      </w:r>
    </w:p>
    <w:p w14:paraId="3B9FD02F"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Para comprender el proceso de registro visual de la termografía, es imprescindible abordar la ley de radiación de Kirchhoff, descrita a continuación.</w:t>
      </w:r>
    </w:p>
    <w:p w14:paraId="7D02622E"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Para una determinada longitud de onda, la potencia de energía térmica incidente o absorbida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i</m:t>
            </m:r>
          </m:sub>
        </m:sSub>
      </m:oMath>
      <w:r w:rsidRPr="00B01492">
        <w:rPr>
          <w:rFonts w:ascii="Times New Roman" w:eastAsia="Calibri" w:hAnsi="Times New Roman" w:cs="Times New Roman"/>
          <w:sz w:val="24"/>
          <w:szCs w:val="24"/>
        </w:rPr>
        <w:t>) por la cámara termográfica depende de:</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{"citationItems":[{"id":"ITEM-1","itemData":{"DOI":"10.1016/j.cbpa.2016.02.022","ISSN":"10956433","PMID":"26945597","abstract":"Infrared thermography is a non-invasive technique that measures mid to long-wave infrared radiation emanating from all objects and converts this to temperature. As an imaging technique, the value of modern infrared thermography is its ability to produce a digitized image or high speed video rendering a thermal map of the scene in false colour. Since temperature is an important environmental parameter influencing animal physiology and metabolic heat production an energetically expensive process, measuring temperature and energy exchange in animals is critical to understanding physiology, especially under field conditions. As a non-contact approach, infrared thermography provides a non-invasive complement to physiological data gathering. One caveat, however, is that only surface temperatures are measured, which guides much research to those thermal events occurring at the skin and insulating regions of the body. As an imaging technique, infrared thermal imaging is also subject to certain uncertainties that require physical modelling, which is typically done via built-in software approaches. Infrared thermal imaging has enabled different insights into the comparative physiology of phenomena ranging from thermogenesis, peripheral blood flow adjustments, evaporative cooling, and to respiratory physiology. In this review, I provide background and guidelines for the use of thermal imaging, primarily aimed at field physiologists and biologists interested in thermal biology. I also discuss some of the better known approaches and discoveries revealed from using thermal imaging with the objective of encouraging more quantitative assessment.","author":[{"dropping-particle":"","family":"Tattersall","given":"Glenn J.","non-dropping-particle":"","parse-names":false,"suffix":""}],"container-title":"Comparative Biochemistry and Physiology Part A: Molecular &amp; Integrative Physiology","id":"ITEM-1","issued":{"date-parts":[["2016","12"]]},"page":"78-98","title":"Infrared thermography: A non-invasive window into thermal physiology","type":"article-journal","volume":"202"},"uris":["http://www.mendeley.com/documents/?uuid=521f4931-6189-4dd1-8d1f-53c7636a50a8"]}],"mendeley":{"formattedCitation":"&lt;sup&gt;(10)&lt;/sup&gt;","plainTextFormattedCitation":"(10)","previouslyFormattedCitation":"&lt;sup&gt;(10)&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(10)</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w:t>
      </w:r>
    </w:p>
    <w:p w14:paraId="5F7D6702"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68E5B1EF" w14:textId="77777777" w:rsidR="005C03FF" w:rsidRPr="00B01492" w:rsidRDefault="005C03FF" w:rsidP="005C03FF">
      <w:pPr>
        <w:spacing w:after="0" w:line="360" w:lineRule="auto"/>
        <w:ind w:left="708"/>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1: La potencia de emisión o cantidad de energía por unidad de tiempo emitida por el cuerpo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ϵ</m:t>
            </m:r>
          </m:sub>
        </m:sSub>
      </m:oMath>
      <w:r w:rsidRPr="00B01492">
        <w:rPr>
          <w:rFonts w:ascii="Times New Roman" w:eastAsia="Calibri" w:hAnsi="Times New Roman" w:cs="Times New Roman"/>
          <w:sz w:val="24"/>
          <w:szCs w:val="24"/>
        </w:rPr>
        <w:t>).</w:t>
      </w:r>
    </w:p>
    <w:p w14:paraId="4EE8017A" w14:textId="77777777" w:rsidR="005C03FF" w:rsidRPr="00B01492" w:rsidRDefault="005C03FF" w:rsidP="005C03FF">
      <w:pPr>
        <w:spacing w:after="0" w:line="360" w:lineRule="auto"/>
        <w:ind w:left="708"/>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2: La potencia reflejada o cantidad de energía reflejada por unidad de tiempo por el cuerpo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ρ</m:t>
            </m:r>
          </m:sub>
        </m:sSub>
      </m:oMath>
      <w:r w:rsidRPr="00B01492">
        <w:rPr>
          <w:rFonts w:ascii="Times New Roman" w:eastAsia="Calibri" w:hAnsi="Times New Roman" w:cs="Times New Roman"/>
          <w:sz w:val="24"/>
          <w:szCs w:val="24"/>
        </w:rPr>
        <w:t>).</w:t>
      </w:r>
    </w:p>
    <w:p w14:paraId="358D957D" w14:textId="77777777" w:rsidR="005C03FF" w:rsidRPr="00B01492" w:rsidRDefault="005C03FF" w:rsidP="005C03FF">
      <w:pPr>
        <w:spacing w:after="0" w:line="360" w:lineRule="auto"/>
        <w:ind w:left="708"/>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3: La potencia transmitida o cantidad de energía por unidad de tiempo que atraviesa al cuerpo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τ</m:t>
            </m:r>
          </m:sub>
        </m:sSub>
      </m:oMath>
      <w:r w:rsidRPr="00B01492">
        <w:rPr>
          <w:rFonts w:ascii="Times New Roman" w:eastAsia="Calibri" w:hAnsi="Times New Roman" w:cs="Times New Roman"/>
          <w:sz w:val="24"/>
          <w:szCs w:val="24"/>
        </w:rPr>
        <w:t>).</w:t>
      </w:r>
    </w:p>
    <w:p w14:paraId="13ACB308"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73D28D5D" w14:textId="77777777" w:rsidR="00FF0CCD" w:rsidRDefault="00FF0C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5CEC7B" w14:textId="4D37E17E"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lastRenderedPageBreak/>
        <w:t xml:space="preserve">Entonces: </w:t>
      </w:r>
    </w:p>
    <w:p w14:paraId="7EE91BD2"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4FDD5221" w14:textId="77777777" w:rsidR="005C03FF" w:rsidRPr="00837140" w:rsidRDefault="005C03FF" w:rsidP="005C03FF">
      <w:pPr>
        <w:spacing w:after="0" w:line="360" w:lineRule="auto"/>
        <w:jc w:val="both"/>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ϵ</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ρ</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τ</m:t>
              </m:r>
            </m:sub>
          </m:sSub>
          <m:r>
            <w:rPr>
              <w:rFonts w:ascii="Cambria Math" w:eastAsia="Calibri" w:hAnsi="Cambria Math" w:cs="Times New Roman"/>
              <w:sz w:val="24"/>
              <w:szCs w:val="24"/>
            </w:rPr>
            <m:t>.                               (4)</m:t>
          </m:r>
          <m:r>
            <w:rPr>
              <w:rFonts w:ascii="Cambria Math" w:eastAsia="Calibri" w:hAnsi="Cambria Math" w:cs="Times New Roman"/>
              <w:sz w:val="24"/>
              <w:szCs w:val="24"/>
            </w:rPr>
            <m:t xml:space="preserve"> </m:t>
          </m:r>
        </m:oMath>
      </m:oMathPara>
    </w:p>
    <w:p w14:paraId="78A4AC27"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606D5126"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Dividiendo la ecuación (</w:t>
      </w:r>
      <w:proofErr w:type="spellStart"/>
      <w:r w:rsidRPr="00B01492">
        <w:rPr>
          <w:rFonts w:ascii="Times New Roman" w:eastAsia="Calibri" w:hAnsi="Times New Roman" w:cs="Times New Roman"/>
          <w:sz w:val="24"/>
          <w:szCs w:val="24"/>
        </w:rPr>
        <w:t>Ec</w:t>
      </w:r>
      <w:proofErr w:type="spellEnd"/>
      <w:r w:rsidRPr="00B01492">
        <w:rPr>
          <w:rFonts w:ascii="Times New Roman" w:eastAsia="Calibri" w:hAnsi="Times New Roman" w:cs="Times New Roman"/>
          <w:sz w:val="24"/>
          <w:szCs w:val="24"/>
        </w:rPr>
        <w:t xml:space="preserve">. 4) por la potencia incidente, se tiene que: </w:t>
      </w:r>
    </w:p>
    <w:p w14:paraId="5CCEF7BE"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0B03252B" w14:textId="77777777" w:rsidR="005C03FF" w:rsidRPr="00837140" w:rsidRDefault="005C03FF" w:rsidP="005C03FF">
      <w:pPr>
        <w:spacing w:after="0" w:line="360" w:lineRule="auto"/>
        <w:jc w:val="both"/>
        <w:rPr>
          <w:rFonts w:ascii="Times New Roman" w:eastAsia="Calibri" w:hAnsi="Times New Roman" w:cs="Times New Roman"/>
          <w:sz w:val="24"/>
          <w:szCs w:val="24"/>
        </w:rPr>
      </w:pPr>
      <m:oMathPara>
        <m:oMathParaPr>
          <m:jc m:val="center"/>
        </m:oMathParaPr>
        <m:oMath>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ϵ</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i</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ρ</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i</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τ</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φ</m:t>
                  </m:r>
                </m:e>
                <m:sub>
                  <m:r>
                    <w:rPr>
                      <w:rFonts w:ascii="Cambria Math" w:eastAsia="Calibri" w:hAnsi="Cambria Math" w:cs="Times New Roman"/>
                      <w:sz w:val="24"/>
                      <w:szCs w:val="24"/>
                    </w:rPr>
                    <m:t>i</m:t>
                  </m:r>
                </m:sub>
              </m:sSub>
            </m:den>
          </m:f>
          <m:r>
            <w:rPr>
              <w:rFonts w:ascii="Cambria Math" w:eastAsia="Calibri" w:hAnsi="Cambria Math" w:cs="Times New Roman"/>
              <w:sz w:val="24"/>
              <w:szCs w:val="24"/>
            </w:rPr>
            <m:t>=1,                                (5</m:t>
          </m:r>
          <m:r>
            <w:rPr>
              <w:rFonts w:ascii="Cambria Math" w:eastAsia="Calibri" w:hAnsi="Cambria Math" w:cs="Times New Roman"/>
              <w:sz w:val="24"/>
              <w:szCs w:val="24"/>
            </w:rPr>
            <m:t>)</m:t>
          </m:r>
        </m:oMath>
      </m:oMathPara>
    </w:p>
    <w:p w14:paraId="12B5A0BD"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5CE43C63"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O</w:t>
      </w:r>
    </w:p>
    <w:p w14:paraId="3AED97FA"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47EC2EE2" w14:textId="77777777" w:rsidR="005C03FF" w:rsidRPr="00837140" w:rsidRDefault="005C03FF" w:rsidP="005C03FF">
      <w:pPr>
        <w:spacing w:after="0" w:line="360" w:lineRule="auto"/>
        <w:jc w:val="both"/>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ε + ρ + τ = 1,                                  (6</m:t>
          </m:r>
          <m:r>
            <w:rPr>
              <w:rFonts w:ascii="Cambria Math" w:eastAsia="Calibri" w:hAnsi="Cambria Math" w:cs="Times New Roman"/>
              <w:sz w:val="24"/>
              <w:szCs w:val="24"/>
            </w:rPr>
            <m:t>)</m:t>
          </m:r>
        </m:oMath>
      </m:oMathPara>
    </w:p>
    <w:p w14:paraId="4ACF5E81"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106962DE"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Donde son los coeficientes de emisión, reflexión o transmisión, o simplemente emisividad, reflectancia y transmitancia, las cuales son propiedades del material, como se observa en la figura 4.</w:t>
      </w:r>
    </w:p>
    <w:p w14:paraId="3602969F" w14:textId="77777777" w:rsidR="005C03FF" w:rsidRPr="00B01492" w:rsidRDefault="005C03FF" w:rsidP="005C03FF">
      <w:pPr>
        <w:spacing w:after="0" w:line="360" w:lineRule="auto"/>
        <w:jc w:val="both"/>
        <w:rPr>
          <w:rFonts w:ascii="Times New Roman" w:hAnsi="Times New Roman" w:cs="Times New Roman"/>
          <w:noProof/>
          <w:sz w:val="24"/>
          <w:szCs w:val="24"/>
        </w:rPr>
      </w:pPr>
    </w:p>
    <w:p w14:paraId="1C591F8A" w14:textId="30B7BE55" w:rsidR="005C03FF" w:rsidRPr="00B01492" w:rsidRDefault="002B3716" w:rsidP="005C03F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w:drawing>
          <wp:inline distT="0" distB="0" distL="0" distR="0" wp14:anchorId="140D85DE" wp14:editId="3A9D7D5A">
            <wp:extent cx="2943225" cy="18859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4">
                      <a:extLst>
                        <a:ext uri="{28A0092B-C50C-407E-A947-70E740481C1C}">
                          <a14:useLocalDpi xmlns:a14="http://schemas.microsoft.com/office/drawing/2010/main" val="0"/>
                        </a:ext>
                      </a:extLst>
                    </a:blip>
                    <a:stretch>
                      <a:fillRect/>
                    </a:stretch>
                  </pic:blipFill>
                  <pic:spPr>
                    <a:xfrm>
                      <a:off x="0" y="0"/>
                      <a:ext cx="2943225" cy="1885950"/>
                    </a:xfrm>
                    <a:prstGeom prst="rect">
                      <a:avLst/>
                    </a:prstGeom>
                  </pic:spPr>
                </pic:pic>
              </a:graphicData>
            </a:graphic>
          </wp:inline>
        </w:drawing>
      </w:r>
    </w:p>
    <w:p w14:paraId="221BB971" w14:textId="77777777" w:rsidR="005C03FF" w:rsidRPr="00837140" w:rsidRDefault="005C03FF" w:rsidP="005C03FF">
      <w:pPr>
        <w:spacing w:after="0" w:line="360" w:lineRule="auto"/>
        <w:jc w:val="center"/>
        <w:rPr>
          <w:rFonts w:ascii="Times New Roman" w:eastAsia="Calibri" w:hAnsi="Times New Roman" w:cs="Times New Roman"/>
          <w:sz w:val="18"/>
          <w:szCs w:val="18"/>
        </w:rPr>
      </w:pPr>
      <w:r w:rsidRPr="00837140">
        <w:rPr>
          <w:rFonts w:ascii="Times New Roman" w:eastAsia="Calibri" w:hAnsi="Times New Roman" w:cs="Times New Roman"/>
          <w:sz w:val="18"/>
          <w:szCs w:val="18"/>
        </w:rPr>
        <w:t xml:space="preserve">Fuente: elaboración propia inspirada en </w:t>
      </w:r>
      <w:r w:rsidRPr="00837140">
        <w:rPr>
          <w:rFonts w:ascii="Times New Roman" w:hAnsi="Times New Roman" w:cs="Times New Roman"/>
          <w:sz w:val="18"/>
          <w:szCs w:val="18"/>
        </w:rPr>
        <w:t>Auer.</w:t>
      </w:r>
      <w:r w:rsidRPr="00837140">
        <w:rPr>
          <w:rFonts w:ascii="Times New Roman" w:hAnsi="Times New Roman" w:cs="Times New Roman"/>
          <w:sz w:val="18"/>
          <w:szCs w:val="18"/>
        </w:rPr>
        <w:fldChar w:fldCharType="begin" w:fldLock="1"/>
      </w:r>
      <w:r w:rsidRPr="00837140">
        <w:rPr>
          <w:rFonts w:ascii="Times New Roman" w:hAnsi="Times New Roman" w:cs="Times New Roman"/>
          <w:sz w:val="18"/>
          <w:szCs w:val="18"/>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mendeley":{"formattedCitation":"&lt;sup&gt;(3)&lt;/sup&gt;","plainTextFormattedCitation":"(3)","previouslyFormattedCitation":"&lt;sup&gt;(3)&lt;/sup&gt;"},"properties":{"noteIndex":0},"schema":"https://github.com/citation-style-language/schema/raw/master/csl-citation.json"}</w:instrText>
      </w:r>
      <w:r w:rsidRPr="00837140">
        <w:rPr>
          <w:rFonts w:ascii="Times New Roman" w:hAnsi="Times New Roman" w:cs="Times New Roman"/>
          <w:sz w:val="18"/>
          <w:szCs w:val="18"/>
        </w:rPr>
        <w:fldChar w:fldCharType="separate"/>
      </w:r>
      <w:r w:rsidRPr="00837140">
        <w:rPr>
          <w:rFonts w:ascii="Times New Roman" w:hAnsi="Times New Roman" w:cs="Times New Roman"/>
          <w:noProof/>
          <w:sz w:val="18"/>
          <w:szCs w:val="18"/>
          <w:vertAlign w:val="superscript"/>
        </w:rPr>
        <w:t>(3)</w:t>
      </w:r>
      <w:r w:rsidRPr="00837140">
        <w:rPr>
          <w:rFonts w:ascii="Times New Roman" w:hAnsi="Times New Roman" w:cs="Times New Roman"/>
          <w:sz w:val="18"/>
          <w:szCs w:val="18"/>
        </w:rPr>
        <w:fldChar w:fldCharType="end"/>
      </w:r>
    </w:p>
    <w:p w14:paraId="1CA5E265" w14:textId="77777777" w:rsidR="005C03FF" w:rsidRPr="00B01492" w:rsidRDefault="005C03FF" w:rsidP="005C03FF">
      <w:pPr>
        <w:spacing w:after="0" w:line="360" w:lineRule="auto"/>
        <w:jc w:val="center"/>
        <w:rPr>
          <w:rFonts w:ascii="Times New Roman" w:eastAsia="Calibri" w:hAnsi="Times New Roman" w:cs="Times New Roman"/>
        </w:rPr>
      </w:pPr>
      <w:r w:rsidRPr="00B01492">
        <w:rPr>
          <w:rFonts w:ascii="Times New Roman" w:eastAsia="Calibri" w:hAnsi="Times New Roman" w:cs="Times New Roman"/>
          <w:b/>
          <w:bCs/>
        </w:rPr>
        <w:t xml:space="preserve">Fig. 4 - </w:t>
      </w:r>
      <w:r w:rsidRPr="00B01492">
        <w:rPr>
          <w:rFonts w:ascii="Times New Roman" w:eastAsia="Calibri" w:hAnsi="Times New Roman" w:cs="Times New Roman"/>
        </w:rPr>
        <w:t xml:space="preserve">Esquema geométrico del concepto de transmisión, emisión y reflexión sobre un mismo cuerpo. </w:t>
      </w:r>
      <w:r w:rsidRPr="00B01492">
        <w:rPr>
          <w:rFonts w:ascii="Times New Roman" w:eastAsia="Calibri" w:hAnsi="Times New Roman" w:cs="Times New Roman"/>
          <w:i/>
          <w:iCs/>
        </w:rPr>
        <w:t xml:space="preserve"> </w:t>
      </w:r>
    </w:p>
    <w:p w14:paraId="22EAF4F7"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2AC46B05"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Debido a </w:t>
      </w:r>
      <w:proofErr w:type="gramStart"/>
      <w:r w:rsidRPr="00B01492">
        <w:rPr>
          <w:rFonts w:ascii="Times New Roman" w:eastAsia="Calibri" w:hAnsi="Times New Roman" w:cs="Times New Roman"/>
          <w:sz w:val="24"/>
          <w:szCs w:val="24"/>
        </w:rPr>
        <w:t>que</w:t>
      </w:r>
      <w:proofErr w:type="gramEnd"/>
      <w:r w:rsidRPr="00B01492">
        <w:rPr>
          <w:rFonts w:ascii="Times New Roman" w:eastAsia="Calibri" w:hAnsi="Times New Roman" w:cs="Times New Roman"/>
          <w:sz w:val="24"/>
          <w:szCs w:val="24"/>
        </w:rPr>
        <w:t xml:space="preserve"> en la práctica, muchos materiales no son transparentes a la radiación, la transmitancia puede ser ignorada, de modo que la ecuación (</w:t>
      </w:r>
      <w:proofErr w:type="spellStart"/>
      <w:r w:rsidRPr="00B01492">
        <w:rPr>
          <w:rFonts w:ascii="Times New Roman" w:eastAsia="Calibri" w:hAnsi="Times New Roman" w:cs="Times New Roman"/>
          <w:sz w:val="24"/>
          <w:szCs w:val="24"/>
        </w:rPr>
        <w:t>Ec</w:t>
      </w:r>
      <w:proofErr w:type="spellEnd"/>
      <w:r w:rsidRPr="00B01492">
        <w:rPr>
          <w:rFonts w:ascii="Times New Roman" w:eastAsia="Calibri" w:hAnsi="Times New Roman" w:cs="Times New Roman"/>
          <w:sz w:val="24"/>
          <w:szCs w:val="24"/>
        </w:rPr>
        <w:t>. 6) se transforma en:</w:t>
      </w:r>
    </w:p>
    <w:p w14:paraId="4C4A56A3"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5AEA916A" w14:textId="63EB75B1" w:rsidR="005C03FF" w:rsidRPr="00B01492" w:rsidRDefault="005C03FF" w:rsidP="00C87146">
      <w:pPr>
        <w:spacing w:after="0" w:line="360" w:lineRule="auto"/>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ε + ρ=1,                                             </m:t>
          </m:r>
          <m:d>
            <m:dPr>
              <m:ctrlPr>
                <w:rPr>
                  <w:rFonts w:ascii="Cambria Math" w:eastAsia="Calibri" w:hAnsi="Cambria Math" w:cs="Times New Roman"/>
                  <w:i/>
                  <w:sz w:val="24"/>
                  <w:szCs w:val="24"/>
                </w:rPr>
              </m:ctrlPr>
            </m:dPr>
            <m:e>
              <m:r>
                <w:rPr>
                  <w:rFonts w:ascii="Cambria Math" w:eastAsia="Calibri" w:hAnsi="Cambria Math" w:cs="Times New Roman"/>
                  <w:sz w:val="24"/>
                  <w:szCs w:val="24"/>
                </w:rPr>
                <m:t>7</m:t>
              </m:r>
            </m:e>
          </m:d>
        </m:oMath>
      </m:oMathPara>
    </w:p>
    <w:p w14:paraId="73D9866B"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7B069AD2"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Señala que la radiación que alcanza la cámara termográfica es la emitida o reflejada en el cuerpo. Según la ecuación (</w:t>
      </w:r>
      <w:proofErr w:type="spellStart"/>
      <w:r w:rsidRPr="00B01492">
        <w:rPr>
          <w:rFonts w:ascii="Times New Roman" w:eastAsia="Calibri" w:hAnsi="Times New Roman" w:cs="Times New Roman"/>
          <w:sz w:val="24"/>
          <w:szCs w:val="24"/>
        </w:rPr>
        <w:t>Ec</w:t>
      </w:r>
      <w:proofErr w:type="spellEnd"/>
      <w:r w:rsidRPr="00B01492">
        <w:rPr>
          <w:rFonts w:ascii="Times New Roman" w:eastAsia="Calibri" w:hAnsi="Times New Roman" w:cs="Times New Roman"/>
          <w:sz w:val="24"/>
          <w:szCs w:val="24"/>
        </w:rPr>
        <w:t>. 7), la emitancia y la reflectancia son inversamente proporcionales, por lo que buenos emisores son malos reflectores. Además, según esta ley, un cuerpo negro en equilibrio térmico absorberá toda la radiación que le llega y, por conservación de energía, tendrá que emitir la misma cantidad de energía absorbida. Por tanto, como corolario, la emitancia será igual a la absorbancia (</w:t>
      </w:r>
      <m:oMath>
        <m:r>
          <w:rPr>
            <w:rFonts w:ascii="Cambria Math" w:eastAsia="Calibri" w:hAnsi="Cambria Math" w:cs="Times New Roman"/>
            <w:sz w:val="24"/>
            <w:szCs w:val="24"/>
          </w:rPr>
          <m:t>α</m:t>
        </m:r>
      </m:oMath>
      <w:r w:rsidRPr="00B01492">
        <w:rPr>
          <w:rFonts w:ascii="Times New Roman" w:eastAsia="Calibri" w:hAnsi="Times New Roman" w:cs="Times New Roman"/>
          <w:sz w:val="24"/>
          <w:szCs w:val="24"/>
        </w:rPr>
        <w:t>), es decir:</w:t>
      </w:r>
    </w:p>
    <w:p w14:paraId="476E767B"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73C420D3" w14:textId="77777777" w:rsidR="005C03FF" w:rsidRPr="00C87146" w:rsidRDefault="005C03FF" w:rsidP="005C03FF">
      <w:pPr>
        <w:spacing w:after="0" w:line="360" w:lineRule="auto"/>
        <w:jc w:val="both"/>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 xml:space="preserve">  α + ρ=1,                                          </m:t>
          </m:r>
          <m:d>
            <m:dPr>
              <m:ctrlPr>
                <w:rPr>
                  <w:rFonts w:ascii="Cambria Math" w:eastAsia="Calibri" w:hAnsi="Cambria Math" w:cs="Times New Roman"/>
                  <w:i/>
                  <w:sz w:val="24"/>
                  <w:szCs w:val="24"/>
                </w:rPr>
              </m:ctrlPr>
            </m:dPr>
            <m:e>
              <m:r>
                <w:rPr>
                  <w:rFonts w:ascii="Cambria Math" w:eastAsia="Calibri" w:hAnsi="Cambria Math" w:cs="Times New Roman"/>
                  <w:sz w:val="24"/>
                  <w:szCs w:val="24"/>
                </w:rPr>
                <m:t>8</m:t>
              </m:r>
            </m:e>
          </m:d>
        </m:oMath>
      </m:oMathPara>
    </w:p>
    <w:p w14:paraId="462C3E2E" w14:textId="77777777" w:rsidR="005C03FF" w:rsidRPr="00B01492" w:rsidRDefault="005C03FF" w:rsidP="005C03FF">
      <w:pPr>
        <w:spacing w:after="0" w:line="360" w:lineRule="auto"/>
        <w:jc w:val="both"/>
        <w:rPr>
          <w:rFonts w:ascii="Times New Roman" w:eastAsia="Calibri" w:hAnsi="Times New Roman" w:cs="Times New Roman"/>
          <w:sz w:val="24"/>
          <w:szCs w:val="24"/>
        </w:rPr>
      </w:pPr>
    </w:p>
    <w:p w14:paraId="2A5A4A8C"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Donde la absorbancia se define como la cantidad de energía por unidad de tiempo que es absorbida por el cuerpo, </w:t>
      </w:r>
      <w:proofErr w:type="gramStart"/>
      <w:r w:rsidRPr="00B01492">
        <w:rPr>
          <w:rFonts w:ascii="Times New Roman" w:eastAsia="Calibri" w:hAnsi="Times New Roman" w:cs="Times New Roman"/>
          <w:sz w:val="24"/>
          <w:szCs w:val="24"/>
        </w:rPr>
        <w:t>respecto a la incidente</w:t>
      </w:r>
      <w:proofErr w:type="gramEnd"/>
      <w:r w:rsidRPr="00B01492">
        <w:rPr>
          <w:rFonts w:ascii="Times New Roman" w:eastAsia="Calibri" w:hAnsi="Times New Roman" w:cs="Times New Roman"/>
          <w:sz w:val="24"/>
          <w:szCs w:val="24"/>
        </w:rPr>
        <w:t>.</w:t>
      </w:r>
    </w:p>
    <w:p w14:paraId="64EA9C8C"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Por tanto, a partir de la radiación emitida, se puede obtener la temperatura superficial de cualquier cuerpo y poder ser mostrada en forma de imagen. De este modo, los tonos de color que se observan en la imagen termográfica, son las diferencias entre los coeficientes de emisión y reflexión de cada una de las partes del cuerpo que está siendo inspeccionado.</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{"citationItems":[{"id":"ITEM-1","itemData":{"author":[{"dropping-particle":"","family":"Auer","given":"Daniel","non-dropping-particle":"","parse-names":false,"suffix":""}],"id":"ITEM-1","issued":{"date-parts":[["2008"]]},"number-of-pages":"52","title":"Termografía, guía de bolsillo Teoría-Aplicación Práctica-Consejos y Trucos","type":"report"},"uris":["http://www.mendeley.com/documents/?uuid=dce9fad0-c087-4443-aa59-0fd00b58c2f6","http://www.mendeley.com/documents/?uuid=9393dd24-a8c1-35fb-83ef-0fd1d797e916"]},{"id":"ITEM-2","itemData":{"abstract":"Primero se expone la teoría del mantenimiento definiendo sus clases, entre ellas el mantenimiento predictivo y la termografía como una de sus técnicas de aplicación. Luego se trata el tema de radiación infrarroja que permite entender los fenómenos físicos en los que se basa la termografía, que es el siguiente tema que se aborda explicando porque es importante, sus características, ventajas, desventajas y como se realiza; toda esta información es necesaria para poder aplicar de manera correcta la técnica de termografía infrarroja en determinación de anomalías o la condición de equipo que permitan tomar acciones antes de que se conviertan en fallas que puedan generar paradas inesperadas y/o accidentes. Por último, con el fin de aprovechar la información recopilada en este documento y los recursos que posee el Servicio Nacional de Aprendizaje SENA (sede Girón) tales como la cámara termográfica FLIR T200,","author":[{"dropping-particle":"","family":"Yaneth","given":"Lidia","non-dropping-particle":"","parse-names":false,"suffix":""},{"dropping-particle":"","family":"Duarte","given":"Neita","non-dropping-particle":"","parse-names":false,"suffix":""}],"id":"ITEM-2","issued":{"date-parts":[["2014"]]},"number-of-pages":"221","publisher":"Universidad Pontificia Bolivariana","title":"Principios básicos de la termografía infrarroja y su utilización como técnica para mantenimiento predictivo","type":"thesis"},"uris":["http://www.mendeley.com/documents/?uuid=edb49e4c-20ef-45d2-8d57-4fd6f19c2293","http://www.mendeley.com/documents/?uuid=f7af8289-485a-36fd-8e66-35701e4bad8d","http://www.mendeley.com/documents/?uuid=937365b9-580d-47e6-b693-b00746f8760b"]}],"mendeley":{"formattedCitation":"&lt;sup&gt;(3,12)&lt;/sup&gt;","plainTextFormattedCitation":"(3,12)","previouslyFormattedCitation":"&lt;sup&gt;(3,12)&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(3,12)</w:t>
      </w:r>
      <w:r w:rsidRPr="00B01492">
        <w:rPr>
          <w:rFonts w:ascii="Times New Roman" w:eastAsia="Calibri" w:hAnsi="Times New Roman" w:cs="Times New Roman"/>
          <w:sz w:val="24"/>
          <w:szCs w:val="24"/>
        </w:rPr>
        <w:fldChar w:fldCharType="end"/>
      </w:r>
    </w:p>
    <w:p w14:paraId="17848FD6" w14:textId="77777777" w:rsidR="005C03FF" w:rsidRPr="00B01492" w:rsidRDefault="005C03FF" w:rsidP="005C03FF">
      <w:pPr>
        <w:spacing w:after="0" w:line="360" w:lineRule="auto"/>
        <w:jc w:val="center"/>
        <w:rPr>
          <w:rFonts w:ascii="Times New Roman" w:eastAsia="Calibri" w:hAnsi="Times New Roman" w:cs="Times New Roman"/>
          <w:b/>
          <w:bCs/>
          <w:sz w:val="28"/>
          <w:szCs w:val="28"/>
        </w:rPr>
      </w:pPr>
      <w:r w:rsidRPr="00B01492">
        <w:rPr>
          <w:rFonts w:ascii="Times New Roman" w:eastAsia="Calibri" w:hAnsi="Times New Roman" w:cs="Times New Roman"/>
          <w:b/>
          <w:bCs/>
          <w:sz w:val="28"/>
          <w:szCs w:val="28"/>
        </w:rPr>
        <w:t>TIR en el diagnóstico de TTM</w:t>
      </w:r>
    </w:p>
    <w:p w14:paraId="538ECA93"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TTM es un término colectivo usado para  englobar varios tipos de enfermedades que afectan al sistema masticatorio, en especial a la articulación temporomandibular (ATM), se caracterizan por ser crónicos; con ruidos articulares, dolores miofasciales, articulares y limitaciones en el movimiento mandibular.</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{"citationItems":[{"id":"ITEM-1","itemData":{"DOI":"10.1155/2020/5481365","ISSN":"1918-1523","PMID":"33282037","abstract":"Temporomandibular joint dysfunction (TMD) is a chronic disease of various etiologies. Correct TMD diagnosis enables to apply effective treatment and significantly improves the quality of patients’ lives. One of the diagnostic methods subjected to evaluation in recent years is thermography, which enables safe, noninvasive, and quick imaging of the temperature distribution of temporomandibular joint-associated tissues. This paper, based on Medline, Dentistry &amp; Oral Sciences Source, Academic Search Ultimate, Medline Complete databases, presents basic information related to thermovision imaging and outlines the direction of research conducted in recent years which fight with difficulties in the interpretation of thermograms that require specialized, dedicated analysis and processing of the obtained images. The problem concerns also no standardized protocol for measuring masticatory muscle temperature.","author":[{"dropping-particle":"","family":"Machoy","given":"Monika","non-dropping-particle":"","parse-names":false,"suffix":""},{"dropping-particle":"","family":"Szyszka-Sommerfeld","given":"Liliana","non-dropping-particle":"","parse-names":false,"suffix":""},{"dropping-particle":"","family":"Rahnama","given":"Mansur","non-dropping-particle":"","parse-names":false,"suffix":""},{"dropping-particle":"","family":"Koprowski","given":"Robert","non-dropping-particle":"","parse-names":false,"suffix":""},{"dropping-particle":"","family":"Wilczyński","given":"Sławomir","non-dropping-particle":"","parse-names":false,"suffix":""},{"dropping-particle":"","family":"Woźniak","given":"Krzysztof","non-dropping-particle":"","parse-names":false,"suffix":""}],"container-title":"Pain Research and Management","editor":[{"dropping-particle":"","family":"Wieckiewicz","given":"Mieszko","non-dropping-particle":"","parse-names":false,"suffix":""}],"id":"ITEM-1","issued":{"date-parts":[["2020","11","17"]]},"page":"1-8","publisher":"Hindawi Limited","title":"Diagnosis of Temporomandibular Disorders Using Thermovision Imaging","type":"article-journal","volume":"2020"},"uris":["http://www.mendeley.com/documents/?uuid=1571f011-8152-339a-a9e7-664f967c538e","http://www.mendeley.com/documents/?uuid=97e545f1-838e-4702-8b78-7a6853a52239"]},{"id":"ITEM-2","itemData":{"DOI":"10.1259/dmfr.20190392","ISSN":"0250-832X","PMID":"31794257","abstract":"Objectives: To assess patients with and without temporomandibular disorders (TMD) infrared thermography according to the differences in thermal radiance using quantitative sensitivity and specificity tests; and to evaluate the thermal asymmetry and the correlation of the thermal intensity with the intensity of pain upon palpation. Methods: This cross-sectional study performed a quantitative evaluation of clinical and thermographic examinations. The volunteers were evaluated for the presence of TMD using RDC/TMD (Diagnostic Research Criteria for Temporomandibular Disorders), and were divided into two groups: TMD group (n = 45); control group (n = 41), composed of volunteers without TMD, according to the Fonseca Anamnestic Index. The images were assessed for selected regions of interest for the masseter, anterior temporal and TMJ muscles. The mean values of the areas of both groups were compared under the receiver operating characteristic curve. Spearman correlation analysis (non-parametric data) between pain level and mean temperature, by region, and the Pearson's χ2 test was used to verify the association between the presence of temperature and pain asymmetry. The level of significance was set at p &lt; 0.05. Results: Both Groups, with and without TMD, presented with absolute and non-dimensional mean temperature without statistical differences (p&gt;0.05). When correlating temperature with intensity of pain upon palpation, a negative correlation was observed for the masseter muscle. conclusion: Infrared Thermography resulted in low area under the curve, making it difficult to differentiate TMD via thermographic analysis. The intensity of pain upon palpation in patients with TMD may be accompanied by a decrease in local temperature.","author":[{"dropping-particle":"","family":"Barbosa","given":"JS","non-dropping-particle":"","parse-names":false,"suffix":""},{"dropping-particle":"","family":"Amorim","given":"AMAM","non-dropping-particle":"","parse-names":false,"suffix":""},{"dropping-particle":"","family":"Arruda","given":"MJALLA","non-dropping-particle":"","parse-names":false,"suffix":""},{"dropping-particle":"","family":"Medeiros","given":"GBS","non-dropping-particle":"","parse-names":false,"suffix":""},{"dropping-particle":"","family":"Freitas","given":"APLF","non-dropping-particle":"","parse-names":false,"suffix":""},{"dropping-particle":"","family":"Vieira","given":"LEM","non-dropping-particle":"","parse-names":false,"suffix":""},{"dropping-particle":"","family":"Melo","given":"DP","non-dropping-particle":"","parse-names":false,"suffix":""},{"dropping-particle":"","family":"Bento","given":"PM","non-dropping-particle":"","parse-names":false,"suffix":""}],"container-title":"Dentomaxillofacial Radiology","id":"ITEM-2","issue":"4","issued":{"date-parts":[["2020","5","1"]]},"page":"20190392","publisher":"British Institute of Radiology","title":"Infrared thermography assessment of patients with temporomandibular disorders","type":"article-journal","volume":"49"},"uris":["http://www.mendeley.com/documents/?uuid=9a6a75b1-5557-308f-a973-9833bb9ce843","http://www.mendeley.com/documents/?uuid=7052997c-fe8a-4a01-894b-f4bf15c4852b"]},{"id":"ITEM-3","itemData":{"DOI":"10.1016/j.jbmt.2013.05.005","ISSN":"13608592","PMID":"24411149","abstract":"The aim of the present study was to assess the accuracy of two forms of infrared image analysis (area and extension) of the masseter and anterior temporalis muscles in the diagnosis of myogenous temporomandibular disorder (TMD). A cross-sectional study was carried out involving 104 female volunteers from the university community. Following the application of the Research Diagnostic Criteria for Temporomandibular Disorders, the volunteers were divided into a TMD group (n = 52) and control group (n = 52), and evaluated using infrared thermography. The area and extension of the masseter and anterior temporalis muscles were measured on the images. The receiver operating characteristic (ROC) curve was used to determine diagnostic accuracy (area under the curve), best cutoff point, sensitivity and specificity. A significant difference in skin temperature between groups was only found in the measurement of the area of the left anterior temporalis muscle (p = 0.011). The area under the ROC curve was less than the reference values for all muscles evaluated in the analyses of area and extension. Thus, neither method of infrared thermography tested for the quantification of the masseter and anterior temporalis muscles (analysis of area and extension) is consistent with the RDC/TMD for the diagnosis of myogenous TMD in women. © 2013 Elsevier Ltd.","author":[{"dropping-particle":"","family":"Rodrigues-Bigaton","given":"Delaine","non-dropping-particle":"","parse-names":false,"suffix":""},{"dropping-particle":"","family":"Dibai-Filho","given":"Almir Vieira","non-dropping-particle":"","parse-names":false,"suffix":""},{"dropping-particle":"","family":"Packer","given":"Amanda Carine","non-dropping-particle":"","parse-names":false,"suffix":""},{"dropping-particle":"","family":"Costa","given":"Ana Cláudia de Souza","non-dropping-particle":"","parse-names":false,"suffix":""},{"dropping-particle":"","family":"Castro","given":"Ester Moreira","non-dropping-particle":"de","parse-names":false,"suffix":""}],"container-title":"Journal of Bodywork and Movement Therapies","id":"ITEM-3","issue":"1","issued":{"date-parts":[["2014","1"]]},"page":"49-55","title":"Accuracy of two forms of infrared image analysis of the masticatory muscles in the diagnosis of myogenous temporomandibular disorder","type":"article-journal","volume":"18"},"uris":["http://www.mendeley.com/documents/?uuid=d9e4c560-5b28-3aab-8154-ec92870c60ef","http://www.mendeley.com/documents/?uuid=536ee408-437e-4349-9290-03712e733eb3"]}],"mendeley":{"formattedCitation":"&lt;sup&gt;(11,13,14)&lt;/sup&gt;","plainTextFormattedCitation":"(11,13,14)","previouslyFormattedCitation":"&lt;sup&gt;(11,13,14)&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(11,13,14)</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Su origen multifactorial, abarca factores anatómicos, oclusales y emocionales.</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{"citationItems":[{"id":"ITEM-1","itemData":{"DOI":"10.1016/j.oooo.2018.09.006","ISSN":"22124403","PMID":"30482738","abstract":"Objective: The aim of this study was to systematically review the scientific efficacy of infrared thermography (IT) on the diagnosis of temporomandibular joint disorders (TMDs). Study Design: An electronic search was performed in 8 databases for publications up to May 2018. Additionally, a hand search of the reference lists was conducted. There were no restrictions on language or on year of publication. Two independent reviewers selected the studies, reviewed the abstract information, and assessed the quality. The methodology of the included articles was evaluated by using the QUADAS-2 tool. Results: Nine studies fulfilled the eligibility criteria and were included in the systematic review. Four studies concluded that IT presents low accuracy or is not an accurate instrument for TMD diagnosis, but there was substantial variation in sensitivity, specificity, and receiver operating characteristic curve values. Five studies concluded that IT appears to be promising or may be a complementary diagnostic aid in the evaluation of TMDs. These studies presented sensitivity values ranging from 70% to 90% and specificity values ranging from 62% to 92%. All studies were judged as being “at risk of bias” and as having “concerns regarding applicability.” Conclusions: The literature is still lacking in sufficient number of studies regarding the reliability of IT for the diagnosis of TMDs.","author":[{"dropping-particle":"","family":"Melo","given":"Daniela Pita","non-dropping-particle":"de","parse-names":false,"suffix":""},{"dropping-particle":"","family":"Bento","given":"Patrícia Meira","non-dropping-particle":"","parse-names":false,"suffix":""},{"dropping-particle":"","family":"Peixoto","given":"Larissa Rangel","non-dropping-particle":"","parse-names":false,"suffix":""},{"dropping-particle":"","family":"Martins","given":"Sheyla Kátia Lúcio Dornelas","non-dropping-particle":"","parse-names":false,"suffix":""},{"dropping-particle":"","family":"Martins","given":"Carolina Castro","non-dropping-particle":"","parse-names":false,"suffix":""}],"container-title":"Oral Surgery, Oral Medicine, Oral Pathology and Oral Radiology","id":"ITEM-1","issue":"2","issued":{"date-parts":[["2019","2"]]},"page":"185-192","publisher":"Mosby Inc.","title":"Is infrared thermography effective in the diagnosis of temporomandibular disorders? A systematic review","type":"article-journal","volume":"127"},"uris":["http://www.mendeley.com/documents/?uuid=204f02e3-89cd-4ef0-9de6-30ad4549f053","http://www.mendeley.com/documents/?uuid=a4e497d8-2dbf-384f-8550-ae52511fcdda"]}],"mendeley":{"formattedCitation":"&lt;sup&gt;(4)&lt;/sup&gt;","plainTextFormattedCitation":"(4)","previouslyFormattedCitation":"&lt;sup&gt;(4)&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(4)</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Aunque hace más de medio siglo, los TTM han sido objeto de investigación, su diagnóstico termográfico es complejo y suelen requerir exámenes clínicos imagenológicos complementarios, como los de resonancia magnética.</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{"citationItems":[{"id":"ITEM-1","itemData":{"DOI":"10.1016/j.jmpt.2013.04.007","ISSN":"01614754","PMID":"23706912","abstract":"Objective The purpose of this study was to evaluate the accuracy of infrared thermography of the central point of the masseter and anterior temporalis muscles for the diagnosis of myogenous temporomandibular disorder (TMD). Methods This is an observational study of university women with and without TMD. Through the use of the Research Diagnostic Criteria for Temporomandibular Disorders, 104 women were divided into a TMD group (n = 52) and control group (n = 52). All volunteers had their masseter and anterior temporalis muscles evaluated by infrared thermography. The receiver operating characteristic (ROC) curve was used to determine the accuracy of diagnosis (area under the ROC curve), the best cut-off point, sensitivity, and specificity. Results No significant differences were observed (P &gt;.05) in the skin surface temperature of the masticatory muscles, when the groups were compared. With regard to the ROC curve, the area under the curve was lower than the recommended for all the muscles tested, ranging from 0.433 to 0.502. Conclusion The findings of this study suggest that infrared thermography of the masticatory muscles is not an accurate instrument for the myogenous TMD diagnosis. © 2013 National University of Health Sciences.","author":[{"dropping-particle":"","family":"Dibai Filho","given":"Almir Vieira","non-dropping-particle":"","parse-names":false,"suffix":""},{"dropping-particle":"","family":"Packer","given":"Amanda Carine","non-dropping-particle":"","parse-names":false,"suffix":""},{"dropping-particle":"","family":"Costa","given":"Ana Cláudia De Souza","non-dropping-particle":"","parse-names":false,"suffix":""},{"dropping-particle":"","family":"Rodrigues-Bigaton","given":"Delaine","non-dropping-particle":"","parse-names":false,"suffix":""}],"container-title":"Journal of Manipulative and Physiological Therapeutics","id":"ITEM-1","issue":"4","issued":{"date-parts":[["2013","5"]]},"page":"245-252","title":"Accuracy of Infrared Thermography of the Masticatory Muscles for the Diagnosis of Myogenous Temporomandibular Disorder","type":"article-journal","volume":"36"},"uris":["http://www.mendeley.com/documents/?uuid=052ae342-d727-4eba-a56d-2de2427c0a89","http://www.mendeley.com/documents/?uuid=24e71125-1f9c-3f3d-96ae-d883983e5579"]}],"mendeley":{"formattedCitation":"&lt;sup&gt;(7)&lt;/sup&gt;","plainTextFormattedCitation":"(7)","previouslyFormattedCitation":"&lt;sup&gt;(7)&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(7)</w:t>
      </w:r>
      <w:r w:rsidRPr="00B01492">
        <w:rPr>
          <w:rFonts w:ascii="Times New Roman" w:eastAsia="Calibri" w:hAnsi="Times New Roman" w:cs="Times New Roman"/>
          <w:sz w:val="24"/>
          <w:szCs w:val="24"/>
        </w:rPr>
        <w:fldChar w:fldCharType="end"/>
      </w:r>
    </w:p>
    <w:p w14:paraId="27FE4E55"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i/>
          <w:iCs/>
          <w:sz w:val="24"/>
          <w:szCs w:val="24"/>
        </w:rPr>
        <w:t>Moreira</w:t>
      </w:r>
      <w:r w:rsidRPr="00B01492">
        <w:rPr>
          <w:rFonts w:ascii="Times New Roman" w:hAnsi="Times New Roman" w:cs="Times New Roman"/>
          <w:sz w:val="24"/>
          <w:szCs w:val="24"/>
        </w:rPr>
        <w:t xml:space="preserve"> 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{"citationItems":[{"id":"ITEM-1","itemData":{"DOI":"10.1177/09544119211023616","ISSN":"0954-4119","abstract":"The aim of this review was to evaluate whether thermal imaging may constitute a reliable assessment method of musculoskeletal and temporomandibular disorders (TMD/MSD). A systematic review was conducted in the Pubmed, Scopus, Cochrane library, Web of Science, and Lilacs databases. The search terms were “musculoskeletal disorders,”“temporomandibular disorders,”“infrared thermography,”“thermography,” and “infrared imaging.” The inclusion criteria were: studies published between January 1985 and January 2021, performed in humans, with sample size equal or greater than 20 patients, written in English, Portuguese, French and/or Spanish, and full text available. The exclusion criteria were: systematic reviews, case studies, and/or studies focused on pathologies beyond the review’s domain. The risk of bias was evaluated using CASP 2018. A total of 2032 articles were retrieved. Of these, 25 studies met the inclusion criteria and were included to withdraw the following information: title, type of study, first author and year of publication, objective, number of participants, comparisons, and principal conclusions. No RCT were found. Despite some disparity, points of convergence among the majority of authors could be found. In general, healthy individuals show subtle thermal differences between contralateral homolog areas. Concerning orofacial structures, unilateral symptomatic individuals may show thermal differences equal or greater than 0.4°C. Infrared thermography accuracy in diagnosing TMD/MSD is still considered low to moderate. Despite some limitations, IRT might constitute a valuable supporting diagnostic tool in the medical field of TMD and MSD.","author":[{"dropping-particle":"","family":"Moreira","given":"Andre","non-dropping-particle":"","parse-names":false,"suffix":""},{"dropping-particle":"","family":"Batista","given":"Ricardo","non-dropping-particle":"","parse-names":false,"suffix":""},{"dropping-particle":"","family":"Oliveira","given":"Susana","non-dropping-particle":"","parse-names":false,"suffix":""},{"dropping-particle":"","family":"Branco","given":"Catarina Aguiar","non-dropping-particle":"","parse-names":false,"suffix":""},{"dropping-particle":"","family":"Mendes","given":"Joaquim","non-dropping-particle":"","parse-names":false,"suffix":""},{"dropping-particle":"","family":"Figueiral","given":"Maria Helena","non-dropping-particle":"","parse-names":false,"suffix":""}],"container-title":"Proceedings of the Institution of Mechanical Engineers, Part H: Journal of Engineering in Medicine","id":"ITEM-1","issued":{"date-parts":[["2021","6","3"]]},"page":"095441192110236","publisher":"Proc Inst Mech Eng H","title":"Role of thermography in the assessment of temporomandibular disorders and other musculoskeletal conditions: A systematic review","type":"article-journal"},"uris":["http://www.mendeley.com/documents/?uuid=60c584dd-0a3c-39d8-867c-64fc4e3cc7df","http://www.mendeley.com/documents/?uuid=bc1e17bd-24df-452a-91c1-0cc0489579a1"]}],"mendeley":{"formattedCitation":"&lt;sup&gt;(15)&lt;/sup&gt;","plainTextFormattedCitation":"(15)","previouslyFormattedCitation":"&lt;sup&gt;(15)&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(15)</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realizaron una revisión sistemática cuyo propósito fue evaluar la eficacia de la TIR cómo método de evaluación de TTM y musculoesqueléticos (TME). De los 2 032 artículos encontrados, </w:t>
      </w:r>
      <w:r w:rsidRPr="00B01492">
        <w:rPr>
          <w:rFonts w:ascii="Times New Roman" w:hAnsi="Times New Roman" w:cs="Times New Roman"/>
          <w:sz w:val="24"/>
          <w:szCs w:val="24"/>
        </w:rPr>
        <w:lastRenderedPageBreak/>
        <w:t xml:space="preserve">seleccionaron 25, por cumplir con los criterios de inclusión (muestra superior a 20 pacientes, publicados entre 1985 y 2021, realizados en humanos y redactados en inglés, español, portugués o francés). A pesar de discrepancias en los resultados de los artículos seleccionados, encontraron convergencias como: i) en individuos sanos la diferencia térmica entre las zonas homólogas contralaterales fue leve; </w:t>
      </w:r>
      <w:proofErr w:type="spellStart"/>
      <w:r w:rsidRPr="00B01492">
        <w:rPr>
          <w:rFonts w:ascii="Times New Roman" w:hAnsi="Times New Roman" w:cs="Times New Roman"/>
          <w:sz w:val="24"/>
          <w:szCs w:val="24"/>
        </w:rPr>
        <w:t>ii</w:t>
      </w:r>
      <w:proofErr w:type="spellEnd"/>
      <w:r w:rsidRPr="00B01492">
        <w:rPr>
          <w:rFonts w:ascii="Times New Roman" w:hAnsi="Times New Roman" w:cs="Times New Roman"/>
          <w:sz w:val="24"/>
          <w:szCs w:val="24"/>
        </w:rPr>
        <w:t xml:space="preserve">) en estructuras orofaciales, individuos con síntomas unilaterales presentaron diferencias  térmicas  mayores o iguales a 0,4 °C. </w:t>
      </w:r>
      <w:bookmarkStart w:id="1" w:name="_Hlk79570195"/>
      <w:r w:rsidRPr="00B01492">
        <w:rPr>
          <w:rFonts w:ascii="Times New Roman" w:hAnsi="Times New Roman" w:cs="Times New Roman"/>
          <w:sz w:val="24"/>
          <w:szCs w:val="24"/>
        </w:rPr>
        <w:t>Concluyeron que, si bien la precisión de la TIR para el diagnóstico de TTM y TME es de baja a moderada, consideran que su aporte al diagnóstico de ambos trastornos podría ser significativo si se usa como herramienta de apoyo.</w:t>
      </w:r>
      <w:bookmarkEnd w:id="1"/>
    </w:p>
    <w:p w14:paraId="620FE00E"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En otra revisión sistemática, </w:t>
      </w:r>
      <w:r w:rsidRPr="00B01492">
        <w:rPr>
          <w:rFonts w:ascii="Times New Roman" w:hAnsi="Times New Roman" w:cs="Times New Roman"/>
          <w:i/>
          <w:iCs/>
          <w:sz w:val="24"/>
          <w:szCs w:val="24"/>
        </w:rPr>
        <w:t xml:space="preserve">Pita de Melo </w:t>
      </w:r>
      <w:r w:rsidRPr="00B01492">
        <w:rPr>
          <w:rFonts w:ascii="Times New Roman" w:hAnsi="Times New Roman" w:cs="Times New Roman"/>
          <w:sz w:val="24"/>
          <w:szCs w:val="24"/>
        </w:rPr>
        <w:t>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{"citationItems":[{"id":"ITEM-1","itemData":{"DOI":"10.1016/j.oooo.2018.09.006","ISSN":"22124403","PMID":"30482738","abstract":"Objective: The aim of this study was to systematically review the scientific efficacy of infrared thermography (IT) on the diagnosis of temporomandibular joint disorders (TMDs). Study Design: An electronic search was performed in 8 databases for publications up to May 2018. Additionally, a hand search of the reference lists was conducted. There were no restrictions on language or on year of publication. Two independent reviewers selected the studies, reviewed the abstract information, and assessed the quality. The methodology of the included articles was evaluated by using the QUADAS-2 tool. Results: Nine studies fulfilled the eligibility criteria and were included in the systematic review. Four studies concluded that IT presents low accuracy or is not an accurate instrument for TMD diagnosis, but there was substantial variation in sensitivity, specificity, and receiver operating characteristic curve values. Five studies concluded that IT appears to be promising or may be a complementary diagnostic aid in the evaluation of TMDs. These studies presented sensitivity values ranging from 70% to 90% and specificity values ranging from 62% to 92%. All studies were judged as being “at risk of bias” and as having “concerns regarding applicability.” Conclusions: The literature is still lacking in sufficient number of studies regarding the reliability of IT for the diagnosis of TMDs.","author":[{"dropping-particle":"","family":"Melo","given":"Daniela Pita","non-dropping-particle":"de","parse-names":false,"suffix":""},{"dropping-particle":"","family":"Bento","given":"Patrícia Meira","non-dropping-particle":"","parse-names":false,"suffix":""},{"dropping-particle":"","family":"Peixoto","given":"Larissa Rangel","non-dropping-particle":"","parse-names":false,"suffix":""},{"dropping-particle":"","family":"Martins","given":"Sheyla Kátia Lúcio Dornelas","non-dropping-particle":"","parse-names":false,"suffix":""},{"dropping-particle":"","family":"Martins","given":"Carolina Castro","non-dropping-particle":"","parse-names":false,"suffix":""}],"container-title":"Oral Surgery, Oral Medicine, Oral Pathology and Oral Radiology","id":"ITEM-1","issue":"2","issued":{"date-parts":[["2019","2"]]},"page":"185-192","publisher":"Mosby Inc.","title":"Is infrared thermography effective in the diagnosis of temporomandibular disorders? A systematic review","type":"article-journal","volume":"127"},"uris":["http://www.mendeley.com/documents/?uuid=204f02e3-89cd-4ef0-9de6-30ad4549f053"]}],"mendeley":{"formattedCitation":"&lt;sup&gt;(4)&lt;/sup&gt;","plainTextFormattedCitation":"(4)","previouslyFormattedCitation":"&lt;sup&gt;(4)&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(4)</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examinaron la efectividad de la TIR en el diagnóstico de TTM. Para ello, dos revisores independientes hicieron una búsqueda en 8 bases de datos, hasta mayo de 2018, sin restricción en el idioma y evaluando la calidad del resumen de los artículos. La metodología se ciñó a la herramienta QUADAS (del inglés </w:t>
      </w:r>
      <w:proofErr w:type="spellStart"/>
      <w:r w:rsidRPr="00B01492">
        <w:rPr>
          <w:rFonts w:ascii="Times New Roman" w:hAnsi="Times New Roman" w:cs="Times New Roman"/>
          <w:i/>
          <w:iCs/>
          <w:sz w:val="24"/>
          <w:szCs w:val="24"/>
        </w:rPr>
        <w:t>Quality</w:t>
      </w:r>
      <w:proofErr w:type="spellEnd"/>
      <w:r w:rsidRPr="00B01492">
        <w:rPr>
          <w:rFonts w:ascii="Times New Roman" w:hAnsi="Times New Roman" w:cs="Times New Roman"/>
          <w:i/>
          <w:iCs/>
          <w:sz w:val="24"/>
          <w:szCs w:val="24"/>
        </w:rPr>
        <w:t xml:space="preserve"> </w:t>
      </w:r>
      <w:proofErr w:type="spellStart"/>
      <w:proofErr w:type="gramStart"/>
      <w:r w:rsidRPr="00B01492">
        <w:rPr>
          <w:rFonts w:ascii="Times New Roman" w:hAnsi="Times New Roman" w:cs="Times New Roman"/>
          <w:i/>
          <w:iCs/>
          <w:sz w:val="24"/>
          <w:szCs w:val="24"/>
        </w:rPr>
        <w:t>Assessment</w:t>
      </w:r>
      <w:proofErr w:type="spellEnd"/>
      <w:r w:rsidRPr="00B01492">
        <w:rPr>
          <w:rFonts w:ascii="Times New Roman" w:hAnsi="Times New Roman" w:cs="Times New Roman"/>
          <w:i/>
          <w:iCs/>
          <w:sz w:val="24"/>
          <w:szCs w:val="24"/>
        </w:rPr>
        <w:t xml:space="preserve">  </w:t>
      </w:r>
      <w:proofErr w:type="spellStart"/>
      <w:r w:rsidRPr="00B01492">
        <w:rPr>
          <w:rFonts w:ascii="Times New Roman" w:hAnsi="Times New Roman" w:cs="Times New Roman"/>
          <w:i/>
          <w:iCs/>
          <w:sz w:val="24"/>
          <w:szCs w:val="24"/>
        </w:rPr>
        <w:t>of</w:t>
      </w:r>
      <w:proofErr w:type="spellEnd"/>
      <w:proofErr w:type="gramEnd"/>
      <w:r w:rsidRPr="00B01492">
        <w:rPr>
          <w:rFonts w:ascii="Times New Roman" w:hAnsi="Times New Roman" w:cs="Times New Roman"/>
          <w:i/>
          <w:iCs/>
          <w:sz w:val="24"/>
          <w:szCs w:val="24"/>
        </w:rPr>
        <w:t xml:space="preserve">  </w:t>
      </w:r>
      <w:proofErr w:type="spellStart"/>
      <w:r w:rsidRPr="00B01492">
        <w:rPr>
          <w:rFonts w:ascii="Times New Roman" w:hAnsi="Times New Roman" w:cs="Times New Roman"/>
          <w:i/>
          <w:iCs/>
          <w:sz w:val="24"/>
          <w:szCs w:val="24"/>
        </w:rPr>
        <w:t>Diagnostic</w:t>
      </w:r>
      <w:proofErr w:type="spellEnd"/>
      <w:r w:rsidRPr="00B01492">
        <w:rPr>
          <w:rFonts w:ascii="Times New Roman" w:hAnsi="Times New Roman" w:cs="Times New Roman"/>
          <w:i/>
          <w:iCs/>
          <w:sz w:val="24"/>
          <w:szCs w:val="24"/>
        </w:rPr>
        <w:t xml:space="preserve"> </w:t>
      </w:r>
      <w:proofErr w:type="spellStart"/>
      <w:r w:rsidRPr="00B01492">
        <w:rPr>
          <w:rFonts w:ascii="Times New Roman" w:hAnsi="Times New Roman" w:cs="Times New Roman"/>
          <w:i/>
          <w:iCs/>
          <w:sz w:val="24"/>
          <w:szCs w:val="24"/>
        </w:rPr>
        <w:t>Accuracy</w:t>
      </w:r>
      <w:proofErr w:type="spellEnd"/>
      <w:r w:rsidRPr="00B01492">
        <w:rPr>
          <w:rFonts w:ascii="Times New Roman" w:hAnsi="Times New Roman" w:cs="Times New Roman"/>
          <w:i/>
          <w:iCs/>
          <w:sz w:val="24"/>
          <w:szCs w:val="24"/>
        </w:rPr>
        <w:t xml:space="preserve">  </w:t>
      </w:r>
      <w:proofErr w:type="spellStart"/>
      <w:r w:rsidRPr="00B01492">
        <w:rPr>
          <w:rFonts w:ascii="Times New Roman" w:hAnsi="Times New Roman" w:cs="Times New Roman"/>
          <w:i/>
          <w:iCs/>
          <w:sz w:val="24"/>
          <w:szCs w:val="24"/>
        </w:rPr>
        <w:t>Studies</w:t>
      </w:r>
      <w:proofErr w:type="spellEnd"/>
      <w:r w:rsidRPr="00B01492">
        <w:rPr>
          <w:rFonts w:ascii="Times New Roman" w:hAnsi="Times New Roman" w:cs="Times New Roman"/>
          <w:sz w:val="24"/>
          <w:szCs w:val="24"/>
        </w:rPr>
        <w:t xml:space="preserve">)-2 que es una de las herramientas para evaluar estudios de precisión diagnóstica.  De 77 estudios identificados, 9 cumplieron con los criterios de elegibilidad (estudios de precisión, ejecutados en humanos, sin restricción de sexo y edad). </w:t>
      </w:r>
      <w:bookmarkStart w:id="2" w:name="_Hlk79570213"/>
      <w:r w:rsidRPr="00B01492">
        <w:rPr>
          <w:rFonts w:ascii="Times New Roman" w:hAnsi="Times New Roman" w:cs="Times New Roman"/>
          <w:sz w:val="24"/>
          <w:szCs w:val="24"/>
        </w:rPr>
        <w:t>En 4 de ellos tuvieron como conclusión que la TIR tiene baja precisión, efectividad limitada o es del todo inexacto para el diagnóstico de TTM. Los 5 restantes, concluyeron en sentido opuesto al sugerir que la TIR puede llegar a ser un método promisorio o complementario para el diagnóstico de los TTM, debido a su alta sensibilidad y especificidad. Reconocen la necesidad de más estudios para determinar la confiabilidad de la TIR para diagnosticar TTM.</w:t>
      </w:r>
      <w:bookmarkEnd w:id="2"/>
    </w:p>
    <w:p w14:paraId="16135660"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Una investigación</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{"citationItems":[{"id":"ITEM-1","itemData":{"DOI":"10.1080/08869634.2021.1894859","ISSN":"0886-9634","abstract":"Objective: The purpose of this study was to assess how thermography findings relate painful symptoms and signs of temporomandibular disorders (TMD). Methods: Thermography, combined with chewing of paraffin wax, was performed on 40 subjects. The results were analyzed according to gender and pain-related TMD symptoms and clinical signs. Results: The overall temperatures after chewing were higher in TMD patients than in controls. For females, the most significant findings were the thermal increase between the relaxed state and subjects’ state after chewing in temporal and temporomandibular joint (TMJ) regions. For males, all calculated parameters demonstrated a poor ability to discriminate TMD from controls. Conclusion: Thermography could be a potential tool in diagnostics of female TMD patients. The results suggest that the thermal information assessed in specific facial areas could help to discriminate TMD patients from non-TMD patients and could be used to quantify the pain associated with TMD.","author":[{"dropping-particle":"","family":"Rytivaara","given":"Riina","non-dropping-particle":"","parse-names":false,"suffix":""},{"dropping-particle":"","family":"Näpänkangas","given":"Ritva","non-dropping-particle":"","parse-names":false,"suffix":""},{"dropping-particle":"","family":"Kainulainen","given":"Tiina","non-dropping-particle":"","parse-names":false,"suffix":""},{"dropping-particle":"","family":"Sipola","given":"Annina","non-dropping-particle":"","parse-names":false,"suffix":""},{"dropping-particle":"","family":"Kallio-Pulkkinen","given":"Soili","non-dropping-particle":"","parse-names":false,"suffix":""},{"dropping-particle":"","family":"Raustia","given":"Aune","non-dropping-particle":"","parse-names":false,"suffix":""},{"dropping-particle":"","family":"Thevenot","given":"Jérôme","non-dropping-particle":"","parse-names":false,"suffix":""}],"container-title":"CRANIO®","id":"ITEM-1","issued":{"date-parts":[["2021","3","9"]]},"page":"1-8","publisher":"Taylor and Francis Ltd.","title":"Thermographic findings related to facial pain – a survey of 40 subjects","type":"article-journal"},"uris":["http://www.mendeley.com/documents/?uuid=8564e43f-96dd-3309-9f1a-7a82fabb495d","http://www.mendeley.com/documents/?uuid=a2706be2-0126-46ea-99b1-12b79a9bff5e"]}],"mendeley":{"formattedCitation":"&lt;sup&gt;(16)&lt;/sup&gt;","plainTextFormattedCitation":"(16)","previouslyFormattedCitation":"&lt;sup&gt;(16)&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(16)</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llevada a cabo por investigadores de la Universidad de Oulu, en Finlandia, tuvo por objeto evaluar si los hallazgos termográficos encuentran relación entre el dolor y los signos de TTM. Para esto, se estudiaron </w:t>
      </w:r>
      <w:proofErr w:type="spellStart"/>
      <w:r w:rsidRPr="00B01492">
        <w:rPr>
          <w:rFonts w:ascii="Times New Roman" w:hAnsi="Times New Roman" w:cs="Times New Roman"/>
          <w:sz w:val="24"/>
          <w:szCs w:val="24"/>
        </w:rPr>
        <w:t>termográficamente</w:t>
      </w:r>
      <w:proofErr w:type="spellEnd"/>
      <w:r w:rsidRPr="00B01492">
        <w:rPr>
          <w:rFonts w:ascii="Times New Roman" w:hAnsi="Times New Roman" w:cs="Times New Roman"/>
          <w:sz w:val="24"/>
          <w:szCs w:val="24"/>
        </w:rPr>
        <w:t xml:space="preserve"> 40 sujetos sometidos a masticación de parafina; de los 40, 22 eran mujeres y 18 hombres, mientras que 19 estaban diagnosticados con TTM. Los resultados fueron analizados en función del sexo, síntomas de TTM y la aparición de dolor. Se tomaron imágenes en estado de relajación y de masticación. Observaron que, en pacientes con TTM, las temperaturas después de la masticación eran más altas que en los de control. Las discrepancias fueron significativas en mujeres e insignificantes en hombres. </w:t>
      </w:r>
      <w:bookmarkStart w:id="3" w:name="_Hlk79570224"/>
      <w:r w:rsidRPr="00B01492">
        <w:rPr>
          <w:rFonts w:ascii="Times New Roman" w:hAnsi="Times New Roman" w:cs="Times New Roman"/>
          <w:sz w:val="24"/>
          <w:szCs w:val="24"/>
        </w:rPr>
        <w:t>Concluyeron que la TIR sería efectiva para discriminar pacientes mujeres con TTM de aquellas sanas y para cuantificar el dolor asociado a esos trastornos.</w:t>
      </w:r>
    </w:p>
    <w:p w14:paraId="7EE559D1" w14:textId="77777777" w:rsidR="005C03FF" w:rsidRPr="00B01492" w:rsidRDefault="005C03FF" w:rsidP="005C03FF">
      <w:pPr>
        <w:spacing w:after="0" w:line="360" w:lineRule="auto"/>
        <w:jc w:val="both"/>
        <w:rPr>
          <w:rFonts w:ascii="Times New Roman" w:hAnsi="Times New Roman" w:cs="Times New Roman"/>
          <w:sz w:val="24"/>
          <w:szCs w:val="24"/>
        </w:rPr>
      </w:pPr>
      <w:bookmarkStart w:id="4" w:name="_Hlk80692520"/>
      <w:bookmarkEnd w:id="3"/>
      <w:proofErr w:type="spellStart"/>
      <w:r w:rsidRPr="00B01492">
        <w:rPr>
          <w:rFonts w:ascii="Times New Roman" w:hAnsi="Times New Roman" w:cs="Times New Roman"/>
          <w:i/>
          <w:iCs/>
          <w:sz w:val="24"/>
          <w:szCs w:val="24"/>
        </w:rPr>
        <w:lastRenderedPageBreak/>
        <w:t>Rodrigues-Bigaton</w:t>
      </w:r>
      <w:proofErr w:type="spellEnd"/>
      <w:r w:rsidRPr="00B01492">
        <w:rPr>
          <w:rFonts w:ascii="Times New Roman" w:hAnsi="Times New Roman" w:cs="Times New Roman"/>
          <w:sz w:val="24"/>
          <w:szCs w:val="24"/>
        </w:rPr>
        <w:t xml:space="preserve"> 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{"citationItems":[{"id":"ITEM-1","itemData":{"DOI":"10.1016/j.jbmt.2013.05.005","ISSN":"13608592","PMID":"24411149","abstract":"The aim of the present study was to assess the accuracy of two forms of infrared image analysis (area and extension) of the masseter and anterior temporalis muscles in the diagnosis of myogenous temporomandibular disorder (TMD). A cross-sectional study was carried out involving 104 female volunteers from the university community. Following the application of the Research Diagnostic Criteria for Temporomandibular Disorders, the volunteers were divided into a TMD group (n = 52) and control group (n = 52), and evaluated using infrared thermography. The area and extension of the masseter and anterior temporalis muscles were measured on the images. The receiver operating characteristic (ROC) curve was used to determine diagnostic accuracy (area under the curve), best cutoff point, sensitivity and specificity. A significant difference in skin temperature between groups was only found in the measurement of the area of the left anterior temporalis muscle (p = 0.011). The area under the ROC curve was less than the reference values for all muscles evaluated in the analyses of area and extension. Thus, neither method of infrared thermography tested for the quantification of the masseter and anterior temporalis muscles (analysis of area and extension) is consistent with the RDC/TMD for the diagnosis of myogenous TMD in women. © 2013 Elsevier Ltd.","author":[{"dropping-particle":"","family":"Rodrigues-Bigaton","given":"Delaine","non-dropping-particle":"","parse-names":false,"suffix":""},{"dropping-particle":"","family":"Dibai-Filho","given":"Almir Vieira","non-dropping-particle":"","parse-names":false,"suffix":""},{"dropping-particle":"","family":"Packer","given":"Amanda Carine","non-dropping-particle":"","parse-names":false,"suffix":""},{"dropping-particle":"","family":"Costa","given":"Ana Cláudia de Souza","non-dropping-particle":"","parse-names":false,"suffix":""},{"dropping-particle":"","family":"Castro","given":"Ester Moreira","non-dropping-particle":"de","parse-names":false,"suffix":""}],"container-title":"Journal of Bodywork and Movement Therapies","id":"ITEM-1","issue":"1","issued":{"date-parts":[["2014","1"]]},"page":"49-55","title":"Accuracy of two forms of infrared image analysis of the masticatory muscles in the diagnosis of myogenous temporomandibular disorder","type":"article-journal","volume":"18"},"uris":["http://www.mendeley.com/documents/?uuid=536ee408-437e-4349-9290-03712e733eb3"]}],"mendeley":{"formattedCitation":"&lt;sup&gt;(11)&lt;/sup&gt;","plainTextFormattedCitation":"(11)","previouslyFormattedCitation":"&lt;sup&gt;(11)&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(11)</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llevaron a cabo un estudio observacional para determinar la precisión de TIR del punto central de los músculo masetero y temporal anterior, en 104 mujeres universitarias que fueron dividas en 2 grupos: con TTM (52) y grupo control o sin TTM (52). Se usó la curva ROC para determinar la precisión del diagnóstico (área bajo la curva), el mejor punto de corte, la sensibilidad y la especificidad. No fueron observadas diferencias estadísticamente significativas en la temperatura superficial de los músculos masticatorios de ambos grupos. De la curva ROC, dedujeron que la precisión del diagnóstico por TIR fue menor que la recomendada en la literatura. </w:t>
      </w:r>
      <w:bookmarkStart w:id="5" w:name="_Hlk79570234"/>
      <w:r w:rsidRPr="00B01492">
        <w:rPr>
          <w:rFonts w:ascii="Times New Roman" w:hAnsi="Times New Roman" w:cs="Times New Roman"/>
          <w:sz w:val="24"/>
          <w:szCs w:val="24"/>
        </w:rPr>
        <w:t>Concluyeron que la termografía no es una técnica precisa para diagnosticar TTM miogénicos.</w:t>
      </w:r>
      <w:bookmarkEnd w:id="5"/>
    </w:p>
    <w:bookmarkEnd w:id="4"/>
    <w:p w14:paraId="3FB3A8ED"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Pese a  la escasez de estudios y la discrepancia de resultados acerca del tema,</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{"citationItems":[{"id":"ITEM-1","itemData":{"DOI":"10.1016/j.jbmt.2013.05.005","ISSN":"13608592","PMID":"24411149","abstract":"The aim of the present study was to assess the accuracy of two forms of infrared image analysis (area and extension) of the masseter and anterior temporalis muscles in the diagnosis of myogenous temporomandibular disorder (TMD). A cross-sectional study was carried out involving 104 female volunteers from the university community. Following the application of the Research Diagnostic Criteria for Temporomandibular Disorders, the volunteers were divided into a TMD group (n = 52) and control group (n = 52), and evaluated using infrared thermography. The area and extension of the masseter and anterior temporalis muscles were measured on the images. The receiver operating characteristic (ROC) curve was used to determine diagnostic accuracy (area under the curve), best cutoff point, sensitivity and specificity. A significant difference in skin temperature between groups was only found in the measurement of the area of the left anterior temporalis muscle (p = 0.011). The area under the ROC curve was less than the reference values for all muscles evaluated in the analyses of area and extension. Thus, neither method of infrared thermography tested for the quantification of the masseter and anterior temporalis muscles (analysis of area and extension) is consistent with the RDC/TMD for the diagnosis of myogenous TMD in women. © 2013 Elsevier Ltd.","author":[{"dropping-particle":"","family":"Rodrigues-Bigaton","given":"Delaine","non-dropping-particle":"","parse-names":false,"suffix":""},{"dropping-particle":"","family":"Dibai-Filho","given":"Almir Vieira","non-dropping-particle":"","parse-names":false,"suffix":""},{"dropping-particle":"","family":"Packer","given":"Amanda Carine","non-dropping-particle":"","parse-names":false,"suffix":""},{"dropping-particle":"","family":"Costa","given":"Ana Cláudia de Souza","non-dropping-particle":"","parse-names":false,"suffix":""},{"dropping-particle":"","family":"Castro","given":"Ester Moreira","non-dropping-particle":"de","parse-names":false,"suffix":""}],"container-title":"Journal of Bodywork and Movement Therapies","id":"ITEM-1","issue":"1","issued":{"date-parts":[["2014","1"]]},"page":"49-55","title":"Accuracy of two forms of infrared image analysis of the masticatory muscles in the diagnosis of myogenous temporomandibular disorder","type":"article-journal","volume":"18"},"uris":["http://www.mendeley.com/documents/?uuid=536ee408-437e-4349-9290-03712e733eb3"]}],"mendeley":{"formattedCitation":"&lt;sup&gt;(11)&lt;/sup&gt;","plainTextFormattedCitation":"(11)","previouslyFormattedCitation":"&lt;sup&gt;(11)&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(11)</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la termografía infrarroja parece ser un método prometedor para el diagnóstico de TTM, principalmente en mujeres, como evidenció el estudio anterior. Por tanto, vale la pena seguir realizando estudios acerca de este método en el diagnóstico de TTM, con el fin de establecer un método de medición totalmente efectivo.</w:t>
      </w:r>
    </w:p>
    <w:p w14:paraId="6A646BA1"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Aunque la TIR puede ser empleada en el diagnóstico de TTM, se ha venido explorando su aplicación en enfermedades que afectan el normal funcionamiento de la ATM y los músculos masticatorios, que se manifiestan en dificultades en la apertura bucal y zumbidos en los oídos.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{"citationItems":[{"id":"ITEM-1","itemData":{"DOI":"10.1016/j.jbmt.2013.05.005","ISSN":"13608592","PMID":"24411149","abstract":"The aim of the present study was to assess the accuracy of two forms of infrared image analysis (area and extension) of the masseter and anterior temporalis muscles in the diagnosis of myogenous temporomandibular disorder (TMD). A cross-sectional study was carried out involving 104 female volunteers from the university community. Following the application of the Research Diagnostic Criteria for Temporomandibular Disorders, the volunteers were divided into a TMD group (n = 52) and control group (n = 52), and evaluated using infrared thermography. The area and extension of the masseter and anterior temporalis muscles were measured on the images. The receiver operating characteristic (ROC) curve was used to determine diagnostic accuracy (area under the curve), best cutoff point, sensitivity and specificity. A significant difference in skin temperature between groups was only found in the measurement of the area of the left anterior temporalis muscle (p = 0.011). The area under the ROC curve was less than the reference values for all muscles evaluated in the analyses of area and extension. Thus, neither method of infrared thermography tested for the quantification of the masseter and anterior temporalis muscles (analysis of area and extension) is consistent with the RDC/TMD for the diagnosis of myogenous TMD in women. © 2013 Elsevier Ltd.","author":[{"dropping-particle":"","family":"Rodrigues-Bigaton","given":"Delaine","non-dropping-particle":"","parse-names":false,"suffix":""},{"dropping-particle":"","family":"Dibai-Filho","given":"Almir Vieira","non-dropping-particle":"","parse-names":false,"suffix":""},{"dropping-particle":"","family":"Packer","given":"Amanda Carine","non-dropping-particle":"","parse-names":false,"suffix":""},{"dropping-particle":"","family":"Costa","given":"Ana Cláudia de Souza","non-dropping-particle":"","parse-names":false,"suffix":""},{"dropping-particle":"","family":"Castro","given":"Ester Moreira","non-dropping-particle":"de","parse-names":false,"suffix":""}],"container-title":"Journal of Bodywork and Movement Therapies","id":"ITEM-1","issue":"1","issued":{"date-parts":[["2014","1"]]},"page":"49-55","title":"Accuracy of two forms of infrared image analysis of the masticatory muscles in the diagnosis of myogenous temporomandibular disorder","type":"article-journal","volume":"18"},"uris":["http://www.mendeley.com/documents/?uuid=536ee408-437e-4349-9290-03712e733eb3"]}],"mendeley":{"formattedCitation":"&lt;sup&gt;(11)&lt;/sup&gt;","plainTextFormattedCitation":"(11)","previouslyFormattedCitation":"&lt;sup&gt;(11)&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(11)</w:t>
      </w:r>
      <w:r w:rsidRPr="00B01492">
        <w:rPr>
          <w:rFonts w:ascii="Times New Roman" w:hAnsi="Times New Roman" w:cs="Times New Roman"/>
          <w:sz w:val="24"/>
          <w:szCs w:val="24"/>
        </w:rPr>
        <w:fldChar w:fldCharType="end"/>
      </w:r>
    </w:p>
    <w:p w14:paraId="2981F008"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Frecuentemente, pacientes con lupus eritematoso sistémico (LES) refieren molestias articulares alrededor de la ATM y artritis reumatoide. El LES es una enfermedad autoinmune, crónica y multisistémica, que demanda cantidades importantes de recursos económicos relativos al cuidado de la salud y la pérdida de productividad del paciente. Es más grave en pacientes hispanos y afroamericanos, de bajos estratos socioeconómicos y nivel educativo, en comparación con caucásicos.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{"citationItems":[{"id":"ITEM-1","itemData":{"DOI":"10.1016/j.rcreu.2016.11.001","ISSN":"01218123","abstract":"Systemic lupus erythematosus (SLE) exposes patients to physical, psychological, family, work and social stress factors. The health-related quality of life of these patients is less than that of the general population, and stress is associated with worsening symptoms of SLE. Studying the factors that determine the perceptions of an SLE patient toward their disease would allow understanding the mechanisms by which quality of life is adversely affected, and promote interventions that ensure the well-being of these patients. Objective: To gain knowledge of the perceptions that SLE patients have regarding their disease. Methodology: A total of 50 patients (11 of them men) participated in 5 focus groups that were guided by a psychiatrist applying a semi-structured interview. The interview transcripts were categorised into the following 3 phases using grounded theory: open, axial and selective coding. Results: The results were organised into 7 categories: news of the diagnosis; causes of the disease; functional, social and work consequences; difficulties in establishing a diagnosis; non-pharmacological, alternative treatments, low or non-adherence and rejection of drug treatment; weaknesses in health care identified by the patient; and disease awareness. Conclusions: Knowing the perception that SLE patients have of their disease allows the physician, the patient, and the patient's family to take steps toward designing timely and effective interventions for integrated disease management, treatment adherence, and reducing the associated morbidity and costs of medical care.","author":[{"dropping-particle":"","family":"Valencia","given":"Paula","non-dropping-particle":"","parse-names":false,"suffix":""},{"dropping-particle":"","family":"Mora","given":"Claudia","non-dropping-particle":"","parse-names":false,"suffix":""},{"dropping-particle":"","family":"Rossinni","given":"Yahira","non-dropping-particle":"","parse-names":false,"suffix":""},{"dropping-particle":"","family":"Arbeláez","given":"Ana Milena","non-dropping-particle":"","parse-names":false,"suffix":""},{"dropping-particle":"","family":"Plazas","given":"Merideidy","non-dropping-particle":"","parse-names":false,"suffix":""},{"dropping-particle":"","family":"Londoño","given":"John","non-dropping-particle":"","parse-names":false,"suffix":""}],"container-title":"Revista Colombiana de Reumatología","id":"ITEM-1","issue":"1","issued":{"date-parts":[["2017","1"]]},"page":"11-17","title":"Análisis de grupos focales en pacientes colombianos con lupus eritematoso sistémico: una mirada cualitativa a las representaciones de la enfermedad","type":"article-journal","volume":"24"},"uris":["http://www.mendeley.com/documents/?uuid=6f9c6a32-1a0d-438c-abef-0f75a6e806fb"]}],"mendeley":{"formattedCitation":"&lt;sup&gt;(17)&lt;/sup&gt;","plainTextFormattedCitation":"(17)","previouslyFormattedCitation":"&lt;sup&gt;(17)&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(17)</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Cerca del 90 % de los casos corresponden a mujeres en edad fértil.</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{"citationItems":[{"id":"ITEM-1","itemData":{"ISSN":"1817-5996","abstract":"Introduction: Systemic Lupus Erythematosus is an autoimmune, chronic and unknown disease, with many clinical and multisystem manifestations, as an answer to the production of autoantibodies against autoantigens. Objective: To characterize the patients with systemic lupus erythematosus from the clinical and epidemiological point of view. Method: A descriptive investigation of 112 patients with diagnosis of systemic lupus erythematosus assisted at Arnaldo Milián Castro University Teaching Hospital from January 2006 to December 2015. Results: Patients between 30 and 39 years of age were the most representative with a highest incidence in white patients and the female sex. Systemic Lupus Erythematosus prevailed as family antecedent. Facial erythema, arthritis and photosensitivity remained as frequent starting manifestations. Infections were the main cause of hospitalization. Prednisone and Azathioprine were the most used medication. Conclusions: Systemic lupus erythematosus appears with a higher frequency in the female sex, in young stages of live, having a high predisposition to get infection.","author":[{"dropping-particle":"","family":"Bermúdez Marrero","given":"Witjal","non-dropping-particle":"","parse-names":false,"suffix":""},{"dropping-particle":"","family":"Vizcaino Luna","given":"Yanelis","non-dropping-particle":"","parse-names":false,"suffix":""},{"dropping-particle":"","family":"Fusté Jiménez","given":"Celestino","non-dropping-particle":"","parse-names":false,"suffix":""},{"dropping-particle":"","family":"González Otero","given":"Zoe","non-dropping-particle":"","parse-names":false,"suffix":""},{"dropping-particle":"","family":"Egüez Mesa","given":"Jorge","non-dropping-particle":"","parse-names":false,"suffix":""}],"container-title":"Revista Cubana de Reumatología","id":"ITEM-1","issue":"2","issued":{"date-parts":[["2016"]]},"page":"182-191","title":"Caracterización clínico epidemiológica de pacientes con lupus eritematoso sistémico","type":"article-journal","volume":"18"},"uris":["http://www.mendeley.com/documents/?uuid=589d73e6-bd51-4566-9dd6-cfbe500aa832"]}],"mendeley":{"formattedCitation":"&lt;sup&gt;(18)&lt;/sup&gt;","plainTextFormattedCitation":"(18)","previouslyFormattedCitation":"&lt;sup&gt;(18)&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(18)</w:t>
      </w:r>
      <w:r w:rsidRPr="00B01492">
        <w:rPr>
          <w:rFonts w:ascii="Times New Roman" w:hAnsi="Times New Roman" w:cs="Times New Roman"/>
          <w:sz w:val="24"/>
          <w:szCs w:val="24"/>
        </w:rPr>
        <w:fldChar w:fldCharType="end"/>
      </w:r>
    </w:p>
    <w:p w14:paraId="78E23600"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De la misma forma que para el cuerpo humano; la temperatura media en la ATM en los lados derecho e izquierdo no difiere significativamente (no más de 0,1 °C – 0,2 °C). Sin embargo, en la presencia de trastornos o anomalías subyacentes en las articulaciones, habrá un aumento en la diferencia de temperatura de hasta 0,4 °C (el doble de la condición de normalidad).</w:t>
      </w:r>
      <w:bookmarkStart w:id="6" w:name="_Hlk79570335"/>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{"citationItems":[{"id":"ITEM-1","itemData":{"DOI":"10.1016/j.jmpt.2014.10.010","ISSN":"01614754","PMID":"25467609","abstract":"Objective The aim of this study was to review recent studies published on the use of infrared thermography for the assessment of myofascial trigger points (MTrPs). Methods A search of the MEDLINE, CINAHL, PEDro, and SciELO databases was carried out between November 2012 and January 2013 for articles published in English, Portuguese, or Spanish from the year 2000 to 2012. Because of the nature of the included studies and the purpose of this review, the analysis of methodological quality was assessed using the Quality Assessment of Diagnostic Accuracy Studies tool. Results The search retrieved 11 articles, 2 of which were excluded based on language (German and Chinese). Three were duplicated in different databases, 1 did not use infrared thermography for diagnostic purposes, and the other did not use infrared thermography to measure the skin temperature. Thus, the final sample was made up of 4 observational investigations: 3 comparative studies and 1 accuracy study. Conclusion At present, there are few studies evaluating the accuracy and reliability of infrared thermography for the diagnosis and assessment of MTrPs. Of the few studies present, there is no agreement on skin temperature patterns in the presence of MTrPs.","author":[{"dropping-particle":"","family":"Dibai-Filho","given":"Almir Vieira","non-dropping-particle":"","parse-names":false,"suffix":""},{"dropping-particle":"","family":"Guirro","given":"Rinaldo Roberto De Jesus","non-dropping-particle":"","parse-names":false,"suffix":""}],"container-title":"Journal of Manipulative and Physiological Therapeutics","id":"ITEM-1","issue":"1","issued":{"date-parts":[["2015","1"]]},"page":"86-92","title":"Evaluation of Myofascial Trigger Points Using Infrared Thermography: A Critical Review of the Literature","type":"article-journal","volume":"38"},"uris":["http://www.mendeley.com/documents/?uuid=d65e46da-add6-49ec-88ea-e82cb80e8602"]},{"id":"ITEM-2","itemData":{"abstract":"Occlusal parafunction, as bruxism, causes additional muscle effort and elevates muscle temperature. The aim of the study was evaluation of the temperature on the skin surface, overlying masticatory muscles and TMJ in patients with painful TMD. Patients attending the TMD Department were enrolled in the study - 40 patients: 28 women and 12 men. The control group consisted of 40 healthy volunteers. Patients were diagnosed according to RDC/TMD questionnaire, physical examination and VAS scale. Skin temperature was measured on seven points in each patient with an electronic thermometer INTEK KI. Temperature of seven skin points was compared(six muscle points and Glabella point). The average skin temperature on selected points in patients with painful TMD in the experimental group was higher (35,76Â°C) than in the control group (35,49Â°C). The difference was statistically significant, p=0,026. Temperature of the skin overlying the masticatory muscles and TMJ was correlated with the side where pain was reported (R or L) (D=0,2). The study on the temperature of masticatory muscles and TMJ is a valuable diagnostic criterion, helpful in assessing the stomatognatic system condition. Elevated temperature on the skin surface in this area can provide information about hyperactivity of masticatory muscles or TMJ.","author":[{"dropping-particle":"","family":"Aleksandra Nitecka-Buchta , Szymon Klaczek , B?kowska Marta, Martyna Cop, Krzysztof Ka?mierczak, Katarzyna Kozie, Magorzata Musia, Stefan Baron","given":"Ew","non-dropping-particle":"","parse-names":false,"suffix":""}],"container-title":"International Journal of Latest Research in Science and Technology","id":"ITEM-2","issue":"5","issued":{"date-parts":[["2014"]]},"page":"67-70","title":"Hor or not: Indirect analysis of deep tissue temperature in patients with painful temporomandibular disorder (TMD)","type":"article-journal","volume":"3"},"uris":["http://www.mendeley.com/documents/?uuid=f43fe2db-16c8-4b2c-b78f-cbcbc9fe43d5"]}],"mendeley":{"formattedCitation":"&lt;sup&gt;(19,20)&lt;/sup&gt;","plainTextFormattedCitation":"(19,20)","previouslyFormattedCitation":"&lt;sup&gt;(19,20)&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(19,20)</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De aquí, que la TIR pueda ser, también, una valiosa herramienta para detectar LES en función de cambios térmicos de la ATM.</w:t>
      </w:r>
    </w:p>
    <w:bookmarkEnd w:id="6"/>
    <w:p w14:paraId="193E88B3" w14:textId="7194F124" w:rsidR="005C03FF" w:rsidRPr="00B01492" w:rsidRDefault="005C03FF" w:rsidP="005C03FF">
      <w:pPr>
        <w:spacing w:after="0" w:line="360" w:lineRule="auto"/>
        <w:jc w:val="both"/>
        <w:rPr>
          <w:rFonts w:ascii="Times New Roman" w:hAnsi="Times New Roman" w:cs="Times New Roman"/>
          <w:sz w:val="24"/>
          <w:szCs w:val="24"/>
        </w:rPr>
      </w:pPr>
      <w:r w:rsidRPr="005E3551">
        <w:rPr>
          <w:rFonts w:ascii="Times New Roman" w:hAnsi="Times New Roman" w:cs="Times New Roman"/>
        </w:rPr>
        <w:t>En efecto,</w:t>
      </w:r>
      <w:r w:rsidRPr="005E3551">
        <w:rPr>
          <w:rFonts w:ascii="Times New Roman" w:hAnsi="Times New Roman" w:cs="Times New Roman"/>
          <w:i/>
          <w:iCs/>
        </w:rPr>
        <w:t xml:space="preserve"> </w:t>
      </w:r>
      <w:proofErr w:type="spellStart"/>
      <w:r w:rsidRPr="005E3551">
        <w:rPr>
          <w:rFonts w:ascii="Times New Roman" w:hAnsi="Times New Roman" w:cs="Times New Roman"/>
          <w:i/>
          <w:iCs/>
        </w:rPr>
        <w:t>Rahmayani</w:t>
      </w:r>
      <w:proofErr w:type="spellEnd"/>
      <w:r w:rsidRPr="00B01492">
        <w:rPr>
          <w:rFonts w:ascii="Times New Roman" w:hAnsi="Times New Roman" w:cs="Times New Roman"/>
          <w:i/>
          <w:iCs/>
          <w:sz w:val="24"/>
          <w:szCs w:val="24"/>
        </w:rPr>
        <w:t xml:space="preserve"> </w:t>
      </w:r>
      <w:r w:rsidRPr="00B01492">
        <w:rPr>
          <w:rFonts w:ascii="Times New Roman" w:hAnsi="Times New Roman" w:cs="Times New Roman"/>
          <w:sz w:val="24"/>
          <w:szCs w:val="24"/>
        </w:rPr>
        <w:t>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{"citationItems":[{"id":"ITEM-1","itemData":{"DOI":"10.4103/jispcd.JISPCD_126_20","ISSN":"2231-0762","abstract":"Recently, the use of infrared thermography in medical has been increasingly developed and widely used in medical devices to detect diseases, including one used in the field of dentistry, which can be used to detect joint conditions in case of temporomandibular disorder (TMD). Some literature has shown this method of infrared thermography was used to determine the surface temperature of the skin based on the emission of infrared radiation from the body. Thermal measurement is also a noninvasive method that does not provide patient inconvenience, but its application until now has not been so wide. The case study reported on the description of thermal condition of muscle area around temporomandibular joint (TMJ) in a 42-year-old woman with systemic lupus erythematosus (SLE) disease. She had experienced TMD. Infrared thermography is applied to observe the thermal condition of the muscle area around the right and left joints by thermal detection. Thermal measurement was obtained on infrared image capture, and the temperature difference was found to be greater than 0.3°C. Several studies have shown that temperature in the area around TMJ was higher, and thermal asymmetry was greater in individuals with joint disorder/TMD when compared with normal groups.","author":[{"dropping-particle":"","family":"Rahmayani","given":"Liana","non-dropping-particle":"","parse-names":false,"suffix":""},{"dropping-particle":"","family":"Yahya","given":"Mustanir","non-dropping-particle":"","parse-names":false,"suffix":""},{"dropping-particle":"","family":"Soraya","given":"Cut","non-dropping-particle":"","parse-names":false,"suffix":""},{"dropping-particle":"","family":"Syahreza","given":"Saumi","non-dropping-particle":"","parse-names":false,"suffix":""}],"container-title":"Journal of International Society of Preventive and Community Dentistry","id":"ITEM-1","issue":"5","issued":{"date-parts":[["2020","9"]]},"page":"674","publisher":"Wolters Kluwer (UK) Ltd.","title":"Thermal condition of muscle area around the temporomandibular joint in patient with systemic lupus erythematosus using infrared thermography application: A case report","type":"article-journal","volume":"10"},"uris":["http://www.mendeley.com/documents/?uuid=39b5f25e-a39f-42ec-b79d-e1a51e45c955","http://www.mendeley.com/documents/?uuid=957e0bdb-f031-3385-bbb1-fbe33d3c820d"]}],"mendeley":{"formattedCitation":"&lt;sup&gt;(21)&lt;/sup&gt;","plainTextFormattedCitation":"(21)","previouslyFormattedCitation":"&lt;sup&gt;(21)&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(21)</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utilizando TIR evaluaron, en una mujer de 42 años con LES, las condiciones térmicas en las zonas alrededor de la AT,M incluyendo el área alrededor de la parte posterior </w:t>
      </w:r>
      <w:r w:rsidRPr="00B01492">
        <w:rPr>
          <w:rFonts w:ascii="Times New Roman" w:hAnsi="Times New Roman" w:cs="Times New Roman"/>
          <w:sz w:val="24"/>
          <w:szCs w:val="24"/>
        </w:rPr>
        <w:lastRenderedPageBreak/>
        <w:t xml:space="preserve">de la oreja, la frente, la cabeza, las articulaciones, los músculos temporales y los músculos maseteros. Los hallazgos fueron que la temperatura de la ATM derecha fue de 34,6 °C y la de la izquierda de 34,1 °C, alcanzando una diferencia de 0,5 °C, siendo indicativo de perturbaciones de la ATM derecha. </w:t>
      </w:r>
      <w:bookmarkStart w:id="7" w:name="_Hlk79570343"/>
      <w:r w:rsidRPr="00B01492">
        <w:rPr>
          <w:rFonts w:ascii="Times New Roman" w:hAnsi="Times New Roman" w:cs="Times New Roman"/>
          <w:sz w:val="24"/>
          <w:szCs w:val="24"/>
        </w:rPr>
        <w:t xml:space="preserve">Concluyeron que la TIR es una interesante alternativa para medir la temperatura de la ATM en busca de anomalías, las cuales se asociaron a discrepancias de más de 0,2 °C entre los lados izquierdo y derecho de la ATM en pacientes con LES. Asimismo, aconsejaron la aplicación de terapia con rayos infrarrojos en los alrededores de la ATM a fin de mejorar la circulación sanguínea, relajar los músculos que la rodean y aplacar el dolor. </w:t>
      </w:r>
      <w:bookmarkEnd w:id="7"/>
    </w:p>
    <w:p w14:paraId="0F0F07AF"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Por otro lado, el síndrome miofascial, uno de los TTM más comunes, se caracteriza por puntos gatillo (puntos dolorosos ubicados en los músculos masticatorios), y dolor asociado a espasmos musculares, que generan en ocasiones, dificultad para realizar movimientos de apertura y cierre.</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{"citationItems":[{"id":"ITEM-1","itemData":{"DOI":"10.1016/j.coms.2016.03.010","ISSN":"10423699","PMID":"27475508","abstract":"More than 100 million adults in the United States have chronic pain conditions, costing more than $500 billion annually in medical care and lost productivity. They are the most common reason for seeking health care, for disability and addiction, and the highest driver of health care costs. Myofascial pain is the most common condition causing chronic pain and can be diagnosed through identifying clinical characteristics and muscle palpation. Management is focused on integrating patient training in changing lifestyle risk factors with evidence-based treatment. Understanding the cause, diagnosis, and management of myopain conditions will help prevent the impact of chronic pain.","author":[{"dropping-particle":"","family":"Fricton","given":"James","non-dropping-particle":"","parse-names":false,"suffix":""}],"container-title":"Oral and Maxillofacial Surgery Clinics of North America","id":"ITEM-1","issue":"3","issued":{"date-parts":[["2016","8"]]},"page":"289-311","publisher":"W.B. Saunders","title":"Myofascial Pain: Mechanisms to Management","type":"article-journal","volume":"28"},"uris":["http://www.mendeley.com/documents/?uuid=d77daddf-ecdd-3847-ada7-6dbab79591a7","http://www.mendeley.com/documents/?uuid=5c7a32e6-d22b-4c58-a655-9f5baaf50ab0"]}],"mendeley":{"formattedCitation":"&lt;sup&gt;(22)&lt;/sup&gt;","plainTextFormattedCitation":"(22)","previouslyFormattedCitation":"&lt;sup&gt;(22)&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(22)</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Su etiología aún no ha sido totalmente dilucidada, pero se cree que obedece a factores como el estrés, el bruxismo o condiciones genéticas. Su tratamiento puede implicar abordajes invasivos o no invasivos como: acupuntura, ultrasonido, electroterapia, férula oclusal (apoyado en hallazgos clínicos de hiperactividad muscular), terapia de laser de baja intensidad, etc.</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{"citationItems":[{"id":"ITEM-1","itemData":{"DOI":"10.1111/joor.12644","ISSN":"0305182X","PMID":"29745983","abstract":"The impression of increased muscle hardness in painful muscles is commonly reported in the clinical practice but may be difficult to assess. Therefore, the aim of this review was to present and discuss relevant aspects regarding the assessment of muscle hardness and its association with myofascial temporomandibular disorder (TMD) pain. A non-systematic search for studies of muscle hardness assessment in patients with pain-related TMDs was carried out in PubMed, Cochrane Library, Embase and Google Scholar. Mechanical devices and ultrasound imaging (strain and shear wave elastography) have been consistently used to measure masticatory muscle hardness, although an undisputable reference standard is yet to be determined. Strain elastography has identified greater masseter hardness of the symptomatic side in patients with unilateral myofascial TMD pain when compared to the contralateral side and healthy controls (HC). Likewise, shear wave elastography has shown greater masseter elasticity modulus in patients with myofascial TMD pain when compared to HC, which may be an indication of muscle hardness. Although assessment bias could partly explain these preliminary findings, future randomised controlled trials are encouraged to investigate this relationship. This qualitative review indicates that the muscle hardness of masticatory muscles is still a rather unexplored field of investigation with a good potential to improve the assessment and potentially also the management of myofascial TMD pain. Nonetheless, the current evidence in favour of increased hardness in masticatory muscles in patients with myofascial TMD pain is weak, and the pathophysiological importance and clinical usefulness of such information remain unclear.","author":[{"dropping-particle":"","family":"Costa","given":"Y. M.","non-dropping-particle":"","parse-names":false,"suffix":""},{"dropping-particle":"","family":"Ariji","given":"Y.","non-dropping-particle":"","parse-names":false,"suffix":""},{"dropping-particle":"","family":"Ferreira","given":"D. M. A. O.","non-dropping-particle":"","parse-names":false,"suffix":""},{"dropping-particle":"","family":"Bonjardim","given":"L. R.","non-dropping-particle":"","parse-names":false,"suffix":""},{"dropping-particle":"","family":"Conti","given":"P. C. R.","non-dropping-particle":"","parse-names":false,"suffix":""},{"dropping-particle":"","family":"Ariji","given":"E.","non-dropping-particle":"","parse-names":false,"suffix":""},{"dropping-particle":"","family":"Svensson","given":"P.","non-dropping-particle":"","parse-names":false,"suffix":""}],"container-title":"Journal of Oral Rehabilitation","id":"ITEM-1","issue":"8","issued":{"date-parts":[["2018","8"]]},"page":"640-646","publisher":"Blackwell Publishing Ltd","title":"Muscle hardness and masticatory myofascial pain: Assessment and clinical relevance","type":"article-journal","volume":"45"},"uris":["http://www.mendeley.com/documents/?uuid=e9c4ee07-051c-3202-9a9c-24f415718bae","http://www.mendeley.com/documents/?uuid=b2fad15d-64ad-4342-9cae-fca0d1a72b49"]}],"mendeley":{"formattedCitation":"&lt;sup&gt;(23)&lt;/sup&gt;","plainTextFormattedCitation":"(23)","previouslyFormattedCitation":"&lt;sup&gt;(23)&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(23)</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w:t>
      </w:r>
    </w:p>
    <w:p w14:paraId="4EA67115"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En un estudio reciente, </w:t>
      </w:r>
      <w:proofErr w:type="spellStart"/>
      <w:r w:rsidRPr="00B01492">
        <w:rPr>
          <w:rFonts w:ascii="Times New Roman" w:hAnsi="Times New Roman" w:cs="Times New Roman"/>
          <w:i/>
          <w:iCs/>
          <w:sz w:val="24"/>
          <w:szCs w:val="24"/>
        </w:rPr>
        <w:t>Altindiş</w:t>
      </w:r>
      <w:proofErr w:type="spellEnd"/>
      <w:r w:rsidRPr="00B01492">
        <w:rPr>
          <w:rFonts w:ascii="Times New Roman" w:hAnsi="Times New Roman" w:cs="Times New Roman"/>
          <w:i/>
          <w:iCs/>
          <w:sz w:val="24"/>
          <w:szCs w:val="24"/>
        </w:rPr>
        <w:t xml:space="preserve"> y </w:t>
      </w:r>
      <w:proofErr w:type="spellStart"/>
      <w:r w:rsidRPr="00B01492">
        <w:rPr>
          <w:rFonts w:ascii="Times New Roman" w:hAnsi="Times New Roman" w:cs="Times New Roman"/>
          <w:i/>
          <w:iCs/>
          <w:sz w:val="24"/>
          <w:szCs w:val="24"/>
        </w:rPr>
        <w:t>Güngörmüş</w:t>
      </w:r>
      <w:proofErr w:type="spellEnd"/>
      <w:r w:rsidRPr="00B01492">
        <w:rPr>
          <w:rFonts w:ascii="Times New Roman" w:hAnsi="Times New Roman" w:cs="Times New Roman"/>
          <w:i/>
          <w:iCs/>
          <w:sz w:val="24"/>
          <w:szCs w:val="24"/>
        </w:rPr>
        <w:fldChar w:fldCharType="begin" w:fldLock="1"/>
      </w:r>
      <w:r w:rsidRPr="00B01492">
        <w:rPr>
          <w:rFonts w:ascii="Times New Roman" w:hAnsi="Times New Roman" w:cs="Times New Roman"/>
          <w:i/>
          <w:iCs/>
          <w:sz w:val="24"/>
          <w:szCs w:val="24"/>
        </w:rPr>
        <w:instrText>ADDIN CSL_CITATION {"citationItems":[{"id":"ITEM-1","itemData":{"DOI":"10.1016/j.ctim.2019.05.006","ISSN":"09652299","PMID":"31126567","abstract":"Objective: The purpose of this study was to compare and evaluate the effects of occlusal splint and low dose laser treatments clinically and thermographically in patients with myofascial pain syndrome. Methods: Twenty patients aged 18–45 with myofascial pain syndrome were involved into this study. Patients were examined by clinically and Research Diagnostic Criteria for Temporomandibular Disorders (RDC/TMD)was used for the diagnosis of TMD. Patients divided into two groups. First group treated with stabilisation splint, while the other one with low level laser therapy (LLLT). Pre- and post-treatment pain intensity, muscle sensitivity and the superficial skin temperature differences over the masseter and anterior temporal muscle were assessed, and comparison was made within and between the groups pre- and post-operatively. Results: In both groups, there was a significant decrease in temperature values, especially in the masseter region (p &lt; 0.05)and post-treatment pain intensity and muscle sensitivity values were lower than the pre-treatment values (p &lt; 0.05). In addition, the heat values in certain regions of the masseter were lower in the LLLT group than in the splint group and there was a statistical difference in these regions between two groups (p &lt; 0.05). However, there was no statistical difference in the pain intensity and muscle sensitivity between both groups (p &gt; 0.05). Conclusion: It was concluded that both occlusal splint therapy and low level laser therapy were effective in the treatment of MPS, and when thermographic data were taken into account, LLLT treatments could provide more advantageous results in these patients.","author":[{"dropping-particle":"","family":"Altindiş","given":"Taygun","non-dropping-particle":"","parse-names":false,"suffix":""},{"dropping-particle":"","family":"Güngörmüş","given":"Metin","non-dropping-particle":"","parse-names":false,"suffix":""}],"container-title":"Complementary Therapies in Medicine","id":"ITEM-1","issued":{"date-parts":[["2019","6"]]},"page":"277-281","publisher":"Churchill Livingstone","title":"Thermographic evaluation of occlusal splint and low level laser therapy in myofascial pain syndrome","type":"article-journal","volume":"44"},"uris":["http://www.mendeley.com/documents/?uuid=f355d03e-2a24-45b2-8b73-77fd376a935e"]}],"mendeley":{"formattedCitation":"&lt;sup&gt;(24)&lt;/sup&gt;","plainTextFormattedCitation":"(24)","previouslyFormattedCitation":"&lt;sup&gt;(24)&lt;/sup&gt;"},"properties":{"noteIndex":0},"schema":"https://github.com/citation-style-language/schema/raw/master/csl-citation.json"}</w:instrText>
      </w:r>
      <w:r w:rsidRPr="00B01492">
        <w:rPr>
          <w:rFonts w:ascii="Times New Roman" w:hAnsi="Times New Roman" w:cs="Times New Roman"/>
          <w:i/>
          <w:iCs/>
          <w:sz w:val="24"/>
          <w:szCs w:val="24"/>
        </w:rPr>
        <w:fldChar w:fldCharType="separate"/>
      </w:r>
      <w:r w:rsidRPr="00B01492">
        <w:rPr>
          <w:rFonts w:ascii="Times New Roman" w:hAnsi="Times New Roman" w:cs="Times New Roman"/>
          <w:iCs/>
          <w:noProof/>
          <w:sz w:val="24"/>
          <w:szCs w:val="24"/>
          <w:vertAlign w:val="superscript"/>
        </w:rPr>
        <w:t>(24)</w:t>
      </w:r>
      <w:r w:rsidRPr="00B01492">
        <w:rPr>
          <w:rFonts w:ascii="Times New Roman" w:hAnsi="Times New Roman" w:cs="Times New Roman"/>
          <w:i/>
          <w:iCs/>
          <w:sz w:val="24"/>
          <w:szCs w:val="24"/>
        </w:rPr>
        <w:fldChar w:fldCharType="end"/>
      </w:r>
      <w:r w:rsidRPr="00B01492">
        <w:rPr>
          <w:rFonts w:ascii="Times New Roman" w:hAnsi="Times New Roman" w:cs="Times New Roman"/>
          <w:sz w:val="24"/>
          <w:szCs w:val="24"/>
        </w:rPr>
        <w:t xml:space="preserve">compararon dos tipos de tratamiento (férula oclusal y terapia láser de baja intensidad) en 20 pacientes turcos con síndrome miofascial, con edades entre los 18 y 45 años. Todos fueron examinados clínicamente y se aplicaron los criterios de diagnóstico de investigación de TTM. Se dividieron en dos grupos iguales, cada uno recibió uno de los tratamientos. Se examinaron la intensidad del dolor pre y postratamiento, la sensibilidad muscular y la temperatura superficial del masetero y el temporal anterior. Se hizo comparación intra e intergrupal antes y después del procedimiento. Los resultados arrojaron disminución significativa en la temperatura, dolor y sensibilidad postratamiento, respecto al pretratamiento, especialmente en el masetero, para ambos grupos. Aunque en ciertas regiones del masetero el grupo tratado con láser de baja intensidad mostró temperaturas significativamente menores que en el otro, no resultó así para el dolor y la sensibilidad. </w:t>
      </w:r>
      <w:bookmarkStart w:id="8" w:name="_Hlk79570278"/>
      <w:r w:rsidRPr="00B01492">
        <w:rPr>
          <w:rFonts w:ascii="Times New Roman" w:hAnsi="Times New Roman" w:cs="Times New Roman"/>
          <w:sz w:val="24"/>
          <w:szCs w:val="24"/>
        </w:rPr>
        <w:t>Concluyeron que ambas técnicas son efectivas para el síndrome miofascial. No obstante, al tener en cuenta los datos termográficos, la terapia láser parece ser más ventajosa y la TIR, una herramienta objetiva para este fin.</w:t>
      </w:r>
    </w:p>
    <w:bookmarkEnd w:id="8"/>
    <w:p w14:paraId="624D086C" w14:textId="77777777" w:rsidR="005C03FF" w:rsidRPr="00B01492" w:rsidRDefault="005C03FF" w:rsidP="005C03FF">
      <w:pPr>
        <w:spacing w:after="0" w:line="360" w:lineRule="auto"/>
        <w:jc w:val="center"/>
        <w:rPr>
          <w:rFonts w:ascii="Times New Roman" w:hAnsi="Times New Roman" w:cs="Times New Roman"/>
          <w:b/>
          <w:bCs/>
          <w:sz w:val="28"/>
          <w:szCs w:val="28"/>
        </w:rPr>
      </w:pPr>
      <w:r w:rsidRPr="00B01492">
        <w:rPr>
          <w:rFonts w:ascii="Times New Roman" w:hAnsi="Times New Roman" w:cs="Times New Roman"/>
          <w:b/>
          <w:bCs/>
          <w:sz w:val="28"/>
          <w:szCs w:val="28"/>
        </w:rPr>
        <w:lastRenderedPageBreak/>
        <w:t>TIR para el diagnóstico del dolor pediátrico</w:t>
      </w:r>
    </w:p>
    <w:p w14:paraId="4048F040"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Evitar el dolor es crucial para el éxito de tratamientos en odontopediatría. No obstante, varios factores, tales como el miedo, traumas previos, la ansiedad etc., pueden alterar la forma en la que estos pacientes perciben el dolor. En pacientes con dificultades cognitivas o escasa edad, resulta complicado determinar el grado de dolor percibido, a través de medios habituales como la comunicación y la observación. Por este motivo se han venido explorando nuevas alternativas para la cuantificación del dolor que faciliten los tratamientos en el área de odontopediatría.</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{"citationItems":[{"id":"ITEM-1","itemData":{"DOI":"10.6063/motricidade.17662","ISSN":"21822972","abstract":"Introduction: Lower back pain (LBP), one of the main causes of pain, employee absenteeism and disabilities, exhibits a multifactorial and degenerative etiology, with different characteristics. Objective: a) analyze the acute effect of osteopathic treatment on the temperature of three dermatomes of patients with chronic lumbago; and b) assess the subjective pain perception of patients before and after an osteopathic session. Materials and methods: Quasi-experimental cross-sectional study of 14 individuals treated at a physical therapy clinic in Brasilia, Brazil. Data collection included physical therapy, pain scale (VAS), thermographic, and anthropometric assessment. Treatment consisted of a single osteopathic session. Results and conclusions: leg and foot temperature declined (∆% = 2.91 and 4.76%, respectively, p = 0005) in the innervations of 2 regions of interest (ROIs) of the L4 lower limb dermatome and pain levels decreased (∆% = 65.98 and 59.92%, p = 0.005) in the men and women, respectively. In addition, a strong correlation was observed between the maximum (r=0.742 and p-value = 0.002) and mean temperature variations of the lumbar region (r=0.733 and p-value = 0.003), according to the VAS. It was concluded that acute osteopathic treatment was efficient in varying the temperature at reference points of the dermatome analyzed and lowering pain perception, suggesting the effectiveness of the proposed treatment.","author":[{"dropping-particle":"","family":"Leal","given":"Silvânia O.","non-dropping-particle":"","parse-names":false,"suffix":""},{"dropping-particle":"","family":"Neves","given":"Eduardo B.","non-dropping-particle":"","parse-names":false,"suffix":""},{"dropping-particle":"","family":"Mello","given":"Danielli B.","non-dropping-particle":"","parse-names":false,"suffix":""},{"dropping-particle":"","family":"Filgueiras","given":"Marcelo Q.","non-dropping-particle":"","parse-names":false,"suffix":""},{"dropping-particle":"","family":"Dantas","given":"Estélio M.","non-dropping-particle":"","parse-names":false,"suffix":""}],"container-title":"Motricidade","id":"ITEM-1","issue":"2-3","issued":{"date-parts":[["2019","9"]]},"page":"12-20","publisher":"Universidade da Beira Interior","title":"Pain perception and thermographic analysis in patients with chronic lower back pain submitted to osteopathic treatment","type":"article-journal","volume":"15"},"uris":["http://www.mendeley.com/documents/?uuid=d0e9f7f8-6b76-39fc-a1a9-b3f4b99fb2ad","http://www.mendeley.com/documents/?uuid=67c61e03-2a62-4882-9086-062490ea05c9"]}],"mendeley":{"formattedCitation":"&lt;sup&gt;(25)&lt;/sup&gt;","plainTextFormattedCitation":"(25)","previouslyFormattedCitation":"&lt;sup&gt;(25)&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(25)</w:t>
      </w:r>
      <w:r w:rsidRPr="00B01492">
        <w:rPr>
          <w:rFonts w:ascii="Times New Roman" w:hAnsi="Times New Roman" w:cs="Times New Roman"/>
          <w:sz w:val="24"/>
          <w:szCs w:val="24"/>
        </w:rPr>
        <w:fldChar w:fldCharType="end"/>
      </w:r>
    </w:p>
    <w:p w14:paraId="493598FF" w14:textId="77777777" w:rsidR="005C03FF" w:rsidRPr="00B01492" w:rsidRDefault="005C03FF" w:rsidP="005C03FF">
      <w:pPr>
        <w:spacing w:after="0" w:line="360" w:lineRule="auto"/>
        <w:jc w:val="both"/>
        <w:rPr>
          <w:rFonts w:ascii="Times New Roman" w:hAnsi="Times New Roman" w:cs="Times New Roman"/>
          <w:sz w:val="24"/>
          <w:szCs w:val="24"/>
        </w:rPr>
      </w:pPr>
      <w:proofErr w:type="spellStart"/>
      <w:r w:rsidRPr="00B01492">
        <w:rPr>
          <w:rFonts w:ascii="Times New Roman" w:hAnsi="Times New Roman" w:cs="Times New Roman"/>
          <w:i/>
          <w:iCs/>
          <w:sz w:val="24"/>
          <w:szCs w:val="24"/>
        </w:rPr>
        <w:t>Kolosovas</w:t>
      </w:r>
      <w:proofErr w:type="spellEnd"/>
      <w:r w:rsidRPr="00B01492">
        <w:rPr>
          <w:rFonts w:ascii="Times New Roman" w:hAnsi="Times New Roman" w:cs="Times New Roman"/>
          <w:sz w:val="24"/>
          <w:szCs w:val="24"/>
        </w:rPr>
        <w:t xml:space="preserve"> 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{"citationItems":[{"id":"ITEM-1","itemData":{"DOI":"10.1155/2016/4372617","ISSN":"1203-6765","PMID":"27445611","abstract":"Background and Objective. Pain evaluation in children can be a difficult task, since it possesses sensory and affective components that are often hard to discriminate. Infrared thermography has previously been used as a diagnostic tool for pain detection in animals; therefore, the aim of this study was to assess the presence of temperature changes during dental extractions and to evaluate its correlation with heart rate changes as markers of pain and discomfort. Methods . Thermographic changes in the lacrimal caruncle and heart rate measurements were recorded in healthy children scheduled for dental extraction before and during the procedure and compared. Afterwards, correlation between temperature and heart rate was assessed. Results . We found significant differences in temperature and heart rate before the procedure and during the dental extraction (mean difference 4.07°C, p &lt; 0.001 , and 18.11 beats per minute, p &lt; 0.001 ) and no evidence of correlation between both measurements. Conclusion . Thermographic changes in the lacrimal caruncle can be detected in patients who undergo dental extractions. These changes appear to be stable throughout time and to possess very little intersubject variation, thus making them a candidate for a surrogate marker of pain and discomfort. Future studies should be performed to confirm this claim.","author":[{"dropping-particle":"","family":"Kolosovas-Machuca","given":"Eleazar S.","non-dropping-particle":"","parse-names":false,"suffix":""},{"dropping-particle":"","family":"Martínez-Jiménez","given":"Mario A.","non-dropping-particle":"","parse-names":false,"suffix":""},{"dropping-particle":"","family":"Ramírez-GarcíaLuna","given":"José L.","non-dropping-particle":"","parse-names":false,"suffix":""},{"dropping-particle":"","family":"González","given":"Francisco J.","non-dropping-particle":"","parse-names":false,"suffix":""},{"dropping-particle":"","family":"Pozos-Guillen","given":"Amaury J.","non-dropping-particle":"","parse-names":false,"suffix":""},{"dropping-particle":"","family":"Campos-Lara","given":"Nadia P.","non-dropping-particle":"","parse-names":false,"suffix":""},{"dropping-particle":"","family":"Pierdant-Perez","given":"Mauricio","non-dropping-particle":"","parse-names":false,"suffix":""}],"container-title":"Pain Research and Management","id":"ITEM-1","issued":{"date-parts":[["2016"]]},"page":"1-5","publisher":"Pulsus Group Inc.","title":"Pain Measurement through Temperature Changes in Children Undergoing Dental Extractions","type":"article-journal","volume":"372617"},"uris":["http://www.mendeley.com/documents/?uuid=7d3ea621-7b56-3a20-97db-5e86142dde29","http://www.mendeley.com/documents/?uuid=9e95d069-333b-4b27-8074-e907378d7ad8"]}],"mendeley":{"formattedCitation":"&lt;sup&gt;(26)&lt;/sup&gt;","plainTextFormattedCitation":"(26)","previouslyFormattedCitation":"&lt;sup&gt;(26)&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(26)</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se propusieron utilizar la TIR para establecer la existencia de correlación entre cambios de temperaturas y de frecuencia cardíaca como indicador de dolor e incomodidad. Para ello, registraron cambios térmicos por TIR en la carúncula lagrimal de 18 niños sanos (11 varones y 7 mujeres menores de 11 años), junto con medidas de frecuencia cardíaca, antes, durante y después de la extracción del primer molar debido a tratamiento ortodóntico. La frecuencia fue medida con un pulsioxímetro colocado en el dedo índice. Emplearon la regresión lineal para evaluar la existencia de correlación y la prueba t de </w:t>
      </w:r>
      <w:proofErr w:type="spellStart"/>
      <w:r w:rsidRPr="00B01492">
        <w:rPr>
          <w:rFonts w:ascii="Times New Roman" w:hAnsi="Times New Roman" w:cs="Times New Roman"/>
          <w:sz w:val="24"/>
          <w:szCs w:val="24"/>
        </w:rPr>
        <w:t>Student</w:t>
      </w:r>
      <w:proofErr w:type="spellEnd"/>
      <w:r w:rsidRPr="00B01492">
        <w:rPr>
          <w:rFonts w:ascii="Times New Roman" w:hAnsi="Times New Roman" w:cs="Times New Roman"/>
          <w:sz w:val="24"/>
          <w:szCs w:val="24"/>
        </w:rPr>
        <w:t xml:space="preserve"> pareada, entre el estado basal y el momento de la extracción. No encontraron correlación entre ambas variables, pero sí diferencias significativas en la temperatura y la frecuencia cardíaca antes y durante el procedimiento. </w:t>
      </w:r>
      <w:bookmarkStart w:id="9" w:name="_Hlk79570267"/>
      <w:r w:rsidRPr="00B01492">
        <w:rPr>
          <w:rFonts w:ascii="Times New Roman" w:hAnsi="Times New Roman" w:cs="Times New Roman"/>
          <w:sz w:val="24"/>
          <w:szCs w:val="24"/>
        </w:rPr>
        <w:t>Concluyeron que los cambios termográficos en la carúncula, se asocian con el dolor en pacientes sometidos a exodoncias, por lo que se sugieren como marcadores de dolor; no obstante, señalaron la necesidad de más estudios para confirmar esta hipótesis.</w:t>
      </w:r>
    </w:p>
    <w:p w14:paraId="283B4EFF" w14:textId="77777777" w:rsidR="005C03FF" w:rsidRPr="00B01492" w:rsidRDefault="005C03FF" w:rsidP="005C03FF">
      <w:pPr>
        <w:spacing w:after="0" w:line="360" w:lineRule="auto"/>
        <w:jc w:val="center"/>
        <w:rPr>
          <w:rFonts w:ascii="Times New Roman" w:eastAsia="Calibri" w:hAnsi="Times New Roman" w:cs="Times New Roman"/>
          <w:b/>
          <w:bCs/>
          <w:sz w:val="28"/>
          <w:szCs w:val="28"/>
        </w:rPr>
      </w:pPr>
      <w:r w:rsidRPr="00B01492">
        <w:rPr>
          <w:rFonts w:ascii="Times New Roman" w:eastAsia="Calibri" w:hAnsi="Times New Roman" w:cs="Times New Roman"/>
          <w:b/>
          <w:bCs/>
          <w:sz w:val="28"/>
          <w:szCs w:val="28"/>
        </w:rPr>
        <w:t>Aplicaciones de la TIR en endodoncia</w:t>
      </w:r>
    </w:p>
    <w:p w14:paraId="065256BF" w14:textId="77777777" w:rsidR="005C03FF" w:rsidRPr="00B01492" w:rsidRDefault="005C03FF" w:rsidP="005C03FF">
      <w:pPr>
        <w:spacing w:after="0" w:line="360" w:lineRule="auto"/>
        <w:jc w:val="both"/>
        <w:rPr>
          <w:rFonts w:ascii="Times New Roman" w:eastAsia="Calibri" w:hAnsi="Times New Roman" w:cs="Times New Roman"/>
          <w:sz w:val="24"/>
          <w:szCs w:val="24"/>
        </w:rPr>
      </w:pPr>
      <w:r w:rsidRPr="00B01492">
        <w:rPr>
          <w:rFonts w:ascii="Times New Roman" w:eastAsia="Calibri" w:hAnsi="Times New Roman" w:cs="Times New Roman"/>
          <w:sz w:val="24"/>
          <w:szCs w:val="24"/>
        </w:rPr>
        <w:t xml:space="preserve">La TIR ha permitido evaluar cambios térmicos en procedimientos dentales como los acontecidos en técnicas de condensación vertical caliente. Esta consiste en colocar materiales de obturación, como la gutapercha, en el conducto radicular, con la finalidad de sellar el espacio y evitar posibles infecciones. De acuerdo con </w:t>
      </w:r>
      <w:r w:rsidRPr="00B01492">
        <w:rPr>
          <w:rFonts w:ascii="Times New Roman" w:eastAsia="Calibri" w:hAnsi="Times New Roman" w:cs="Times New Roman"/>
          <w:i/>
          <w:iCs/>
          <w:sz w:val="24"/>
          <w:szCs w:val="24"/>
        </w:rPr>
        <w:t xml:space="preserve">Clinton y </w:t>
      </w:r>
      <w:proofErr w:type="spellStart"/>
      <w:r w:rsidRPr="00B01492">
        <w:rPr>
          <w:rFonts w:ascii="Times New Roman" w:eastAsia="Calibri" w:hAnsi="Times New Roman" w:cs="Times New Roman"/>
          <w:i/>
          <w:iCs/>
          <w:sz w:val="24"/>
          <w:szCs w:val="24"/>
        </w:rPr>
        <w:t>Himel</w:t>
      </w:r>
      <w:proofErr w:type="spellEnd"/>
      <w:r w:rsidRPr="00B01492">
        <w:rPr>
          <w:rFonts w:ascii="Times New Roman" w:eastAsia="Calibri" w:hAnsi="Times New Roman" w:cs="Times New Roman"/>
          <w:sz w:val="24"/>
          <w:szCs w:val="24"/>
        </w:rPr>
        <w:t>,</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{"citationItems":[{"id":"ITEM-1","itemData":{"DOI":"10.1097/00004770-200111000-00010","ISSN":"00992399","PMID":"11716083","abstract":"This study was designed to compare a warm gutta-percha obturation technique, Thermafil Plus (Tulsa Dental, Tulsa OK), with lateral condensation for the ability to adapt gutta-percha to the walls of a root canal system. An extracted sectioned and mounted maxillary central incisor had canal irregularities created and was subsequently subjected to multiple obturations using both techniques. Length of fill, replication to working length, number of artificial depressions replicated, quality of replications, number of voids, and general appearance of obturation were all evaluated using standardized criteria. Data evaluation consisted of a one-way analysis of variance on the same type defects between obturation groups followed by a Scheffé post-hoc test. A statistically significant difference was found between the groups in each category of evaluation. Gutta-percha using Thermafil was better able to flow into lateral spaces, had fewer voids, and replicated the surface of the root better. It also, however, was extruded out the apical foramen more than in the lateral condensation group. Copyright © 2001 by The American Association of Endodontists.","author":[{"dropping-particle":"","family":"Clinton","given":"K","non-dropping-particle":"","parse-names":false,"suffix":""},{"dropping-particle":"","family":"Himel","given":"V","non-dropping-particle":"","parse-names":false,"suffix":""}],"container-title":"Journal of Endodontics","id":"ITEM-1","issue":"11","issued":{"date-parts":[["2001","11"]]},"page":"692-695","publisher":"J Endod","title":"Comparison of a Warm Gutta-Percha Obturation Technique and Lateral Condensation","type":"article-journal","volume":"27"},"uris":["http://www.mendeley.com/documents/?uuid=fafdd1b5-952f-3d91-a5df-fc0c1d5b36d7","http://www.mendeley.com/documents/?uuid=445b037c-8ad3-4f60-9481-7d45032bbc10"]}],"mendeley":{"formattedCitation":"&lt;sup&gt;(27)&lt;/sup&gt;","plainTextFormattedCitation":"(27)","previouslyFormattedCitation":"&lt;sup&gt;(27)&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(27)</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la técnica de condensación vertical caliente aventaja a la de condensación lateral en el sellado de los espacios del conducto radicular. Además, varios dispositivos permiten ejecutar esta técnica en rangos de temperatura entre 150 °C y 650 °C, ya que en esta franja se evitan daños en la raíz y el cemento.</w:t>
      </w:r>
    </w:p>
    <w:p w14:paraId="1FD68327" w14:textId="77777777" w:rsidR="005C03FF" w:rsidRPr="00B01492" w:rsidRDefault="005C03FF" w:rsidP="005C03FF">
      <w:pPr>
        <w:spacing w:after="0" w:line="360" w:lineRule="auto"/>
        <w:jc w:val="both"/>
        <w:rPr>
          <w:rFonts w:ascii="Times New Roman" w:eastAsia="Calibri" w:hAnsi="Times New Roman" w:cs="Times New Roman"/>
          <w:sz w:val="24"/>
          <w:szCs w:val="24"/>
        </w:rPr>
      </w:pPr>
      <w:proofErr w:type="spellStart"/>
      <w:r w:rsidRPr="00B01492">
        <w:rPr>
          <w:rFonts w:ascii="Times New Roman" w:eastAsia="Calibri" w:hAnsi="Times New Roman" w:cs="Times New Roman"/>
          <w:i/>
          <w:iCs/>
          <w:sz w:val="24"/>
          <w:szCs w:val="24"/>
        </w:rPr>
        <w:lastRenderedPageBreak/>
        <w:t>Diegritz</w:t>
      </w:r>
      <w:proofErr w:type="spellEnd"/>
      <w:r w:rsidRPr="00B01492">
        <w:rPr>
          <w:rFonts w:ascii="Times New Roman" w:eastAsia="Calibri" w:hAnsi="Times New Roman" w:cs="Times New Roman"/>
          <w:sz w:val="24"/>
          <w:szCs w:val="24"/>
        </w:rPr>
        <w:t xml:space="preserve"> y otros,</w:t>
      </w:r>
      <w:r w:rsidRPr="00B01492">
        <w:rPr>
          <w:rFonts w:ascii="Times New Roman" w:eastAsia="Calibri" w:hAnsi="Times New Roman" w:cs="Times New Roman"/>
          <w:sz w:val="24"/>
          <w:szCs w:val="24"/>
        </w:rPr>
        <w:fldChar w:fldCharType="begin" w:fldLock="1"/>
      </w:r>
      <w:r w:rsidRPr="00B01492">
        <w:rPr>
          <w:rFonts w:ascii="Times New Roman" w:eastAsia="Calibri" w:hAnsi="Times New Roman" w:cs="Times New Roman"/>
          <w:sz w:val="24"/>
          <w:szCs w:val="24"/>
        </w:rPr>
        <w:instrText>ADDIN CSL_CITATION {"citationItems":[{"id":"ITEM-1","itemData":{"DOI":"10.1007/s10266-019-00472-0","ISSN":"1618-1247","PMID":"31707618","abstract":"This study aimed to determine the temperature increase on the root surface during warm vertical compaction using three different obturation systems. Forty-five human single-rooted premolars were randomly assigned to one of three experimental groups of 15 teeth each for obturation with a System B unit, an Elements Obturation Unit, or a B&amp;L SuperEndo Alpha II unit. All teeth were filled using the continuous wave of condensation technique with a set temperature of 200 °C. The temperature measurements were made with an infrared camera at 3 s (T0) and 1 min (T1) following activation of the heat plugger. T0 ranged between 48.1 and 84 °C depending on the obturation system. The mean value for T0 showed significant differences between various obturation systems (p = 0.001). The temperature increase on the root surface during the application of vertical compaction shows considerable variability depending on the obturation system.","author":[{"dropping-particle":"","family":"Diegritz","given":"Christian","non-dropping-particle":"","parse-names":false,"suffix":""},{"dropping-particle":"","family":"Gerlitzki","given":"Oliver","non-dropping-particle":"","parse-names":false,"suffix":""},{"dropping-particle":"","family":"Fotiadou","given":"Christina","non-dropping-particle":"","parse-names":false,"suffix":""},{"dropping-particle":"","family":"Folwaczny","given":"Matthias","non-dropping-particle":"","parse-names":false,"suffix":""}],"container-title":"Odontology","id":"ITEM-1","issue":"3","issued":{"date-parts":[["2020","7","9"]]},"page":"358-365","publisher":"Springer","title":"Temperature changes on the root surface during application of warm vertical compaction using three different obturation units","type":"article-journal","volume":"108"},"uris":["http://www.mendeley.com/documents/?uuid=31d459a6-f8fe-3c95-afd5-4b884a76d3ad","http://www.mendeley.com/documents/?uuid=46083084-811c-407f-8bf8-5d7bef5f4036"]}],"mendeley":{"formattedCitation":"&lt;sup&gt;(28)&lt;/sup&gt;","plainTextFormattedCitation":"(28)","previouslyFormattedCitation":"&lt;sup&gt;(28)&lt;/sup&gt;"},"properties":{"noteIndex":0},"schema":"https://github.com/citation-style-language/schema/raw/master/csl-citation.json"}</w:instrText>
      </w:r>
      <w:r w:rsidRPr="00B01492">
        <w:rPr>
          <w:rFonts w:ascii="Times New Roman" w:eastAsia="Calibri" w:hAnsi="Times New Roman" w:cs="Times New Roman"/>
          <w:sz w:val="24"/>
          <w:szCs w:val="24"/>
        </w:rPr>
        <w:fldChar w:fldCharType="separate"/>
      </w:r>
      <w:r w:rsidRPr="00B01492">
        <w:rPr>
          <w:rFonts w:ascii="Times New Roman" w:eastAsia="Calibri" w:hAnsi="Times New Roman" w:cs="Times New Roman"/>
          <w:noProof/>
          <w:sz w:val="24"/>
          <w:szCs w:val="24"/>
          <w:vertAlign w:val="superscript"/>
        </w:rPr>
        <w:t>(28)</w:t>
      </w:r>
      <w:r w:rsidRPr="00B01492">
        <w:rPr>
          <w:rFonts w:ascii="Times New Roman" w:eastAsia="Calibri" w:hAnsi="Times New Roman" w:cs="Times New Roman"/>
          <w:sz w:val="24"/>
          <w:szCs w:val="24"/>
        </w:rPr>
        <w:fldChar w:fldCharType="end"/>
      </w:r>
      <w:r w:rsidRPr="00B01492">
        <w:rPr>
          <w:rFonts w:ascii="Times New Roman" w:eastAsia="Calibri" w:hAnsi="Times New Roman" w:cs="Times New Roman"/>
          <w:sz w:val="24"/>
          <w:szCs w:val="24"/>
        </w:rPr>
        <w:t xml:space="preserve"> hicieron un trabajo de investigación que buscó medir el aumento de la temperatura en la superficie de la raíz, durante la compactación vertical caliente en 45 premolares divididos en 3 grupos, con 1 sistema de obturación diferente para cada uno. Todos los grupos fueron sometidos a 200 °C. Las medidas de temperatura se obtuvieron, mediante una cámara termográfica, a 3 s (T0) y 1 min (T1), luego de activar el disipador térmico. La T0 osciló entre 48 y 84 °C, de acuerdo con el sistema de obturación. Además, hubo diferencias significativas entre la media de los T0 de los sistemas. </w:t>
      </w:r>
      <w:bookmarkStart w:id="10" w:name="_Hlk79570254"/>
      <w:r w:rsidRPr="00B01492">
        <w:rPr>
          <w:rFonts w:ascii="Times New Roman" w:eastAsia="Calibri" w:hAnsi="Times New Roman" w:cs="Times New Roman"/>
          <w:sz w:val="24"/>
          <w:szCs w:val="24"/>
        </w:rPr>
        <w:t>Concluyeron que el aumento de temperatura en la superficie radicular durante la compactación vertical, depende considerablemente del sistema obturador</w:t>
      </w:r>
      <w:bookmarkEnd w:id="10"/>
      <w:r w:rsidRPr="00B01492">
        <w:rPr>
          <w:rFonts w:ascii="Times New Roman" w:eastAsia="Calibri" w:hAnsi="Times New Roman" w:cs="Times New Roman"/>
          <w:sz w:val="24"/>
          <w:szCs w:val="24"/>
        </w:rPr>
        <w:t>.</w:t>
      </w:r>
    </w:p>
    <w:p w14:paraId="037237A1" w14:textId="77777777" w:rsidR="005C03FF" w:rsidRPr="00B01492" w:rsidRDefault="005C03FF" w:rsidP="005C03FF">
      <w:pPr>
        <w:spacing w:after="0" w:line="360" w:lineRule="auto"/>
        <w:jc w:val="both"/>
        <w:rPr>
          <w:rFonts w:ascii="Times New Roman" w:hAnsi="Times New Roman" w:cs="Times New Roman"/>
          <w:sz w:val="24"/>
          <w:szCs w:val="24"/>
        </w:rPr>
      </w:pPr>
      <w:r w:rsidRPr="00B01492">
        <w:rPr>
          <w:rFonts w:ascii="Times New Roman" w:hAnsi="Times New Roman" w:cs="Times New Roman"/>
          <w:sz w:val="24"/>
          <w:szCs w:val="24"/>
        </w:rPr>
        <w:t>La colocación de restauraciones provisionales es crítica en pacientes con fracturas o pérdidas en el sector anterior ya que, por la exposición visual de estos, puede ocasionar burlas o rechazo y afectar la psicología del paciente. También son importantes en la masticación, porque la pérdida de algunos dientes puede conllevar a alteraciones oclusales. La realización inadecuada del provisional, sin duda afectará la restauración definitiva.</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{"citationItems":[{"id":"ITEM-1","itemData":{"DOI":"10.12968/denu.2016.43.10.908","ISSN":"0305-5000","PMID":"29155527","abstract":"Provisional restorations play an important role when providing indirect restorations. There are a number of materials and techniques available for their construction. Careful planning and construction can protect the prepared tooth surface, improve the periodontal condition and help plan for the definitive restoration. A good provisional restoration can save time, money and effort. CPD/Clinical Relevance: Provisional restoration construction is an integral part of the indirect restorative process for inlays, onlays, crowns and bridges.","author":[{"dropping-particle":"","family":"Keys","given":"William F.","non-dropping-particle":"","parse-names":false,"suffix":""},{"dropping-particle":"","family":"Keirby","given":"Naomi","non-dropping-particle":"","parse-names":false,"suffix":""},{"dropping-particle":"","family":"Ricketts","given":"David","non-dropping-particle":"","parse-names":false,"suffix":""}],"container-title":"Dental Update","id":"ITEM-1","issue":"10","issued":{"date-parts":[["2016","12","2"]]},"page":"908-914","publisher":"George Warman Publications","title":"Provisional restorations – a permanent problem?","type":"article-journal","volume":"43"},"uris":["http://www.mendeley.com/documents/?uuid=5c569cfc-4a7d-38ef-bb67-47b2ac0be05f","http://www.mendeley.com/documents/?uuid=6737ee14-867b-4e58-a3d2-f69233244485"]},{"id":"ITEM-2","itemData":{"DOI":"10.1016/j.prosdent.2019.02.024","ISSN":"00223913","PMID":"31353116","abstract":"Statement of problem: The adaptation of interim crowns made by subtractive and additive manufacturing has not been well investigated. Purpose: The purpose of this in vitro study was to evaluate the internal fit and marginal discrepancy of interim crowns made by different manufacturing methods. Material and methods: A dentoform mandibular left first molar was prepared for a ceramic crown and scanned for the fabrication of 48 stereolithical resin dies and interim crowns. Group CAM included 16 ZCAD interim crowns made by computer-aided design and computer-aided manufacturing (CAD-CAM) technology; group 3DP, 16 NextDent MFH interim crowns made by digital light processing technology; and group APP, 16 Jet interim crowns manually made by using autopolymerizing acrylic resin and used as controls. The silicone replica technique was used to determine the internal discrepancy volume before definitive cementation. All crowns were cemented with Temp-Bond NE under a 50-N load and bench set for 10 minutes before microcomputed tomographic (μCT) scan assessment. The volume of cement space was measured by using the μCT scan 3-dimensional (3D) images, and gap distance at assigned locations was recorded by using the μCT scan 2-dimensional (2D) images. The marginal discrepancy was measured by the polyvinyl siloxane (PVS) impression technique and using a stereomicroscope. Data were analyzed by ANOVA and the Tukey honestly significant difference tests (α=.05). The association between different measuring techniques was analyzed by the Pearson correlation test. Results: The gap distance between interim crowns and dies from all 3 groups measured by using the μCT scan 2D images ranged from 0.13 mm to 0.55 mm, with the highest value found at the central occlusal location in group APP. The total average gap distance values recorded for group APP were significantly higher than those for group CAM and group 3DP (P&lt;.05). No significant differences were found in internal discrepancy and cement space volume between group CAM and group 3DP (P&gt;.05). The Pearson correlation test showed a moderate correlation (r=0.69) between the silicone replica technique and the μCT scan technique in determining cement space volume. When the PVS impression technique was used to measure the marginal discrepancy, the mean values obtained from group APP were statistically significantly higher than those from group CAM and group 3DP (P&lt;.05). No statistically significant difference in marginal discrepancy was…","author":[{"dropping-particle":"","family":"Peng","given":"Chin-Chun","non-dropping-particle":"","parse-names":false,"suffix":""},{"dropping-particle":"","family":"Chung","given":"Kwok-Hung","non-dropping-particle":"","parse-names":false,"suffix":""},{"dropping-particle":"","family":"Yau","given":"Hong-Tzong","non-dropping-particle":"","parse-names":false,"suffix":""},{"dropping-particle":"","family":"Ramos","given":"Van","non-dropping-particle":"","parse-names":false,"suffix":""}],"container-title":"The Journal of Prosthetic Dentistry","id":"ITEM-2","issue":"3","issued":{"date-parts":[["2020","3"]]},"page":"514-522","publisher":"Mosby Inc.","title":"Assessment of the internal fit and marginal integrity of interim crowns made by different manufacturing methods","type":"article-journal","volume":"123"},"uris":["http://www.mendeley.com/documents/?uuid=e5982a3d-c5b8-3008-8b81-bb481d9511de","http://www.mendeley.com/documents/?uuid=92101558-6784-42f0-aa25-66958d75a6c7"]}],"mendeley":{"formattedCitation":"&lt;sup&gt;(29,30)&lt;/sup&gt;","plainTextFormattedCitation":"(29,30)","previouslyFormattedCitation":"&lt;sup&gt;(29,30)&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(29,30)</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Las restauraciones provisionales pueden confeccionarse de manera directa o indirecta. Las resinas acrílicas, frecuentemente utilizadas en la práctica odontológica de forma directa, al pasar por una reacción de polimerización, liberan calor que, sin el debido cuidado, puede ocasionar daños en la cámara pulpar.</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{"citationItems":[{"id":"ITEM-1","itemData":{"DOI":"10.1016/S0022-3913(97)70057-X","ISSN":"00223913","PMID":"9399184","abstract":"Statement of problem. The heat generated during the exothermic polymerization reaction of autopolymerizing resinous materials and the heat generated by ultraviolet lamps during irradiation of photopolymerizing resinous materials could cause pulpal damage when a direct technique is used to fabricate provisional restorations. This could occur if temperature elevations overcome the physiological heat dissipating mechanisms of the dental-periodontal system. Purpose. This in vitro study compared the rise in temperatures in the pulpal chamber during fabrication of provisional complete veneer crowns by direct method with different autopolymerizing and photopolymerizing resins. The effect of curing resinous crowns in different matrices, such as a polyvinyl siloxane impression and a vacuum-formed polypropylene sheet, was also evaluated. Results. The results demonstrated that the amount of heat generated during resin polymerization and transmitted to the pulpal chamber could be damaging to pulpal tissues including odontoblasts. When curing of provisional resinous crowns was performed in the polyvinyl siloxane impression, significantly lower temperatures were recorded compared with curing in the vacuum-formed polypropylene sheet. Conclusions. To prevent pulpal damage, effective cooling procedures are strongly recommended when directly fabricating resinous provisional crowns. (J Prosthet Dent 1997;78:441-6.). © 1997 Editorial Council ofThe Journal of Prosthetic Dentistry.","author":[{"dropping-particle":"","family":"Castelnuovo","given":"Jacopo","non-dropping-particle":"","parse-names":false,"suffix":""},{"dropping-particle":"","family":"Tjan","given":"Anthony H.L.","non-dropping-particle":"","parse-names":false,"suffix":""}],"container-title":"The Journal of Prosthetic Dentistry","id":"ITEM-1","issue":"5","issued":{"date-parts":[["1997","11"]]},"page":"441-446","title":"Temperature rise in pulpal chamber during fabrication of provisional resinous crowns","type":"article-journal","volume":"78"},"uris":["http://www.mendeley.com/documents/?uuid=a11bb68d-8bf8-317b-9ef6-05fb29ca35eb","http://www.mendeley.com/documents/?uuid=9e1d5a84-b02e-4045-9b27-361dbcba8f77"]}],"mendeley":{"formattedCitation":"&lt;sup&gt;(31)&lt;/sup&gt;","plainTextFormattedCitation":"(31)","previouslyFormattedCitation":"&lt;sup&gt;(31)&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(31)</w:t>
      </w:r>
      <w:r w:rsidRPr="00B01492">
        <w:rPr>
          <w:rFonts w:ascii="Times New Roman" w:hAnsi="Times New Roman" w:cs="Times New Roman"/>
          <w:sz w:val="24"/>
          <w:szCs w:val="24"/>
        </w:rPr>
        <w:fldChar w:fldCharType="end"/>
      </w:r>
    </w:p>
    <w:p w14:paraId="4FCCC167" w14:textId="77777777" w:rsidR="005C03FF" w:rsidRPr="00B01492" w:rsidRDefault="005C03FF" w:rsidP="005C03FF">
      <w:pPr>
        <w:spacing w:after="0" w:line="360" w:lineRule="auto"/>
        <w:jc w:val="both"/>
        <w:rPr>
          <w:rFonts w:ascii="Times New Roman" w:hAnsi="Times New Roman" w:cs="Times New Roman"/>
          <w:sz w:val="24"/>
          <w:szCs w:val="24"/>
          <w:lang w:val="es-ES"/>
        </w:rPr>
      </w:pPr>
      <w:proofErr w:type="spellStart"/>
      <w:r w:rsidRPr="00B01492">
        <w:rPr>
          <w:rFonts w:ascii="Times New Roman" w:hAnsi="Times New Roman" w:cs="Times New Roman"/>
          <w:i/>
          <w:iCs/>
          <w:sz w:val="24"/>
          <w:szCs w:val="24"/>
          <w:lang w:val="es-ES"/>
        </w:rPr>
        <w:t>Lipski</w:t>
      </w:r>
      <w:proofErr w:type="spellEnd"/>
      <w:r w:rsidRPr="00B01492">
        <w:rPr>
          <w:rFonts w:ascii="Times New Roman" w:hAnsi="Times New Roman" w:cs="Times New Roman"/>
          <w:sz w:val="24"/>
          <w:szCs w:val="24"/>
          <w:lang w:val="es-ES"/>
        </w:rPr>
        <w:t xml:space="preserve"> 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lang w:val="es-ES"/>
        </w:rPr>
        <w:instrText>ADDIN CSL_CITATION {"citationItems":[{"id":"ITEM-1","itemData":{"DOI":"10.1155/2020/8838329","ISSN":"2040-2309","PMID":"33224457","abstract":"Interim crowns and partial fixed dental prosthesis materials generate exothermic heat during polymerization. The amount of heat transmitted to the pulp chamber can be a function of several factors, including the thickness and quality of the remaining dentin after crown preparation. The aim of this in vitro study was to measure with infrared thermography the temperature changes on the adjacent surface of the chamber roof of premolar teeth extracted from young and old patients (having different thicknesses of remaining dentin after crown preparation) during fabrication of provisional resinous restorations. Twenty extracted human first and second maxillary premolar teeth (10 from young patients, with a relatively large pulp chamber, and 10 from older patients, with a relatively small pulp chamber) were used. The roots were sectioned to expose the inner side of the chamber roof, and the crowns were provisionalized after preparation for a metal-ceramic crown. Two provisional materials, Turbo Temp 2 and Luxatemp Fluorescence, were used. Temperature changes on the inner side of the chamber roof were measured at 2-second intervals using an infrared thermal imaging camera. After completion of the temperature recordings, the teeth were sectioned and the remaining dentin thickness was determined. The older group (mean thickness: 2.82 mm) and younger group (mean thickness: 1.9 mm) differed significantly in dentin thickness ( P &lt; 0.014 ). The mean greatest temperature increases recorded on the chamber roof of teeth with less remaining dentin were 4.07°C for Turbo Temp 2 and 3.94°C for Luxatemp Fluorescence, while increases in the premolars with greater dentin thickness were 1.69°C for Turbo Temp 2 and 1.64°C for Luxatemp Fluorescence. Significant interactions were found between tooth groups ( P &lt; 0.000001 for Turbo Temp 2 and for Luxatemp Fluorescence). No significant differences were found between assessed materials regardless of the thickness of the remaining dentin ( P &gt; 0.38 for the older group and P &gt; 0.29 for the younger group). Dentin had a significant effect in limiting the temperature increase generated during polymerization of provisional materials, indicating good thermal insulating properties of this tissue. A remaining dentin thickness of 1.9 mm or more is sufficient to protect the pulp from any temperature increase during provisionalization using tested materials.","author":[{"dropping-particle":"","family":"Lipski","given":"Mariusz","non-dropping-particle":"","parse-names":false,"suffix":""},{"dropping-particle":"","family":"Woźniak","given":"Krzysztof","non-dropping-particle":"","parse-names":false,"suffix":""},{"dropping-particle":"","family":"Szyszka-Sommerfeld","given":"Liliana","non-dropping-particle":"","parse-names":false,"suffix":""},{"dropping-particle":"","family":"Borawski","given":"Mariusz","non-dropping-particle":"","parse-names":false,"suffix":""},{"dropping-particle":"","family":"Droździk","given":"Agnieszka","non-dropping-particle":"","parse-names":false,"suffix":""},{"dropping-particle":"","family":"Nowicka","given":"Alicja","non-dropping-particle":"","parse-names":false,"suffix":""}],"container-title":"Journal of Healthcare Engineering","editor":[{"dropping-particle":"","family":"Machoy","given":"Monika","non-dropping-particle":"","parse-names":false,"suffix":""}],"id":"ITEM-1","issued":{"date-parts":[["2020","11","10"]]},"page":"1-5","publisher":"Hindawi Limited","title":"In Vitro Infrared Thermographic Assessment of Temperature Change in the Pulp Chamber during Provisionalization: Effect of Remaining Dentin Thickness","type":"article-journal","volume":"8838329"},"uris":["http://www.mendeley.com/documents/?uuid=ea1df3a2-4e38-3cfc-b406-b2215f3ebf58","http://www.mendeley.com/documents/?uuid=932ac5a2-2762-41db-9414-00e04886c229"]}],"mendeley":{"formattedCitation":"&lt;sup&gt;(32)&lt;/sup&gt;","plainTextFormattedCitation":"(32)","previouslyFormattedCitation":"&lt;sup&gt;(32)&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lang w:val="es-ES"/>
        </w:rPr>
        <w:t>(32)</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lang w:val="es-ES"/>
        </w:rPr>
        <w:t xml:space="preserve"> adelantaron una investigación cuyo fin era medir los cambios térmicos de la superficie adyacente a la parte superior de la cámara pulpar, de premolares extraídos de pacientes jóvenes y ancianos durante la preparación de restauraciones provisionales. Conocían previamente, que las coronas provisionales y materiales de prótesis dentales fijas parciales, producen calor durante la polimerización y que puede transmitirse a la cámara pulpar, dependiendo de factores como el grosor y la calidad de la dentina restante, después de la preparación de la corona. Utilizaron 20 raíces de premolares maxilares: 10 de jóvenes (con cámara pulpar grande) y 10 de ancianos (con cámara pulpar pequeña). Utilizaron dos materiales provisionales, Turbo </w:t>
      </w:r>
      <w:proofErr w:type="spellStart"/>
      <w:r w:rsidRPr="00B01492">
        <w:rPr>
          <w:rFonts w:ascii="Times New Roman" w:hAnsi="Times New Roman" w:cs="Times New Roman"/>
          <w:sz w:val="24"/>
          <w:szCs w:val="24"/>
          <w:lang w:val="es-ES"/>
        </w:rPr>
        <w:t>Temp</w:t>
      </w:r>
      <w:proofErr w:type="spellEnd"/>
      <w:r w:rsidRPr="00B01492">
        <w:rPr>
          <w:rFonts w:ascii="Times New Roman" w:hAnsi="Times New Roman" w:cs="Times New Roman"/>
          <w:sz w:val="24"/>
          <w:szCs w:val="24"/>
          <w:lang w:val="es-ES"/>
        </w:rPr>
        <w:t xml:space="preserve"> 2 y </w:t>
      </w:r>
      <w:proofErr w:type="spellStart"/>
      <w:r w:rsidRPr="00B01492">
        <w:rPr>
          <w:rFonts w:ascii="Times New Roman" w:hAnsi="Times New Roman" w:cs="Times New Roman"/>
          <w:sz w:val="24"/>
          <w:szCs w:val="24"/>
          <w:lang w:val="es-ES"/>
        </w:rPr>
        <w:t>Luxatemp</w:t>
      </w:r>
      <w:proofErr w:type="spellEnd"/>
      <w:r w:rsidRPr="00B01492">
        <w:rPr>
          <w:rFonts w:ascii="Times New Roman" w:hAnsi="Times New Roman" w:cs="Times New Roman"/>
          <w:sz w:val="24"/>
          <w:szCs w:val="24"/>
          <w:lang w:val="es-ES"/>
        </w:rPr>
        <w:t xml:space="preserve"> </w:t>
      </w:r>
      <w:proofErr w:type="spellStart"/>
      <w:r w:rsidRPr="00B01492">
        <w:rPr>
          <w:rFonts w:ascii="Times New Roman" w:hAnsi="Times New Roman" w:cs="Times New Roman"/>
          <w:sz w:val="24"/>
          <w:szCs w:val="24"/>
          <w:lang w:val="es-ES"/>
        </w:rPr>
        <w:t>Fluorescence</w:t>
      </w:r>
      <w:proofErr w:type="spellEnd"/>
      <w:r w:rsidRPr="00B01492">
        <w:rPr>
          <w:rFonts w:ascii="Times New Roman" w:hAnsi="Times New Roman" w:cs="Times New Roman"/>
          <w:sz w:val="24"/>
          <w:szCs w:val="24"/>
          <w:lang w:val="es-ES"/>
        </w:rPr>
        <w:t xml:space="preserve">. Midieron los cambios en el lado interno del techo de la cámara, con cámara termográfica cada 2 s. Después, determinaron el grosor de dentina restante. Los resultados fueron: diferencias significativas en el grosor de dentina restante, mayor en ancianos (2,82 mm) que en jóvenes (1,9 mm). El aumento de la temperatura en el techo de la cámara fue aproximadamente el doble en el grupo de menor edad respecto al de mayor edad, en ambos </w:t>
      </w:r>
      <w:r w:rsidRPr="00B01492">
        <w:rPr>
          <w:rFonts w:ascii="Times New Roman" w:hAnsi="Times New Roman" w:cs="Times New Roman"/>
          <w:sz w:val="24"/>
          <w:szCs w:val="24"/>
          <w:lang w:val="es-ES"/>
        </w:rPr>
        <w:lastRenderedPageBreak/>
        <w:t xml:space="preserve">materiales. No encontraron diferencias significativas entre los materiales para ambos grupos. </w:t>
      </w:r>
      <w:bookmarkStart w:id="11" w:name="_Hlk79570324"/>
      <w:r w:rsidRPr="00B01492">
        <w:rPr>
          <w:rFonts w:ascii="Times New Roman" w:hAnsi="Times New Roman" w:cs="Times New Roman"/>
          <w:sz w:val="24"/>
          <w:szCs w:val="24"/>
          <w:lang w:val="es-ES"/>
        </w:rPr>
        <w:t xml:space="preserve">Concluyeron que una dentina remanente de 1,9 mm o más, protege la pulpa de aumentos de temperatura durante la </w:t>
      </w:r>
      <w:proofErr w:type="spellStart"/>
      <w:r w:rsidRPr="00B01492">
        <w:rPr>
          <w:rFonts w:ascii="Times New Roman" w:hAnsi="Times New Roman" w:cs="Times New Roman"/>
          <w:sz w:val="24"/>
          <w:szCs w:val="24"/>
          <w:lang w:val="es-ES"/>
        </w:rPr>
        <w:t>provisionalización</w:t>
      </w:r>
      <w:proofErr w:type="spellEnd"/>
      <w:r w:rsidRPr="00B01492">
        <w:rPr>
          <w:rFonts w:ascii="Times New Roman" w:hAnsi="Times New Roman" w:cs="Times New Roman"/>
          <w:sz w:val="24"/>
          <w:szCs w:val="24"/>
          <w:lang w:val="es-ES"/>
        </w:rPr>
        <w:t xml:space="preserve"> con materiales probados.  </w:t>
      </w:r>
    </w:p>
    <w:bookmarkEnd w:id="9"/>
    <w:bookmarkEnd w:id="11"/>
    <w:p w14:paraId="7D2462CF" w14:textId="77777777" w:rsidR="005C03FF" w:rsidRPr="00B01492" w:rsidRDefault="005C03FF" w:rsidP="005C03FF">
      <w:pPr>
        <w:spacing w:after="0" w:line="360" w:lineRule="auto"/>
        <w:jc w:val="center"/>
        <w:rPr>
          <w:rFonts w:ascii="Times New Roman" w:hAnsi="Times New Roman" w:cs="Times New Roman"/>
          <w:b/>
          <w:bCs/>
          <w:sz w:val="28"/>
          <w:szCs w:val="28"/>
        </w:rPr>
      </w:pPr>
      <w:r w:rsidRPr="00B01492">
        <w:rPr>
          <w:rFonts w:ascii="Times New Roman" w:hAnsi="Times New Roman" w:cs="Times New Roman"/>
          <w:b/>
          <w:bCs/>
          <w:sz w:val="28"/>
          <w:szCs w:val="28"/>
        </w:rPr>
        <w:t>TIR para implantes odontológicos</w:t>
      </w:r>
    </w:p>
    <w:p w14:paraId="77EF8998" w14:textId="77777777" w:rsidR="005C03FF" w:rsidRPr="00B01492" w:rsidRDefault="005C03FF" w:rsidP="005C03FF">
      <w:pPr>
        <w:pStyle w:val="Sinespaciado"/>
        <w:spacing w:line="360" w:lineRule="auto"/>
        <w:jc w:val="both"/>
        <w:rPr>
          <w:rFonts w:ascii="Times New Roman" w:hAnsi="Times New Roman" w:cs="Times New Roman"/>
          <w:sz w:val="24"/>
          <w:szCs w:val="24"/>
        </w:rPr>
      </w:pPr>
      <w:r w:rsidRPr="00B01492">
        <w:rPr>
          <w:rFonts w:ascii="Times New Roman" w:hAnsi="Times New Roman" w:cs="Times New Roman"/>
          <w:sz w:val="24"/>
          <w:szCs w:val="24"/>
        </w:rPr>
        <w:t xml:space="preserve">Una prótesis dental </w:t>
      </w:r>
      <w:proofErr w:type="spellStart"/>
      <w:r w:rsidRPr="00B01492">
        <w:rPr>
          <w:rFonts w:ascii="Times New Roman" w:hAnsi="Times New Roman" w:cs="Times New Roman"/>
          <w:sz w:val="24"/>
          <w:szCs w:val="24"/>
        </w:rPr>
        <w:t>implantosoportada</w:t>
      </w:r>
      <w:proofErr w:type="spellEnd"/>
      <w:r w:rsidRPr="00B01492">
        <w:rPr>
          <w:rFonts w:ascii="Times New Roman" w:hAnsi="Times New Roman" w:cs="Times New Roman"/>
          <w:sz w:val="24"/>
          <w:szCs w:val="24"/>
        </w:rPr>
        <w:t xml:space="preserve"> es aquella que, sujeta en un implante maxilar o mandibular, comúnmente constituido de titanio, funciona bajo el principio de osteointegración. El éxito del implante está directamente relacionado con la calidad del hueso, la vascularización, la ausencia de factores iatrogénicos, y la adecuada unión entre el hueso y el implante. Es sabido que al momento de utilizar las turbinas, se genera un aumento de temperatura intraóseo, que puede llevar al fracaso del procedimiento, dado que a los 40 – 41 °C comienza la hipertermia ósea; a partir de los 47 °C se reduce la perfusión intraósea  y desde los 48 °C aparece la necrosis, lo que llevaría a la pérdida del hueso, requiriendo cambios hacia procedimientos más invasivos.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{"citationItems":[{"id":"ITEM-1","itemData":{"DOI":"10.1016/j.aanat.2010.06.001","ISSN":"09409602","PMID":"20594814","abstract":"Purpose: Intraosseous heat development is always a problem during bone surgery performed using rotary burs and ultrasound devices. However, only few data exist regarding the morphological effects of applied heat on bone surfaces. Methods: We used 24 human mandibular bone specimens of the mental region from six body donators. Three body donators were fixed in ethanol and the others were stored frozen. Heat application to the bone surfaces at temperatures of 40 °C, 50 °C, 60 °C and 100 °C for 1. min respectively, was performed under controlled conditions using an iron heater, and followed by examination using (i) scanning electron microscopy (SEM), (ii) demineralized paraffin sections, and (iii) cryostat sections (both HE staining). Results: There was no difference in the morphology or histology between fixed or unfixed bone specimens. The bone surface was smooth in both groups at 40 °C and 50 °C of heat application. Applications of 60 °C and 100 °C induced a rough-textured surface with small cavities visible with SEM and demineralized HE staining. The bone appeared to be unaffected at lower planes. The frozen HE histology could not be evaluated. Although useful in other studies, here the sections were broken and displaced on the glass slide. Therefore, this technique is not recommended by the authors. Conclusion: Our findings suggest the applicability of SEM for bone surface morphology and demineralized paraffin sections (HE staining) for frontal plane evaluation. Fixed and non-fixed bone specimens seem to be equal in their morphology and can both be used in these kinds of studies. © 2010 Elsevier GmbH.","author":[{"dropping-particle":"","family":"Birkenfeld","given":"Falk","non-dropping-particle":"","parse-names":false,"suffix":""},{"dropping-particle":"","family":"Becker","given":"Merlind Erika","non-dropping-particle":"","parse-names":false,"suffix":""},{"dropping-particle":"","family":"Kurz","given":"Bodo","non-dropping-particle":"","parse-names":false,"suffix":""},{"dropping-particle":"","family":"Harder","given":"Sönke","non-dropping-particle":"","parse-names":false,"suffix":""},{"dropping-particle":"","family":"Kern","given":"Matthias","non-dropping-particle":"","parse-names":false,"suffix":""},{"dropping-particle":"","family":"Lucius","given":"Ralph","non-dropping-particle":"","parse-names":false,"suffix":""}],"container-title":"Annals of Anatomy - Anatomischer Anzeiger","id":"ITEM-1","issue":"4","issued":{"date-parts":[["2010","8"]]},"page":"227-231","publisher":"Urban &amp; Fischer","title":"Changes in human mandibular bone morphology after heat application","type":"article-journal","volume":"192"},"uris":["http://www.mendeley.com/documents/?uuid=0904675d-b62a-3ba3-a9b4-0b38d6d80410","http://www.mendeley.com/documents/?uuid=81ab35d4-f84b-48be-bce9-47d823c5963a"]}],"mendeley":{"formattedCitation":"&lt;sup&gt;(33)&lt;/sup&gt;","plainTextFormattedCitation":"(33)","previouslyFormattedCitation":"&lt;sup&gt;(33)&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(33)</w:t>
      </w:r>
      <w:r w:rsidRPr="00B01492">
        <w:rPr>
          <w:rFonts w:ascii="Times New Roman" w:hAnsi="Times New Roman" w:cs="Times New Roman"/>
          <w:sz w:val="24"/>
          <w:szCs w:val="24"/>
        </w:rPr>
        <w:fldChar w:fldCharType="end"/>
      </w:r>
    </w:p>
    <w:p w14:paraId="3B7E89B9" w14:textId="77777777" w:rsidR="005C03FF" w:rsidRPr="00B01492" w:rsidRDefault="005C03FF" w:rsidP="005C03FF">
      <w:pPr>
        <w:spacing w:after="0" w:line="360" w:lineRule="auto"/>
        <w:jc w:val="both"/>
        <w:rPr>
          <w:rFonts w:ascii="Times New Roman" w:hAnsi="Times New Roman" w:cs="Times New Roman"/>
          <w:sz w:val="24"/>
          <w:szCs w:val="24"/>
        </w:rPr>
      </w:pPr>
      <w:proofErr w:type="spellStart"/>
      <w:r w:rsidRPr="00B01492">
        <w:rPr>
          <w:rFonts w:ascii="Times New Roman" w:hAnsi="Times New Roman" w:cs="Times New Roman"/>
          <w:i/>
          <w:iCs/>
          <w:sz w:val="24"/>
          <w:szCs w:val="24"/>
        </w:rPr>
        <w:t>Harder</w:t>
      </w:r>
      <w:proofErr w:type="spellEnd"/>
      <w:r w:rsidRPr="00B01492">
        <w:rPr>
          <w:rFonts w:ascii="Times New Roman" w:hAnsi="Times New Roman" w:cs="Times New Roman"/>
          <w:i/>
          <w:iCs/>
          <w:sz w:val="24"/>
          <w:szCs w:val="24"/>
        </w:rPr>
        <w:t xml:space="preserve"> </w:t>
      </w:r>
      <w:r w:rsidRPr="00B01492">
        <w:rPr>
          <w:rFonts w:ascii="Times New Roman" w:hAnsi="Times New Roman" w:cs="Times New Roman"/>
          <w:sz w:val="24"/>
          <w:szCs w:val="24"/>
        </w:rPr>
        <w:t>y otros,</w:t>
      </w:r>
      <w:r w:rsidRPr="00B01492">
        <w:rPr>
          <w:rFonts w:ascii="Times New Roman" w:hAnsi="Times New Roman" w:cs="Times New Roman"/>
          <w:sz w:val="24"/>
          <w:szCs w:val="24"/>
        </w:rPr>
        <w:fldChar w:fldCharType="begin" w:fldLock="1"/>
      </w:r>
      <w:r w:rsidRPr="00B01492">
        <w:rPr>
          <w:rFonts w:ascii="Times New Roman" w:hAnsi="Times New Roman" w:cs="Times New Roman"/>
          <w:sz w:val="24"/>
          <w:szCs w:val="24"/>
        </w:rPr>
        <w:instrText>ADDIN CSL_CITATION {"citationItems":[{"id":"ITEM-1","itemData":{"DOI":"10.11607/jomi.6222","ISSN":"08822786","PMID":"29340345","abstract":"PURPOSE Implant-supported dental prostheses are based on the principle of osseointegration, and the success of dental implantation depends on adequate formation of this intimate bone-to-implant contact. The application of heat during the drilling procedure leads to a rise in intraosseous temperature at the prospective implant site, which may result in various complications. The purpose of the present study was to compare the ability of thermocouples and infrared thermography to detect changes in intraosseous temperature during dental implant site preparation. MATERIALS AND METHODS Standardized bovine costae bone blocks were used to simulate the cortical bone of the human mandible. Steel implant form drills with a diameter of 3.0 mm were used. Two types of irrigation systems were used (external cooling only and combined internal and external cooling). Drilling was performed at a constant speed (1,200 rpm). Changes in intraosseous temperature were evaluated using Type T Cu-CuNi thermocouples and an infrared thermography camera system at contact pressures of 5 and 20 N. RESULTS Infrared thermography detected significantly greater increases in intraosseous temperature (ΔT) than thermocouples for all tested combinations of cooling system and contact pressure (P ≤ .0001). CONCLUSION These results suggest that thermography more accurately reflects intraosseous temperature changes during implant site preparation than thermocouples.","author":[{"dropping-particle":"","family":"Harder","given":"Sönke","non-dropping-particle":"","parse-names":false,"suffix":""},{"dropping-particle":"","family":"Egert","given":"Christopher","non-dropping-particle":"","parse-names":false,"suffix":""},{"dropping-particle":"","family":"Freitag-Wolf","given":"Sandra","non-dropping-particle":"","parse-names":false,"suffix":""},{"dropping-particle":"","family":"Mehl","given":"Christian","non-dropping-particle":"","parse-names":false,"suffix":""},{"dropping-particle":"","family":"Kern","given":"Matthias","non-dropping-particle":"","parse-names":false,"suffix":""}],"container-title":"The International Journal of Oral &amp; Maxillofacial Implants","id":"ITEM-1","issue":"1","issued":{"date-parts":[["2018","1"]]},"page":"72-78","publisher":"Quintessence Publishing","title":"Intraosseous Temperature Changes During Implant Site Preparation: In Vitro Comparison of Thermocouples and Infrared Thermography","type":"article-journal","volume":"33"},"uris":["http://www.mendeley.com/documents/?uuid=c96d7edf-7f6c-3968-9476-38cd82354c24","http://www.mendeley.com/documents/?uuid=e1a16c82-bce0-490d-a034-6d88202494c1"]}],"mendeley":{"formattedCitation":"&lt;sup&gt;(34)&lt;/sup&gt;","plainTextFormattedCitation":"(34)","previouslyFormattedCitation":"&lt;sup&gt;(34)&lt;/sup&gt;"},"properties":{"noteIndex":0},"schema":"https://github.com/citation-style-language/schema/raw/master/csl-citation.json"}</w:instrText>
      </w:r>
      <w:r w:rsidRPr="00B01492">
        <w:rPr>
          <w:rFonts w:ascii="Times New Roman" w:hAnsi="Times New Roman" w:cs="Times New Roman"/>
          <w:sz w:val="24"/>
          <w:szCs w:val="24"/>
        </w:rPr>
        <w:fldChar w:fldCharType="separate"/>
      </w:r>
      <w:r w:rsidRPr="00B01492">
        <w:rPr>
          <w:rFonts w:ascii="Times New Roman" w:hAnsi="Times New Roman" w:cs="Times New Roman"/>
          <w:noProof/>
          <w:sz w:val="24"/>
          <w:szCs w:val="24"/>
          <w:vertAlign w:val="superscript"/>
        </w:rPr>
        <w:t>(34)</w:t>
      </w:r>
      <w:r w:rsidRPr="00B01492">
        <w:rPr>
          <w:rFonts w:ascii="Times New Roman" w:hAnsi="Times New Roman" w:cs="Times New Roman"/>
          <w:sz w:val="24"/>
          <w:szCs w:val="24"/>
        </w:rPr>
        <w:fldChar w:fldCharType="end"/>
      </w:r>
      <w:r w:rsidRPr="00B01492">
        <w:rPr>
          <w:rFonts w:ascii="Times New Roman" w:hAnsi="Times New Roman" w:cs="Times New Roman"/>
          <w:sz w:val="24"/>
          <w:szCs w:val="24"/>
        </w:rPr>
        <w:t xml:space="preserve"> al identificar que la aplicación de calor durante el procedimiento de perforación puede llevar a complicaciones en el lugar del implante, por aumento de la temperatura intraósea, objetivaron evaluar la capacidad de termopares y TIR para detectar cambios en la temperatura intraósea durante la preparación del lecho del implante dental. Simularon el hueso cortical de la mandíbula humana, mediante bloques óseos estandarizados de costillas bovinas. Emplearon fresas de acero de 3 mm de diámetro con la forma del implante, a velocidad angular constante de 1200 rpm, bajo un sistema de enfriamiento externo y otro combinando externo e interno. Los cambios de temperatura se registraron con un termopar T Cu-</w:t>
      </w:r>
      <w:proofErr w:type="spellStart"/>
      <w:r w:rsidRPr="00B01492">
        <w:rPr>
          <w:rFonts w:ascii="Times New Roman" w:hAnsi="Times New Roman" w:cs="Times New Roman"/>
          <w:sz w:val="24"/>
          <w:szCs w:val="24"/>
        </w:rPr>
        <w:t>CuNi</w:t>
      </w:r>
      <w:proofErr w:type="spellEnd"/>
      <w:r w:rsidRPr="00B01492">
        <w:rPr>
          <w:rFonts w:ascii="Times New Roman" w:hAnsi="Times New Roman" w:cs="Times New Roman"/>
          <w:sz w:val="24"/>
          <w:szCs w:val="24"/>
        </w:rPr>
        <w:t xml:space="preserve"> y una cámara termográfica </w:t>
      </w:r>
      <w:proofErr w:type="spellStart"/>
      <w:r w:rsidRPr="00B01492">
        <w:rPr>
          <w:rFonts w:ascii="Times New Roman" w:hAnsi="Times New Roman" w:cs="Times New Roman"/>
          <w:sz w:val="24"/>
          <w:szCs w:val="24"/>
        </w:rPr>
        <w:t>Fluke</w:t>
      </w:r>
      <w:proofErr w:type="spellEnd"/>
      <w:r w:rsidRPr="00B01492">
        <w:rPr>
          <w:rFonts w:ascii="Times New Roman" w:hAnsi="Times New Roman" w:cs="Times New Roman"/>
          <w:sz w:val="24"/>
          <w:szCs w:val="24"/>
        </w:rPr>
        <w:t xml:space="preserve"> Ti 20 a presiones de contacto de 5 y 20 N. Los resultados mostraron que la TIR detectó cambios de temperatura significativamente mayores para ambos sistemas de enfriamiento y presiones. </w:t>
      </w:r>
      <w:bookmarkStart w:id="12" w:name="_Hlk79570313"/>
      <w:r w:rsidRPr="00B01492">
        <w:rPr>
          <w:rFonts w:ascii="Times New Roman" w:hAnsi="Times New Roman" w:cs="Times New Roman"/>
          <w:sz w:val="24"/>
          <w:szCs w:val="24"/>
        </w:rPr>
        <w:t>Por tanto, concluyeron que la TIR es más efectiva que los termopares para percibir mudanzas térmicas intraóseas durante la preparación del lecho del implante.</w:t>
      </w:r>
    </w:p>
    <w:bookmarkEnd w:id="12"/>
    <w:p w14:paraId="007661A4"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r w:rsidRPr="00B01492">
        <w:rPr>
          <w:rFonts w:ascii="Times New Roman" w:eastAsia="Calibri" w:hAnsi="Times New Roman" w:cs="Times New Roman"/>
          <w:sz w:val="24"/>
          <w:szCs w:val="24"/>
          <w:lang w:val="es-ES"/>
        </w:rPr>
        <w:t xml:space="preserve">La TIR es una herramienta diagnóstica con potencial de detección de anomalías que inducen cambios térmicos, además de ser un excelente método para detectar las altas temperaturas en diversos procedimientos odontológicos, que sin el debido cuidado puede llevar al fracaso del tratamiento. </w:t>
      </w:r>
    </w:p>
    <w:p w14:paraId="588C857A"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p>
    <w:p w14:paraId="21E97C4E" w14:textId="77777777" w:rsidR="005C03FF" w:rsidRPr="00B01492" w:rsidRDefault="005C03FF" w:rsidP="005C03FF">
      <w:pPr>
        <w:spacing w:after="0" w:line="360" w:lineRule="auto"/>
        <w:jc w:val="both"/>
        <w:rPr>
          <w:rFonts w:ascii="Times New Roman" w:eastAsia="Calibri" w:hAnsi="Times New Roman" w:cs="Times New Roman"/>
          <w:sz w:val="24"/>
          <w:szCs w:val="24"/>
          <w:lang w:val="es-ES"/>
        </w:rPr>
      </w:pPr>
    </w:p>
    <w:p w14:paraId="15527941" w14:textId="77777777" w:rsidR="005C03FF" w:rsidRPr="00B01492" w:rsidRDefault="005C03FF" w:rsidP="005C03FF">
      <w:pPr>
        <w:spacing w:after="0" w:line="360" w:lineRule="auto"/>
        <w:jc w:val="center"/>
        <w:rPr>
          <w:rFonts w:ascii="Times New Roman" w:eastAsia="Calibri" w:hAnsi="Times New Roman" w:cs="Times New Roman"/>
          <w:b/>
          <w:bCs/>
          <w:sz w:val="32"/>
          <w:szCs w:val="32"/>
          <w:lang w:val="pt-BR"/>
        </w:rPr>
      </w:pPr>
      <w:r w:rsidRPr="00B01492">
        <w:rPr>
          <w:rFonts w:ascii="Times New Roman" w:eastAsia="Calibri" w:hAnsi="Times New Roman" w:cs="Times New Roman"/>
          <w:b/>
          <w:bCs/>
          <w:sz w:val="32"/>
          <w:szCs w:val="32"/>
          <w:lang w:val="pt-BR"/>
        </w:rPr>
        <w:lastRenderedPageBreak/>
        <w:t xml:space="preserve">REFERENCIAS BIBLIOGRÁFICAS   </w:t>
      </w:r>
    </w:p>
    <w:bookmarkEnd w:id="0"/>
    <w:p w14:paraId="32F30569" w14:textId="37777516" w:rsidR="005C03FF" w:rsidRPr="009B74F9" w:rsidRDefault="005C03FF" w:rsidP="007C7CE9">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pt-BR"/>
        </w:rPr>
        <w:t xml:space="preserve">1. </w:t>
      </w:r>
      <w:proofErr w:type="spellStart"/>
      <w:r w:rsidRPr="009B74F9">
        <w:rPr>
          <w:rFonts w:ascii="Times New Roman" w:eastAsia="Calibri" w:hAnsi="Times New Roman" w:cs="Times New Roman"/>
          <w:sz w:val="24"/>
          <w:szCs w:val="24"/>
          <w:lang w:val="pt-BR"/>
        </w:rPr>
        <w:t>Crandell</w:t>
      </w:r>
      <w:proofErr w:type="spellEnd"/>
      <w:r w:rsidRPr="009B74F9">
        <w:rPr>
          <w:rFonts w:ascii="Times New Roman" w:eastAsia="Calibri" w:hAnsi="Times New Roman" w:cs="Times New Roman"/>
          <w:sz w:val="24"/>
          <w:szCs w:val="24"/>
          <w:lang w:val="pt-BR"/>
        </w:rPr>
        <w:t xml:space="preserve"> CE, Hill RP. </w:t>
      </w:r>
      <w:r w:rsidRPr="009B74F9">
        <w:rPr>
          <w:rFonts w:ascii="Times New Roman" w:eastAsia="Calibri" w:hAnsi="Times New Roman" w:cs="Times New Roman"/>
          <w:sz w:val="24"/>
          <w:szCs w:val="24"/>
          <w:lang w:val="en-US"/>
        </w:rPr>
        <w:t xml:space="preserve">Thermography in dentistry: A pilot study. Oral Surgery, Oral Med Oral </w:t>
      </w:r>
      <w:proofErr w:type="spellStart"/>
      <w:r w:rsidRPr="009B74F9">
        <w:rPr>
          <w:rFonts w:ascii="Times New Roman" w:eastAsia="Calibri" w:hAnsi="Times New Roman" w:cs="Times New Roman"/>
          <w:sz w:val="24"/>
          <w:szCs w:val="24"/>
          <w:lang w:val="en-US"/>
        </w:rPr>
        <w:t>Pathol</w:t>
      </w:r>
      <w:proofErr w:type="spellEnd"/>
      <w:r w:rsidRPr="009B74F9">
        <w:rPr>
          <w:rFonts w:ascii="Times New Roman" w:eastAsia="Calibri" w:hAnsi="Times New Roman" w:cs="Times New Roman"/>
          <w:sz w:val="24"/>
          <w:szCs w:val="24"/>
          <w:lang w:val="en-US"/>
        </w:rPr>
        <w:t>. 1966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11/08/2021];21(3): 316-20.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15" w:history="1">
        <w:r w:rsidRPr="009B74F9">
          <w:rPr>
            <w:rStyle w:val="Hipervnculo"/>
            <w:rFonts w:ascii="Times New Roman" w:hAnsi="Times New Roman" w:cs="Times New Roman"/>
            <w:sz w:val="24"/>
            <w:szCs w:val="24"/>
            <w:lang w:val="en-US"/>
          </w:rPr>
          <w:t>https://linkinghub.elsevier.com/retrieve/pii/0030422066900648</w:t>
        </w:r>
      </w:hyperlink>
      <w:r w:rsidRPr="009B74F9">
        <w:rPr>
          <w:rFonts w:ascii="Times New Roman" w:eastAsia="Calibri" w:hAnsi="Times New Roman" w:cs="Times New Roman"/>
          <w:sz w:val="24"/>
          <w:szCs w:val="24"/>
          <w:lang w:val="en-US"/>
        </w:rPr>
        <w:t xml:space="preserve"> </w:t>
      </w:r>
    </w:p>
    <w:p w14:paraId="30236436"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2. Barnes RB. Thermography of the Human Body: Infrared-radiant energy provides new concepts and instrumentation for medical diagnosis. </w:t>
      </w:r>
      <w:proofErr w:type="spellStart"/>
      <w:r w:rsidRPr="009B74F9">
        <w:rPr>
          <w:rFonts w:ascii="Times New Roman" w:eastAsia="Calibri" w:hAnsi="Times New Roman" w:cs="Times New Roman"/>
          <w:sz w:val="24"/>
          <w:szCs w:val="24"/>
          <w:lang w:val="es-ES"/>
        </w:rPr>
        <w:t>Science</w:t>
      </w:r>
      <w:proofErr w:type="spellEnd"/>
      <w:r w:rsidRPr="009B74F9">
        <w:rPr>
          <w:rFonts w:ascii="Times New Roman" w:eastAsia="Calibri" w:hAnsi="Times New Roman" w:cs="Times New Roman"/>
          <w:sz w:val="24"/>
          <w:szCs w:val="24"/>
          <w:lang w:val="es-ES"/>
        </w:rPr>
        <w:t xml:space="preserve">. 1963 [acceso: 11/08/2021];140(3569): 870-7. Disponible en: </w:t>
      </w:r>
      <w:hyperlink r:id="rId16" w:history="1">
        <w:r w:rsidRPr="009B74F9">
          <w:rPr>
            <w:rStyle w:val="Hipervnculo"/>
            <w:rFonts w:ascii="Times New Roman" w:hAnsi="Times New Roman" w:cs="Times New Roman"/>
            <w:sz w:val="24"/>
            <w:szCs w:val="24"/>
          </w:rPr>
          <w:t>https://www.sciencemag.org/lookup/doi/10.1126/science.140.3569.870</w:t>
        </w:r>
      </w:hyperlink>
      <w:r w:rsidRPr="009B74F9">
        <w:rPr>
          <w:rFonts w:ascii="Times New Roman" w:eastAsia="Calibri" w:hAnsi="Times New Roman" w:cs="Times New Roman"/>
          <w:sz w:val="24"/>
          <w:szCs w:val="24"/>
          <w:lang w:val="es-ES"/>
        </w:rPr>
        <w:t xml:space="preserve"> </w:t>
      </w:r>
    </w:p>
    <w:p w14:paraId="58C84801"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3. Auer D. Termografía, guía de bolsillo Teoría-Aplicación Práctica-Consejos y </w:t>
      </w:r>
      <w:proofErr w:type="gramStart"/>
      <w:r w:rsidRPr="009B74F9">
        <w:rPr>
          <w:rFonts w:ascii="Times New Roman" w:eastAsia="Calibri" w:hAnsi="Times New Roman" w:cs="Times New Roman"/>
          <w:sz w:val="24"/>
          <w:szCs w:val="24"/>
          <w:lang w:val="es-ES"/>
        </w:rPr>
        <w:t>Trucos..</w:t>
      </w:r>
      <w:proofErr w:type="gramEnd"/>
      <w:r w:rsidRPr="009B74F9">
        <w:rPr>
          <w:rFonts w:ascii="Times New Roman" w:eastAsia="Calibri" w:hAnsi="Times New Roman" w:cs="Times New Roman"/>
          <w:sz w:val="24"/>
          <w:szCs w:val="24"/>
          <w:lang w:val="es-ES"/>
        </w:rPr>
        <w:t xml:space="preserve"> Barcelona: Testo AG; 2017 [acceso: 11/08/2021]. Disponible en: http://www.ait-orsenor.com/testo_guia.pdf</w:t>
      </w:r>
    </w:p>
    <w:p w14:paraId="167F26C8"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pt-BR"/>
        </w:rPr>
        <w:t xml:space="preserve">4. De Melo DP, Bento PM, Peixoto LR, Martins SKLD, Martins CC. </w:t>
      </w:r>
      <w:r w:rsidRPr="009B74F9">
        <w:rPr>
          <w:rFonts w:ascii="Times New Roman" w:eastAsia="Calibri" w:hAnsi="Times New Roman" w:cs="Times New Roman"/>
          <w:sz w:val="24"/>
          <w:szCs w:val="24"/>
          <w:lang w:val="en-US"/>
        </w:rPr>
        <w:t xml:space="preserve">Is infrared thermography effective in the diagnosis of temporomandibular disorders? A systematic review. Oral Surg Oral Med Oral </w:t>
      </w:r>
      <w:proofErr w:type="spellStart"/>
      <w:r w:rsidRPr="009B74F9">
        <w:rPr>
          <w:rFonts w:ascii="Times New Roman" w:eastAsia="Calibri" w:hAnsi="Times New Roman" w:cs="Times New Roman"/>
          <w:sz w:val="24"/>
          <w:szCs w:val="24"/>
          <w:lang w:val="en-US"/>
        </w:rPr>
        <w:t>Pathol</w:t>
      </w:r>
      <w:proofErr w:type="spellEnd"/>
      <w:r w:rsidRPr="009B74F9">
        <w:rPr>
          <w:rFonts w:ascii="Times New Roman" w:eastAsia="Calibri" w:hAnsi="Times New Roman" w:cs="Times New Roman"/>
          <w:sz w:val="24"/>
          <w:szCs w:val="24"/>
          <w:lang w:val="en-US"/>
        </w:rPr>
        <w:t xml:space="preserve"> Oral </w:t>
      </w:r>
      <w:proofErr w:type="spellStart"/>
      <w:r w:rsidRPr="009B74F9">
        <w:rPr>
          <w:rFonts w:ascii="Times New Roman" w:eastAsia="Calibri" w:hAnsi="Times New Roman" w:cs="Times New Roman"/>
          <w:sz w:val="24"/>
          <w:szCs w:val="24"/>
          <w:lang w:val="en-US"/>
        </w:rPr>
        <w:t>Radiol</w:t>
      </w:r>
      <w:proofErr w:type="spellEnd"/>
      <w:r w:rsidRPr="009B74F9">
        <w:rPr>
          <w:rFonts w:ascii="Times New Roman" w:eastAsia="Calibri" w:hAnsi="Times New Roman" w:cs="Times New Roman"/>
          <w:sz w:val="24"/>
          <w:szCs w:val="24"/>
          <w:lang w:val="en-US"/>
        </w:rPr>
        <w:t xml:space="preserve">. </w:t>
      </w:r>
      <w:r w:rsidRPr="009B74F9">
        <w:rPr>
          <w:rFonts w:ascii="Times New Roman" w:eastAsia="Calibri" w:hAnsi="Times New Roman" w:cs="Times New Roman"/>
          <w:sz w:val="24"/>
          <w:szCs w:val="24"/>
          <w:lang w:val="es-ES"/>
        </w:rPr>
        <w:t xml:space="preserve">2019 [acceso: 11/08/2021]; 127(2): 185-92. Disponible en: </w:t>
      </w:r>
      <w:hyperlink r:id="rId17" w:history="1">
        <w:r w:rsidRPr="009B74F9">
          <w:rPr>
            <w:rStyle w:val="Hipervnculo"/>
            <w:rFonts w:ascii="Times New Roman" w:hAnsi="Times New Roman" w:cs="Times New Roman"/>
            <w:sz w:val="24"/>
            <w:szCs w:val="24"/>
          </w:rPr>
          <w:t>https://linkinghub.elsevier.com/retrieve/pii/S2212440318311908</w:t>
        </w:r>
      </w:hyperlink>
      <w:r w:rsidRPr="009B74F9">
        <w:rPr>
          <w:rFonts w:ascii="Times New Roman" w:eastAsia="Calibri" w:hAnsi="Times New Roman" w:cs="Times New Roman"/>
          <w:sz w:val="24"/>
          <w:szCs w:val="24"/>
          <w:lang w:val="es-ES"/>
        </w:rPr>
        <w:t xml:space="preserve"> </w:t>
      </w:r>
    </w:p>
    <w:p w14:paraId="26FF8706"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5. Azpeitia FI. La termografía infrarroja: un sorprendente recurso para la enseñanza de la física y la química. </w:t>
      </w:r>
      <w:proofErr w:type="spellStart"/>
      <w:r w:rsidRPr="009B74F9">
        <w:rPr>
          <w:rFonts w:ascii="Times New Roman" w:eastAsia="Calibri" w:hAnsi="Times New Roman" w:cs="Times New Roman"/>
          <w:sz w:val="24"/>
          <w:szCs w:val="24"/>
          <w:lang w:val="es-ES"/>
        </w:rPr>
        <w:t>Rev</w:t>
      </w:r>
      <w:proofErr w:type="spellEnd"/>
      <w:r w:rsidRPr="009B74F9">
        <w:rPr>
          <w:rFonts w:ascii="Times New Roman" w:eastAsia="Calibri" w:hAnsi="Times New Roman" w:cs="Times New Roman"/>
          <w:sz w:val="24"/>
          <w:szCs w:val="24"/>
          <w:lang w:val="es-ES"/>
        </w:rPr>
        <w:t xml:space="preserve"> Eureka sobre Enseñanza y </w:t>
      </w:r>
      <w:proofErr w:type="spellStart"/>
      <w:r w:rsidRPr="009B74F9">
        <w:rPr>
          <w:rFonts w:ascii="Times New Roman" w:eastAsia="Calibri" w:hAnsi="Times New Roman" w:cs="Times New Roman"/>
          <w:sz w:val="24"/>
          <w:szCs w:val="24"/>
          <w:lang w:val="es-ES"/>
        </w:rPr>
        <w:t>Divulg</w:t>
      </w:r>
      <w:proofErr w:type="spellEnd"/>
      <w:r w:rsidRPr="009B74F9">
        <w:rPr>
          <w:rFonts w:ascii="Times New Roman" w:eastAsia="Calibri" w:hAnsi="Times New Roman" w:cs="Times New Roman"/>
          <w:sz w:val="24"/>
          <w:szCs w:val="24"/>
          <w:lang w:val="es-ES"/>
        </w:rPr>
        <w:t xml:space="preserve"> las Ciencias. 2016 [acceso: 11/08/2021]; 13(3): 617–627. Disponible en: </w:t>
      </w:r>
      <w:hyperlink r:id="rId18" w:history="1">
        <w:r w:rsidRPr="009B74F9">
          <w:rPr>
            <w:rStyle w:val="Hipervnculo"/>
            <w:rFonts w:ascii="Times New Roman" w:hAnsi="Times New Roman" w:cs="Times New Roman"/>
            <w:sz w:val="24"/>
            <w:szCs w:val="24"/>
          </w:rPr>
          <w:t>https://revistas.uca.es/index.php/eureka/article/view/2994/2767</w:t>
        </w:r>
      </w:hyperlink>
      <w:r w:rsidRPr="009B74F9">
        <w:rPr>
          <w:rFonts w:ascii="Times New Roman" w:eastAsia="Calibri" w:hAnsi="Times New Roman" w:cs="Times New Roman"/>
          <w:sz w:val="24"/>
          <w:szCs w:val="24"/>
          <w:lang w:val="es-ES"/>
        </w:rPr>
        <w:t xml:space="preserve"> </w:t>
      </w:r>
    </w:p>
    <w:p w14:paraId="33EBA5C8"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6. Viegas F, Mello MT de, </w:t>
      </w:r>
      <w:proofErr w:type="spellStart"/>
      <w:r w:rsidRPr="009B74F9">
        <w:rPr>
          <w:rFonts w:ascii="Times New Roman" w:eastAsia="Calibri" w:hAnsi="Times New Roman" w:cs="Times New Roman"/>
          <w:sz w:val="24"/>
          <w:szCs w:val="24"/>
          <w:lang w:val="es-ES"/>
        </w:rPr>
        <w:t>Rodrigues</w:t>
      </w:r>
      <w:proofErr w:type="spellEnd"/>
      <w:r w:rsidRPr="009B74F9">
        <w:rPr>
          <w:rFonts w:ascii="Times New Roman" w:eastAsia="Calibri" w:hAnsi="Times New Roman" w:cs="Times New Roman"/>
          <w:sz w:val="24"/>
          <w:szCs w:val="24"/>
          <w:lang w:val="es-ES"/>
        </w:rPr>
        <w:t xml:space="preserve"> SA, Costa CMA, Freitas L de SN, </w:t>
      </w:r>
      <w:proofErr w:type="spellStart"/>
      <w:r w:rsidRPr="009B74F9">
        <w:rPr>
          <w:rFonts w:ascii="Times New Roman" w:eastAsia="Calibri" w:hAnsi="Times New Roman" w:cs="Times New Roman"/>
          <w:sz w:val="24"/>
          <w:szCs w:val="24"/>
          <w:lang w:val="es-ES"/>
        </w:rPr>
        <w:t>Rodrigues</w:t>
      </w:r>
      <w:proofErr w:type="spellEnd"/>
      <w:r w:rsidRPr="009B74F9">
        <w:rPr>
          <w:rFonts w:ascii="Times New Roman" w:eastAsia="Calibri" w:hAnsi="Times New Roman" w:cs="Times New Roman"/>
          <w:sz w:val="24"/>
          <w:szCs w:val="24"/>
          <w:lang w:val="es-ES"/>
        </w:rPr>
        <w:t xml:space="preserve"> EL, et al. </w:t>
      </w:r>
      <w:r w:rsidRPr="009B74F9">
        <w:rPr>
          <w:rFonts w:ascii="Times New Roman" w:eastAsia="Calibri" w:hAnsi="Times New Roman" w:cs="Times New Roman"/>
          <w:sz w:val="24"/>
          <w:szCs w:val="24"/>
          <w:lang w:val="en-US"/>
        </w:rPr>
        <w:t xml:space="preserve">The use of thermography and its control variables: a systematic review. </w:t>
      </w:r>
      <w:proofErr w:type="spellStart"/>
      <w:r w:rsidRPr="009B74F9">
        <w:rPr>
          <w:rFonts w:ascii="Times New Roman" w:eastAsia="Calibri" w:hAnsi="Times New Roman" w:cs="Times New Roman"/>
          <w:sz w:val="24"/>
          <w:szCs w:val="24"/>
          <w:lang w:val="es-ES"/>
        </w:rPr>
        <w:t>Rev</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Bras</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Med</w:t>
      </w:r>
      <w:proofErr w:type="spellEnd"/>
      <w:r w:rsidRPr="009B74F9">
        <w:rPr>
          <w:rFonts w:ascii="Times New Roman" w:eastAsia="Calibri" w:hAnsi="Times New Roman" w:cs="Times New Roman"/>
          <w:sz w:val="24"/>
          <w:szCs w:val="24"/>
          <w:lang w:val="es-ES"/>
        </w:rPr>
        <w:t xml:space="preserve"> do </w:t>
      </w:r>
      <w:proofErr w:type="spellStart"/>
      <w:r w:rsidRPr="009B74F9">
        <w:rPr>
          <w:rFonts w:ascii="Times New Roman" w:eastAsia="Calibri" w:hAnsi="Times New Roman" w:cs="Times New Roman"/>
          <w:sz w:val="24"/>
          <w:szCs w:val="24"/>
          <w:lang w:val="es-ES"/>
        </w:rPr>
        <w:t>Esporte</w:t>
      </w:r>
      <w:proofErr w:type="spellEnd"/>
      <w:r w:rsidRPr="009B74F9">
        <w:rPr>
          <w:rFonts w:ascii="Times New Roman" w:eastAsia="Calibri" w:hAnsi="Times New Roman" w:cs="Times New Roman"/>
          <w:sz w:val="24"/>
          <w:szCs w:val="24"/>
          <w:lang w:val="es-ES"/>
        </w:rPr>
        <w:t xml:space="preserve">. 2020 [acceso: 11/08/2021]; 26(1): 82-6. Disponible en: </w:t>
      </w:r>
      <w:hyperlink r:id="rId19" w:history="1">
        <w:r w:rsidRPr="009B74F9">
          <w:rPr>
            <w:rStyle w:val="Hipervnculo"/>
            <w:rFonts w:ascii="Times New Roman" w:hAnsi="Times New Roman" w:cs="Times New Roman"/>
            <w:sz w:val="24"/>
            <w:szCs w:val="24"/>
          </w:rPr>
          <w:t>http://www.scielo.br/scielo.php?script=sci_arttext&amp;pid=S1517-86922020000100082&amp;tlng=en</w:t>
        </w:r>
      </w:hyperlink>
      <w:r w:rsidRPr="009B74F9">
        <w:rPr>
          <w:rFonts w:ascii="Times New Roman" w:eastAsia="Calibri" w:hAnsi="Times New Roman" w:cs="Times New Roman"/>
          <w:sz w:val="24"/>
          <w:szCs w:val="24"/>
          <w:lang w:val="es-ES"/>
        </w:rPr>
        <w:t xml:space="preserve"> </w:t>
      </w:r>
    </w:p>
    <w:p w14:paraId="7243B0C3" w14:textId="77777777" w:rsidR="005C03FF" w:rsidRPr="009B74F9" w:rsidRDefault="005C03FF" w:rsidP="005C03FF">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en-US"/>
        </w:rPr>
        <w:t xml:space="preserve">7. </w:t>
      </w:r>
      <w:proofErr w:type="spellStart"/>
      <w:r w:rsidRPr="009B74F9">
        <w:rPr>
          <w:rFonts w:ascii="Times New Roman" w:eastAsia="Calibri" w:hAnsi="Times New Roman" w:cs="Times New Roman"/>
          <w:sz w:val="24"/>
          <w:szCs w:val="24"/>
          <w:lang w:val="en-US"/>
        </w:rPr>
        <w:t>Dibai</w:t>
      </w:r>
      <w:proofErr w:type="spellEnd"/>
      <w:r w:rsidRPr="009B74F9">
        <w:rPr>
          <w:rFonts w:ascii="Times New Roman" w:eastAsia="Calibri" w:hAnsi="Times New Roman" w:cs="Times New Roman"/>
          <w:sz w:val="24"/>
          <w:szCs w:val="24"/>
          <w:lang w:val="en-US"/>
        </w:rPr>
        <w:t xml:space="preserve"> Filho AV, Packer AC, Costa ACDS, Rodrigues-</w:t>
      </w:r>
      <w:proofErr w:type="spellStart"/>
      <w:r w:rsidRPr="009B74F9">
        <w:rPr>
          <w:rFonts w:ascii="Times New Roman" w:eastAsia="Calibri" w:hAnsi="Times New Roman" w:cs="Times New Roman"/>
          <w:sz w:val="24"/>
          <w:szCs w:val="24"/>
          <w:lang w:val="en-US"/>
        </w:rPr>
        <w:t>Bigaton</w:t>
      </w:r>
      <w:proofErr w:type="spellEnd"/>
      <w:r w:rsidRPr="009B74F9">
        <w:rPr>
          <w:rFonts w:ascii="Times New Roman" w:eastAsia="Calibri" w:hAnsi="Times New Roman" w:cs="Times New Roman"/>
          <w:sz w:val="24"/>
          <w:szCs w:val="24"/>
          <w:lang w:val="en-US"/>
        </w:rPr>
        <w:t xml:space="preserve"> D. Accuracy of Infrared Thermography of the Masticatory Muscles for the Diagnosis of Myogenous Temporomandibular Disorder. J Manipulative </w:t>
      </w:r>
      <w:proofErr w:type="spellStart"/>
      <w:r w:rsidRPr="009B74F9">
        <w:rPr>
          <w:rFonts w:ascii="Times New Roman" w:eastAsia="Calibri" w:hAnsi="Times New Roman" w:cs="Times New Roman"/>
          <w:sz w:val="24"/>
          <w:szCs w:val="24"/>
          <w:lang w:val="en-US"/>
        </w:rPr>
        <w:t>Physiol</w:t>
      </w:r>
      <w:proofErr w:type="spellEnd"/>
      <w:r w:rsidRPr="009B74F9">
        <w:rPr>
          <w:rFonts w:ascii="Times New Roman" w:eastAsia="Calibri" w:hAnsi="Times New Roman" w:cs="Times New Roman"/>
          <w:sz w:val="24"/>
          <w:szCs w:val="24"/>
          <w:lang w:val="en-US"/>
        </w:rPr>
        <w:t xml:space="preserve"> </w:t>
      </w:r>
      <w:proofErr w:type="spellStart"/>
      <w:r w:rsidRPr="009B74F9">
        <w:rPr>
          <w:rFonts w:ascii="Times New Roman" w:eastAsia="Calibri" w:hAnsi="Times New Roman" w:cs="Times New Roman"/>
          <w:sz w:val="24"/>
          <w:szCs w:val="24"/>
          <w:lang w:val="en-US"/>
        </w:rPr>
        <w:t>Ther</w:t>
      </w:r>
      <w:proofErr w:type="spellEnd"/>
      <w:r w:rsidRPr="009B74F9">
        <w:rPr>
          <w:rFonts w:ascii="Times New Roman" w:eastAsia="Calibri" w:hAnsi="Times New Roman" w:cs="Times New Roman"/>
          <w:sz w:val="24"/>
          <w:szCs w:val="24"/>
          <w:lang w:val="en-US"/>
        </w:rPr>
        <w:t>. 2013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36(4): 245-52.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20" w:history="1">
        <w:r w:rsidRPr="009B74F9">
          <w:rPr>
            <w:rStyle w:val="Hipervnculo"/>
            <w:rFonts w:ascii="Times New Roman" w:hAnsi="Times New Roman" w:cs="Times New Roman"/>
            <w:sz w:val="24"/>
            <w:szCs w:val="24"/>
            <w:lang w:val="en-US"/>
          </w:rPr>
          <w:t>https://linkinghub.elsevier.com/retrieve/pii/S0161475413000596</w:t>
        </w:r>
      </w:hyperlink>
      <w:r w:rsidRPr="009B74F9">
        <w:rPr>
          <w:rFonts w:ascii="Times New Roman" w:eastAsia="Calibri" w:hAnsi="Times New Roman" w:cs="Times New Roman"/>
          <w:sz w:val="24"/>
          <w:szCs w:val="24"/>
          <w:lang w:val="en-US"/>
        </w:rPr>
        <w:t xml:space="preserve"> </w:t>
      </w:r>
    </w:p>
    <w:p w14:paraId="29E11124"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8. </w:t>
      </w:r>
      <w:proofErr w:type="spellStart"/>
      <w:r w:rsidRPr="009B74F9">
        <w:rPr>
          <w:rFonts w:ascii="Times New Roman" w:eastAsia="Calibri" w:hAnsi="Times New Roman" w:cs="Times New Roman"/>
          <w:sz w:val="24"/>
          <w:szCs w:val="24"/>
          <w:lang w:val="en-US"/>
        </w:rPr>
        <w:t>Komoriyama</w:t>
      </w:r>
      <w:proofErr w:type="spellEnd"/>
      <w:r w:rsidRPr="009B74F9">
        <w:rPr>
          <w:rFonts w:ascii="Times New Roman" w:eastAsia="Calibri" w:hAnsi="Times New Roman" w:cs="Times New Roman"/>
          <w:sz w:val="24"/>
          <w:szCs w:val="24"/>
          <w:lang w:val="en-US"/>
        </w:rPr>
        <w:t xml:space="preserve"> M, </w:t>
      </w:r>
      <w:proofErr w:type="spellStart"/>
      <w:r w:rsidRPr="009B74F9">
        <w:rPr>
          <w:rFonts w:ascii="Times New Roman" w:eastAsia="Calibri" w:hAnsi="Times New Roman" w:cs="Times New Roman"/>
          <w:sz w:val="24"/>
          <w:szCs w:val="24"/>
          <w:lang w:val="en-US"/>
        </w:rPr>
        <w:t>Nonomoto</w:t>
      </w:r>
      <w:proofErr w:type="spellEnd"/>
      <w:r w:rsidRPr="009B74F9">
        <w:rPr>
          <w:rFonts w:ascii="Times New Roman" w:eastAsia="Calibri" w:hAnsi="Times New Roman" w:cs="Times New Roman"/>
          <w:sz w:val="24"/>
          <w:szCs w:val="24"/>
          <w:lang w:val="en-US"/>
        </w:rPr>
        <w:t xml:space="preserve"> R, Tanaka R, </w:t>
      </w:r>
      <w:proofErr w:type="spellStart"/>
      <w:r w:rsidRPr="009B74F9">
        <w:rPr>
          <w:rFonts w:ascii="Times New Roman" w:eastAsia="Calibri" w:hAnsi="Times New Roman" w:cs="Times New Roman"/>
          <w:sz w:val="24"/>
          <w:szCs w:val="24"/>
          <w:lang w:val="en-US"/>
        </w:rPr>
        <w:t>Hosoya</w:t>
      </w:r>
      <w:proofErr w:type="spellEnd"/>
      <w:r w:rsidRPr="009B74F9">
        <w:rPr>
          <w:rFonts w:ascii="Times New Roman" w:eastAsia="Calibri" w:hAnsi="Times New Roman" w:cs="Times New Roman"/>
          <w:sz w:val="24"/>
          <w:szCs w:val="24"/>
          <w:lang w:val="en-US"/>
        </w:rPr>
        <w:t xml:space="preserve"> N, </w:t>
      </w:r>
      <w:proofErr w:type="spellStart"/>
      <w:r w:rsidRPr="009B74F9">
        <w:rPr>
          <w:rFonts w:ascii="Times New Roman" w:eastAsia="Calibri" w:hAnsi="Times New Roman" w:cs="Times New Roman"/>
          <w:sz w:val="24"/>
          <w:szCs w:val="24"/>
          <w:lang w:val="en-US"/>
        </w:rPr>
        <w:t>Gomi</w:t>
      </w:r>
      <w:proofErr w:type="spellEnd"/>
      <w:r w:rsidRPr="009B74F9">
        <w:rPr>
          <w:rFonts w:ascii="Times New Roman" w:eastAsia="Calibri" w:hAnsi="Times New Roman" w:cs="Times New Roman"/>
          <w:sz w:val="24"/>
          <w:szCs w:val="24"/>
          <w:lang w:val="en-US"/>
        </w:rPr>
        <w:t xml:space="preserve"> K, </w:t>
      </w:r>
      <w:proofErr w:type="spellStart"/>
      <w:r w:rsidRPr="009B74F9">
        <w:rPr>
          <w:rFonts w:ascii="Times New Roman" w:eastAsia="Calibri" w:hAnsi="Times New Roman" w:cs="Times New Roman"/>
          <w:sz w:val="24"/>
          <w:szCs w:val="24"/>
          <w:lang w:val="en-US"/>
        </w:rPr>
        <w:t>IinO</w:t>
      </w:r>
      <w:proofErr w:type="spellEnd"/>
      <w:r w:rsidRPr="009B74F9">
        <w:rPr>
          <w:rFonts w:ascii="Times New Roman" w:eastAsia="Calibri" w:hAnsi="Times New Roman" w:cs="Times New Roman"/>
          <w:sz w:val="24"/>
          <w:szCs w:val="24"/>
          <w:lang w:val="en-US"/>
        </w:rPr>
        <w:t xml:space="preserve"> F, et al. Application of Thermography in Dentistry-Visualization of Temperature Distribution on Oral Tissues-. </w:t>
      </w:r>
      <w:proofErr w:type="spellStart"/>
      <w:r w:rsidRPr="009B74F9">
        <w:rPr>
          <w:rFonts w:ascii="Times New Roman" w:eastAsia="Calibri" w:hAnsi="Times New Roman" w:cs="Times New Roman"/>
          <w:sz w:val="24"/>
          <w:szCs w:val="24"/>
          <w:lang w:val="es-ES"/>
        </w:rPr>
        <w:t>Dent</w:t>
      </w:r>
      <w:proofErr w:type="spellEnd"/>
      <w:r w:rsidRPr="009B74F9">
        <w:rPr>
          <w:rFonts w:ascii="Times New Roman" w:eastAsia="Calibri" w:hAnsi="Times New Roman" w:cs="Times New Roman"/>
          <w:sz w:val="24"/>
          <w:szCs w:val="24"/>
          <w:lang w:val="es-ES"/>
        </w:rPr>
        <w:t xml:space="preserve"> Mater J. </w:t>
      </w:r>
      <w:r w:rsidRPr="009B74F9">
        <w:rPr>
          <w:rFonts w:ascii="Times New Roman" w:eastAsia="Calibri" w:hAnsi="Times New Roman" w:cs="Times New Roman"/>
          <w:sz w:val="24"/>
          <w:szCs w:val="24"/>
          <w:lang w:val="es-ES"/>
        </w:rPr>
        <w:lastRenderedPageBreak/>
        <w:t xml:space="preserve">2003 [acceso: 11/08/2021]; 22(4): 436-43. Disponible en: </w:t>
      </w:r>
      <w:hyperlink r:id="rId21" w:history="1">
        <w:r w:rsidRPr="009B74F9">
          <w:rPr>
            <w:rStyle w:val="Hipervnculo"/>
            <w:rFonts w:ascii="Times New Roman" w:hAnsi="Times New Roman" w:cs="Times New Roman"/>
            <w:sz w:val="24"/>
            <w:szCs w:val="24"/>
          </w:rPr>
          <w:t>http://www.jstage.jst.go.jp/article/dmj1982/22/4/22_4_436/_article</w:t>
        </w:r>
      </w:hyperlink>
      <w:r w:rsidRPr="009B74F9">
        <w:rPr>
          <w:rFonts w:ascii="Times New Roman" w:eastAsia="Calibri" w:hAnsi="Times New Roman" w:cs="Times New Roman"/>
          <w:sz w:val="24"/>
          <w:szCs w:val="24"/>
          <w:lang w:val="es-ES"/>
        </w:rPr>
        <w:t xml:space="preserve"> </w:t>
      </w:r>
    </w:p>
    <w:p w14:paraId="3A5B65EC"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9. </w:t>
      </w:r>
      <w:proofErr w:type="spellStart"/>
      <w:r w:rsidRPr="009B74F9">
        <w:rPr>
          <w:rFonts w:ascii="Times New Roman" w:eastAsia="Calibri" w:hAnsi="Times New Roman" w:cs="Times New Roman"/>
          <w:sz w:val="24"/>
          <w:szCs w:val="24"/>
          <w:lang w:val="es-ES"/>
        </w:rPr>
        <w:t>Kasprzyk-Kucewicz</w:t>
      </w:r>
      <w:proofErr w:type="spellEnd"/>
      <w:r w:rsidRPr="009B74F9">
        <w:rPr>
          <w:rFonts w:ascii="Times New Roman" w:eastAsia="Calibri" w:hAnsi="Times New Roman" w:cs="Times New Roman"/>
          <w:sz w:val="24"/>
          <w:szCs w:val="24"/>
          <w:lang w:val="es-ES"/>
        </w:rPr>
        <w:t xml:space="preserve"> T, </w:t>
      </w:r>
      <w:proofErr w:type="spellStart"/>
      <w:r w:rsidRPr="009B74F9">
        <w:rPr>
          <w:rFonts w:ascii="Times New Roman" w:eastAsia="Calibri" w:hAnsi="Times New Roman" w:cs="Times New Roman"/>
          <w:sz w:val="24"/>
          <w:szCs w:val="24"/>
          <w:lang w:val="es-ES"/>
        </w:rPr>
        <w:t>Cholewka</w:t>
      </w:r>
      <w:proofErr w:type="spellEnd"/>
      <w:r w:rsidRPr="009B74F9">
        <w:rPr>
          <w:rFonts w:ascii="Times New Roman" w:eastAsia="Calibri" w:hAnsi="Times New Roman" w:cs="Times New Roman"/>
          <w:sz w:val="24"/>
          <w:szCs w:val="24"/>
          <w:lang w:val="es-ES"/>
        </w:rPr>
        <w:t xml:space="preserve"> A, </w:t>
      </w:r>
      <w:proofErr w:type="spellStart"/>
      <w:r w:rsidRPr="009B74F9">
        <w:rPr>
          <w:rFonts w:ascii="Times New Roman" w:eastAsia="Calibri" w:hAnsi="Times New Roman" w:cs="Times New Roman"/>
          <w:sz w:val="24"/>
          <w:szCs w:val="24"/>
          <w:lang w:val="es-ES"/>
        </w:rPr>
        <w:t>Bałamut</w:t>
      </w:r>
      <w:proofErr w:type="spellEnd"/>
      <w:r w:rsidRPr="009B74F9">
        <w:rPr>
          <w:rFonts w:ascii="Times New Roman" w:eastAsia="Calibri" w:hAnsi="Times New Roman" w:cs="Times New Roman"/>
          <w:sz w:val="24"/>
          <w:szCs w:val="24"/>
          <w:lang w:val="es-ES"/>
        </w:rPr>
        <w:t xml:space="preserve"> K, </w:t>
      </w:r>
      <w:proofErr w:type="spellStart"/>
      <w:r w:rsidRPr="009B74F9">
        <w:rPr>
          <w:rFonts w:ascii="Times New Roman" w:eastAsia="Calibri" w:hAnsi="Times New Roman" w:cs="Times New Roman"/>
          <w:sz w:val="24"/>
          <w:szCs w:val="24"/>
          <w:lang w:val="es-ES"/>
        </w:rPr>
        <w:t>Kownacki</w:t>
      </w:r>
      <w:proofErr w:type="spellEnd"/>
      <w:r w:rsidRPr="009B74F9">
        <w:rPr>
          <w:rFonts w:ascii="Times New Roman" w:eastAsia="Calibri" w:hAnsi="Times New Roman" w:cs="Times New Roman"/>
          <w:sz w:val="24"/>
          <w:szCs w:val="24"/>
          <w:lang w:val="es-ES"/>
        </w:rPr>
        <w:t xml:space="preserve"> P, </w:t>
      </w:r>
      <w:proofErr w:type="spellStart"/>
      <w:r w:rsidRPr="009B74F9">
        <w:rPr>
          <w:rFonts w:ascii="Times New Roman" w:eastAsia="Calibri" w:hAnsi="Times New Roman" w:cs="Times New Roman"/>
          <w:sz w:val="24"/>
          <w:szCs w:val="24"/>
          <w:lang w:val="es-ES"/>
        </w:rPr>
        <w:t>Kaszuba</w:t>
      </w:r>
      <w:proofErr w:type="spellEnd"/>
      <w:r w:rsidRPr="009B74F9">
        <w:rPr>
          <w:rFonts w:ascii="Times New Roman" w:eastAsia="Calibri" w:hAnsi="Times New Roman" w:cs="Times New Roman"/>
          <w:sz w:val="24"/>
          <w:szCs w:val="24"/>
          <w:lang w:val="es-ES"/>
        </w:rPr>
        <w:t xml:space="preserve"> N, </w:t>
      </w:r>
      <w:proofErr w:type="spellStart"/>
      <w:r w:rsidRPr="009B74F9">
        <w:rPr>
          <w:rFonts w:ascii="Times New Roman" w:eastAsia="Calibri" w:hAnsi="Times New Roman" w:cs="Times New Roman"/>
          <w:sz w:val="24"/>
          <w:szCs w:val="24"/>
          <w:lang w:val="es-ES"/>
        </w:rPr>
        <w:t>Kaszuba</w:t>
      </w:r>
      <w:proofErr w:type="spellEnd"/>
      <w:r w:rsidRPr="009B74F9">
        <w:rPr>
          <w:rFonts w:ascii="Times New Roman" w:eastAsia="Calibri" w:hAnsi="Times New Roman" w:cs="Times New Roman"/>
          <w:sz w:val="24"/>
          <w:szCs w:val="24"/>
          <w:lang w:val="es-ES"/>
        </w:rPr>
        <w:t xml:space="preserve"> M, et al. </w:t>
      </w:r>
      <w:r w:rsidRPr="009B74F9">
        <w:rPr>
          <w:rFonts w:ascii="Times New Roman" w:eastAsia="Calibri" w:hAnsi="Times New Roman" w:cs="Times New Roman"/>
          <w:sz w:val="24"/>
          <w:szCs w:val="24"/>
          <w:lang w:val="en-US"/>
        </w:rPr>
        <w:t xml:space="preserve">The applications of infrared thermography in surgical removal of retained teeth effects assessment.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Therm</w:t>
      </w:r>
      <w:proofErr w:type="spellEnd"/>
      <w:r w:rsidRPr="009B74F9">
        <w:rPr>
          <w:rFonts w:ascii="Times New Roman" w:eastAsia="Calibri" w:hAnsi="Times New Roman" w:cs="Times New Roman"/>
          <w:sz w:val="24"/>
          <w:szCs w:val="24"/>
          <w:lang w:val="es-ES"/>
        </w:rPr>
        <w:t xml:space="preserve"> Anal </w:t>
      </w:r>
      <w:proofErr w:type="spellStart"/>
      <w:r w:rsidRPr="009B74F9">
        <w:rPr>
          <w:rFonts w:ascii="Times New Roman" w:eastAsia="Calibri" w:hAnsi="Times New Roman" w:cs="Times New Roman"/>
          <w:sz w:val="24"/>
          <w:szCs w:val="24"/>
          <w:lang w:val="es-ES"/>
        </w:rPr>
        <w:t>Calorim</w:t>
      </w:r>
      <w:proofErr w:type="spellEnd"/>
      <w:r w:rsidRPr="009B74F9">
        <w:rPr>
          <w:rFonts w:ascii="Times New Roman" w:eastAsia="Calibri" w:hAnsi="Times New Roman" w:cs="Times New Roman"/>
          <w:sz w:val="24"/>
          <w:szCs w:val="24"/>
          <w:lang w:val="es-ES"/>
        </w:rPr>
        <w:t xml:space="preserve">. 2021 [acceso: 11/08/2021]; 144(1): 139-44. Disponible en: </w:t>
      </w:r>
      <w:hyperlink r:id="rId22" w:history="1">
        <w:r w:rsidRPr="009B74F9">
          <w:rPr>
            <w:rStyle w:val="Hipervnculo"/>
            <w:rFonts w:ascii="Times New Roman" w:hAnsi="Times New Roman" w:cs="Times New Roman"/>
            <w:sz w:val="24"/>
            <w:szCs w:val="24"/>
          </w:rPr>
          <w:t>http://link.springer.com/10.1007/s10973-020-09457-6</w:t>
        </w:r>
      </w:hyperlink>
      <w:r w:rsidRPr="009B74F9">
        <w:rPr>
          <w:rFonts w:ascii="Times New Roman" w:eastAsia="Calibri" w:hAnsi="Times New Roman" w:cs="Times New Roman"/>
          <w:sz w:val="24"/>
          <w:szCs w:val="24"/>
          <w:lang w:val="es-ES"/>
        </w:rPr>
        <w:t xml:space="preserve"> </w:t>
      </w:r>
    </w:p>
    <w:p w14:paraId="5F61F263"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10. Tattersall GJ. Infrared thermography: A non-invasive window into thermal physiology. </w:t>
      </w:r>
      <w:proofErr w:type="spellStart"/>
      <w:r w:rsidRPr="009B74F9">
        <w:rPr>
          <w:rFonts w:ascii="Times New Roman" w:eastAsia="Calibri" w:hAnsi="Times New Roman" w:cs="Times New Roman"/>
          <w:sz w:val="24"/>
          <w:szCs w:val="24"/>
          <w:lang w:val="es-ES"/>
        </w:rPr>
        <w:t>Comp</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Biochem</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Physiol</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Part</w:t>
      </w:r>
      <w:proofErr w:type="spellEnd"/>
      <w:r w:rsidRPr="009B74F9">
        <w:rPr>
          <w:rFonts w:ascii="Times New Roman" w:eastAsia="Calibri" w:hAnsi="Times New Roman" w:cs="Times New Roman"/>
          <w:sz w:val="24"/>
          <w:szCs w:val="24"/>
          <w:lang w:val="es-ES"/>
        </w:rPr>
        <w:t xml:space="preserve"> A Mol </w:t>
      </w:r>
      <w:proofErr w:type="spellStart"/>
      <w:r w:rsidRPr="009B74F9">
        <w:rPr>
          <w:rFonts w:ascii="Times New Roman" w:eastAsia="Calibri" w:hAnsi="Times New Roman" w:cs="Times New Roman"/>
          <w:sz w:val="24"/>
          <w:szCs w:val="24"/>
          <w:lang w:val="es-ES"/>
        </w:rPr>
        <w:t>Integr</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Physiol</w:t>
      </w:r>
      <w:proofErr w:type="spellEnd"/>
      <w:r w:rsidRPr="009B74F9">
        <w:rPr>
          <w:rFonts w:ascii="Times New Roman" w:eastAsia="Calibri" w:hAnsi="Times New Roman" w:cs="Times New Roman"/>
          <w:sz w:val="24"/>
          <w:szCs w:val="24"/>
          <w:lang w:val="es-ES"/>
        </w:rPr>
        <w:t xml:space="preserve">. 2016 [acceso: 11/08/2021]; 202:78-98. Disponible en: </w:t>
      </w:r>
      <w:hyperlink r:id="rId23" w:history="1">
        <w:r w:rsidRPr="009B74F9">
          <w:rPr>
            <w:rStyle w:val="Hipervnculo"/>
            <w:rFonts w:ascii="Times New Roman" w:hAnsi="Times New Roman" w:cs="Times New Roman"/>
            <w:sz w:val="24"/>
            <w:szCs w:val="24"/>
            <w:lang w:val="es-ES"/>
          </w:rPr>
          <w:t>https://linkinghub.elsevier.com/retrieve/pii/S1095643316300435</w:t>
        </w:r>
      </w:hyperlink>
      <w:r w:rsidRPr="009B74F9">
        <w:rPr>
          <w:rFonts w:ascii="Times New Roman" w:eastAsia="Calibri" w:hAnsi="Times New Roman" w:cs="Times New Roman"/>
          <w:sz w:val="24"/>
          <w:szCs w:val="24"/>
          <w:lang w:val="es-ES"/>
        </w:rPr>
        <w:t xml:space="preserve"> </w:t>
      </w:r>
    </w:p>
    <w:p w14:paraId="4B9CB022"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11. </w:t>
      </w:r>
      <w:proofErr w:type="spellStart"/>
      <w:r w:rsidRPr="009B74F9">
        <w:rPr>
          <w:rFonts w:ascii="Times New Roman" w:eastAsia="Calibri" w:hAnsi="Times New Roman" w:cs="Times New Roman"/>
          <w:sz w:val="24"/>
          <w:szCs w:val="24"/>
          <w:lang w:val="es-ES"/>
        </w:rPr>
        <w:t>Rodrigues-Bigaton</w:t>
      </w:r>
      <w:proofErr w:type="spellEnd"/>
      <w:r w:rsidRPr="009B74F9">
        <w:rPr>
          <w:rFonts w:ascii="Times New Roman" w:eastAsia="Calibri" w:hAnsi="Times New Roman" w:cs="Times New Roman"/>
          <w:sz w:val="24"/>
          <w:szCs w:val="24"/>
          <w:lang w:val="es-ES"/>
        </w:rPr>
        <w:t xml:space="preserve"> D, </w:t>
      </w:r>
      <w:proofErr w:type="spellStart"/>
      <w:r w:rsidRPr="009B74F9">
        <w:rPr>
          <w:rFonts w:ascii="Times New Roman" w:eastAsia="Calibri" w:hAnsi="Times New Roman" w:cs="Times New Roman"/>
          <w:sz w:val="24"/>
          <w:szCs w:val="24"/>
          <w:lang w:val="es-ES"/>
        </w:rPr>
        <w:t>Dibai-Filho</w:t>
      </w:r>
      <w:proofErr w:type="spellEnd"/>
      <w:r w:rsidRPr="009B74F9">
        <w:rPr>
          <w:rFonts w:ascii="Times New Roman" w:eastAsia="Calibri" w:hAnsi="Times New Roman" w:cs="Times New Roman"/>
          <w:sz w:val="24"/>
          <w:szCs w:val="24"/>
          <w:lang w:val="es-ES"/>
        </w:rPr>
        <w:t xml:space="preserve"> AV, </w:t>
      </w:r>
      <w:proofErr w:type="spellStart"/>
      <w:r w:rsidRPr="009B74F9">
        <w:rPr>
          <w:rFonts w:ascii="Times New Roman" w:eastAsia="Calibri" w:hAnsi="Times New Roman" w:cs="Times New Roman"/>
          <w:sz w:val="24"/>
          <w:szCs w:val="24"/>
          <w:lang w:val="es-ES"/>
        </w:rPr>
        <w:t>Packer</w:t>
      </w:r>
      <w:proofErr w:type="spellEnd"/>
      <w:r w:rsidRPr="009B74F9">
        <w:rPr>
          <w:rFonts w:ascii="Times New Roman" w:eastAsia="Calibri" w:hAnsi="Times New Roman" w:cs="Times New Roman"/>
          <w:sz w:val="24"/>
          <w:szCs w:val="24"/>
          <w:lang w:val="es-ES"/>
        </w:rPr>
        <w:t xml:space="preserve"> AC, Costa AC de S, de Castro EM. </w:t>
      </w:r>
      <w:r w:rsidRPr="009B74F9">
        <w:rPr>
          <w:rFonts w:ascii="Times New Roman" w:eastAsia="Calibri" w:hAnsi="Times New Roman" w:cs="Times New Roman"/>
          <w:sz w:val="24"/>
          <w:szCs w:val="24"/>
          <w:lang w:val="en-US"/>
        </w:rPr>
        <w:t xml:space="preserve">Accuracy of two forms of infrared image analysis of the masticatory muscles in the diagnosis of myogenous temporomandibular disorder.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Bodyw</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Mov</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Ther</w:t>
      </w:r>
      <w:proofErr w:type="spellEnd"/>
      <w:r w:rsidRPr="009B74F9">
        <w:rPr>
          <w:rFonts w:ascii="Times New Roman" w:eastAsia="Calibri" w:hAnsi="Times New Roman" w:cs="Times New Roman"/>
          <w:sz w:val="24"/>
          <w:szCs w:val="24"/>
          <w:lang w:val="es-ES"/>
        </w:rPr>
        <w:t xml:space="preserve">. 2014 [acceso: 11/08/2021]; 18(1): 49-55. Disponible en: </w:t>
      </w:r>
      <w:hyperlink r:id="rId24" w:history="1">
        <w:r w:rsidRPr="009B74F9">
          <w:rPr>
            <w:rStyle w:val="Hipervnculo"/>
            <w:rFonts w:ascii="Times New Roman" w:hAnsi="Times New Roman" w:cs="Times New Roman"/>
            <w:sz w:val="24"/>
            <w:szCs w:val="24"/>
          </w:rPr>
          <w:t>https://linkinghub.elsevier.com/retrieve/pii/S1360859213000727</w:t>
        </w:r>
      </w:hyperlink>
      <w:r w:rsidRPr="009B74F9">
        <w:rPr>
          <w:rFonts w:ascii="Times New Roman" w:eastAsia="Calibri" w:hAnsi="Times New Roman" w:cs="Times New Roman"/>
          <w:sz w:val="24"/>
          <w:szCs w:val="24"/>
          <w:lang w:val="es-ES"/>
        </w:rPr>
        <w:t xml:space="preserve"> </w:t>
      </w:r>
    </w:p>
    <w:p w14:paraId="551DDEF8"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12. Yaneth L, Duarte N. Principios básicos de la termografía infrarroja y su utilización como técnica para mantenimiento predictivo. Floridablanca: Universidad Pontificia Bolivariana; 2014 [acceso: 11/08/2021]. Disponible en: https://repository.upb.edu.co/bitstream/handle/20.500.11912/1561/digital_20999.pdf?sequence=1&amp;isAllowed=y</w:t>
      </w:r>
    </w:p>
    <w:p w14:paraId="75FFA908"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13. </w:t>
      </w:r>
      <w:proofErr w:type="spellStart"/>
      <w:r w:rsidRPr="009B74F9">
        <w:rPr>
          <w:rFonts w:ascii="Times New Roman" w:eastAsia="Calibri" w:hAnsi="Times New Roman" w:cs="Times New Roman"/>
          <w:sz w:val="24"/>
          <w:szCs w:val="24"/>
          <w:lang w:val="en-US"/>
        </w:rPr>
        <w:t>Machoy</w:t>
      </w:r>
      <w:proofErr w:type="spellEnd"/>
      <w:r w:rsidRPr="009B74F9">
        <w:rPr>
          <w:rFonts w:ascii="Times New Roman" w:eastAsia="Calibri" w:hAnsi="Times New Roman" w:cs="Times New Roman"/>
          <w:sz w:val="24"/>
          <w:szCs w:val="24"/>
          <w:lang w:val="en-US"/>
        </w:rPr>
        <w:t xml:space="preserve"> M, </w:t>
      </w:r>
      <w:proofErr w:type="spellStart"/>
      <w:r w:rsidRPr="009B74F9">
        <w:rPr>
          <w:rFonts w:ascii="Times New Roman" w:eastAsia="Calibri" w:hAnsi="Times New Roman" w:cs="Times New Roman"/>
          <w:sz w:val="24"/>
          <w:szCs w:val="24"/>
          <w:lang w:val="en-US"/>
        </w:rPr>
        <w:t>Szyszka</w:t>
      </w:r>
      <w:proofErr w:type="spellEnd"/>
      <w:r w:rsidRPr="009B74F9">
        <w:rPr>
          <w:rFonts w:ascii="Times New Roman" w:eastAsia="Calibri" w:hAnsi="Times New Roman" w:cs="Times New Roman"/>
          <w:sz w:val="24"/>
          <w:szCs w:val="24"/>
          <w:lang w:val="en-US"/>
        </w:rPr>
        <w:t xml:space="preserve">-Sommerfeld L, </w:t>
      </w:r>
      <w:proofErr w:type="spellStart"/>
      <w:r w:rsidRPr="009B74F9">
        <w:rPr>
          <w:rFonts w:ascii="Times New Roman" w:eastAsia="Calibri" w:hAnsi="Times New Roman" w:cs="Times New Roman"/>
          <w:sz w:val="24"/>
          <w:szCs w:val="24"/>
          <w:lang w:val="en-US"/>
        </w:rPr>
        <w:t>Rahnama</w:t>
      </w:r>
      <w:proofErr w:type="spellEnd"/>
      <w:r w:rsidRPr="009B74F9">
        <w:rPr>
          <w:rFonts w:ascii="Times New Roman" w:eastAsia="Calibri" w:hAnsi="Times New Roman" w:cs="Times New Roman"/>
          <w:sz w:val="24"/>
          <w:szCs w:val="24"/>
          <w:lang w:val="en-US"/>
        </w:rPr>
        <w:t xml:space="preserve"> M, </w:t>
      </w:r>
      <w:proofErr w:type="spellStart"/>
      <w:r w:rsidRPr="009B74F9">
        <w:rPr>
          <w:rFonts w:ascii="Times New Roman" w:eastAsia="Calibri" w:hAnsi="Times New Roman" w:cs="Times New Roman"/>
          <w:sz w:val="24"/>
          <w:szCs w:val="24"/>
          <w:lang w:val="en-US"/>
        </w:rPr>
        <w:t>Koprowski</w:t>
      </w:r>
      <w:proofErr w:type="spellEnd"/>
      <w:r w:rsidRPr="009B74F9">
        <w:rPr>
          <w:rFonts w:ascii="Times New Roman" w:eastAsia="Calibri" w:hAnsi="Times New Roman" w:cs="Times New Roman"/>
          <w:sz w:val="24"/>
          <w:szCs w:val="24"/>
          <w:lang w:val="en-US"/>
        </w:rPr>
        <w:t xml:space="preserve"> R, </w:t>
      </w:r>
      <w:proofErr w:type="spellStart"/>
      <w:r w:rsidRPr="009B74F9">
        <w:rPr>
          <w:rFonts w:ascii="Times New Roman" w:eastAsia="Calibri" w:hAnsi="Times New Roman" w:cs="Times New Roman"/>
          <w:sz w:val="24"/>
          <w:szCs w:val="24"/>
          <w:lang w:val="en-US"/>
        </w:rPr>
        <w:t>Wilczyński</w:t>
      </w:r>
      <w:proofErr w:type="spellEnd"/>
      <w:r w:rsidRPr="009B74F9">
        <w:rPr>
          <w:rFonts w:ascii="Times New Roman" w:eastAsia="Calibri" w:hAnsi="Times New Roman" w:cs="Times New Roman"/>
          <w:sz w:val="24"/>
          <w:szCs w:val="24"/>
          <w:lang w:val="en-US"/>
        </w:rPr>
        <w:t xml:space="preserve"> S, </w:t>
      </w:r>
      <w:proofErr w:type="spellStart"/>
      <w:r w:rsidRPr="009B74F9">
        <w:rPr>
          <w:rFonts w:ascii="Times New Roman" w:eastAsia="Calibri" w:hAnsi="Times New Roman" w:cs="Times New Roman"/>
          <w:sz w:val="24"/>
          <w:szCs w:val="24"/>
          <w:lang w:val="en-US"/>
        </w:rPr>
        <w:t>Woźniak</w:t>
      </w:r>
      <w:proofErr w:type="spellEnd"/>
      <w:r w:rsidRPr="009B74F9">
        <w:rPr>
          <w:rFonts w:ascii="Times New Roman" w:eastAsia="Calibri" w:hAnsi="Times New Roman" w:cs="Times New Roman"/>
          <w:sz w:val="24"/>
          <w:szCs w:val="24"/>
          <w:lang w:val="en-US"/>
        </w:rPr>
        <w:t xml:space="preserve"> K. Diagnosis of Temporomandibular Disorders Using </w:t>
      </w:r>
      <w:proofErr w:type="spellStart"/>
      <w:r w:rsidRPr="009B74F9">
        <w:rPr>
          <w:rFonts w:ascii="Times New Roman" w:eastAsia="Calibri" w:hAnsi="Times New Roman" w:cs="Times New Roman"/>
          <w:sz w:val="24"/>
          <w:szCs w:val="24"/>
          <w:lang w:val="en-US"/>
        </w:rPr>
        <w:t>Thermovision</w:t>
      </w:r>
      <w:proofErr w:type="spellEnd"/>
      <w:r w:rsidRPr="009B74F9">
        <w:rPr>
          <w:rFonts w:ascii="Times New Roman" w:eastAsia="Calibri" w:hAnsi="Times New Roman" w:cs="Times New Roman"/>
          <w:sz w:val="24"/>
          <w:szCs w:val="24"/>
          <w:lang w:val="en-US"/>
        </w:rPr>
        <w:t xml:space="preserve"> Imaging. </w:t>
      </w:r>
      <w:proofErr w:type="spellStart"/>
      <w:r w:rsidRPr="009B74F9">
        <w:rPr>
          <w:rFonts w:ascii="Times New Roman" w:eastAsia="Calibri" w:hAnsi="Times New Roman" w:cs="Times New Roman"/>
          <w:sz w:val="24"/>
          <w:szCs w:val="24"/>
          <w:lang w:val="es-ES"/>
        </w:rPr>
        <w:t>Pain</w:t>
      </w:r>
      <w:proofErr w:type="spellEnd"/>
      <w:r w:rsidRPr="009B74F9">
        <w:rPr>
          <w:rFonts w:ascii="Times New Roman" w:eastAsia="Calibri" w:hAnsi="Times New Roman" w:cs="Times New Roman"/>
          <w:sz w:val="24"/>
          <w:szCs w:val="24"/>
          <w:lang w:val="es-ES"/>
        </w:rPr>
        <w:t xml:space="preserve"> Res </w:t>
      </w:r>
      <w:proofErr w:type="spellStart"/>
      <w:r w:rsidRPr="009B74F9">
        <w:rPr>
          <w:rFonts w:ascii="Times New Roman" w:eastAsia="Calibri" w:hAnsi="Times New Roman" w:cs="Times New Roman"/>
          <w:sz w:val="24"/>
          <w:szCs w:val="24"/>
          <w:lang w:val="es-ES"/>
        </w:rPr>
        <w:t>Manag</w:t>
      </w:r>
      <w:proofErr w:type="spellEnd"/>
      <w:r w:rsidRPr="009B74F9">
        <w:rPr>
          <w:rFonts w:ascii="Times New Roman" w:eastAsia="Calibri" w:hAnsi="Times New Roman" w:cs="Times New Roman"/>
          <w:sz w:val="24"/>
          <w:szCs w:val="24"/>
          <w:lang w:val="es-ES"/>
        </w:rPr>
        <w:t>. 2020 [acceso: 11/08/2021]:2020:</w:t>
      </w:r>
      <w:r w:rsidRPr="009B74F9">
        <w:rPr>
          <w:rFonts w:ascii="Times New Roman" w:hAnsi="Times New Roman" w:cs="Times New Roman"/>
          <w:sz w:val="24"/>
          <w:szCs w:val="24"/>
        </w:rPr>
        <w:t xml:space="preserve"> </w:t>
      </w:r>
      <w:r w:rsidRPr="009B74F9">
        <w:rPr>
          <w:rFonts w:ascii="Times New Roman" w:eastAsia="Calibri" w:hAnsi="Times New Roman" w:cs="Times New Roman"/>
          <w:sz w:val="24"/>
          <w:szCs w:val="24"/>
          <w:lang w:val="es-ES"/>
        </w:rPr>
        <w:t xml:space="preserve">5481365. Disponible en: </w:t>
      </w:r>
      <w:hyperlink r:id="rId25" w:history="1">
        <w:r w:rsidRPr="009B74F9">
          <w:rPr>
            <w:rStyle w:val="Hipervnculo"/>
            <w:rFonts w:ascii="Times New Roman" w:hAnsi="Times New Roman" w:cs="Times New Roman"/>
            <w:sz w:val="24"/>
            <w:szCs w:val="24"/>
          </w:rPr>
          <w:t>https://www.hindawi.com/journals/prm/2020/5481365/</w:t>
        </w:r>
      </w:hyperlink>
      <w:r w:rsidRPr="009B74F9">
        <w:rPr>
          <w:rFonts w:ascii="Times New Roman" w:eastAsia="Calibri" w:hAnsi="Times New Roman" w:cs="Times New Roman"/>
          <w:sz w:val="24"/>
          <w:szCs w:val="24"/>
          <w:lang w:val="es-ES"/>
        </w:rPr>
        <w:t xml:space="preserve"> </w:t>
      </w:r>
    </w:p>
    <w:p w14:paraId="6C04890C"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pt-BR"/>
        </w:rPr>
        <w:t xml:space="preserve">14. Barbosa J, Amorim A, Arruda M, Medeiros G, Freitas A, Vieira L, et al. </w:t>
      </w:r>
      <w:r w:rsidRPr="009B74F9">
        <w:rPr>
          <w:rFonts w:ascii="Times New Roman" w:eastAsia="Calibri" w:hAnsi="Times New Roman" w:cs="Times New Roman"/>
          <w:sz w:val="24"/>
          <w:szCs w:val="24"/>
          <w:lang w:val="en-US"/>
        </w:rPr>
        <w:t xml:space="preserve">Infrared thermography assessment of patients with temporomandibular disorders. </w:t>
      </w:r>
      <w:proofErr w:type="spellStart"/>
      <w:r w:rsidRPr="009B74F9">
        <w:rPr>
          <w:rFonts w:ascii="Times New Roman" w:eastAsia="Calibri" w:hAnsi="Times New Roman" w:cs="Times New Roman"/>
          <w:sz w:val="24"/>
          <w:szCs w:val="24"/>
          <w:lang w:val="en-US"/>
        </w:rPr>
        <w:t>Dentomaxillofacial</w:t>
      </w:r>
      <w:proofErr w:type="spellEnd"/>
      <w:r w:rsidRPr="009B74F9">
        <w:rPr>
          <w:rFonts w:ascii="Times New Roman" w:eastAsia="Calibri" w:hAnsi="Times New Roman" w:cs="Times New Roman"/>
          <w:sz w:val="24"/>
          <w:szCs w:val="24"/>
          <w:lang w:val="en-US"/>
        </w:rPr>
        <w:t xml:space="preserve"> </w:t>
      </w:r>
      <w:proofErr w:type="spellStart"/>
      <w:r w:rsidRPr="009B74F9">
        <w:rPr>
          <w:rFonts w:ascii="Times New Roman" w:eastAsia="Calibri" w:hAnsi="Times New Roman" w:cs="Times New Roman"/>
          <w:sz w:val="24"/>
          <w:szCs w:val="24"/>
          <w:lang w:val="en-US"/>
        </w:rPr>
        <w:t>Radiol</w:t>
      </w:r>
      <w:proofErr w:type="spellEnd"/>
      <w:r w:rsidRPr="009B74F9">
        <w:rPr>
          <w:rFonts w:ascii="Times New Roman" w:eastAsia="Calibri" w:hAnsi="Times New Roman" w:cs="Times New Roman"/>
          <w:sz w:val="24"/>
          <w:szCs w:val="24"/>
          <w:lang w:val="en-US"/>
        </w:rPr>
        <w:t xml:space="preserve">. </w:t>
      </w:r>
      <w:r w:rsidRPr="009B74F9">
        <w:rPr>
          <w:rFonts w:ascii="Times New Roman" w:eastAsia="Calibri" w:hAnsi="Times New Roman" w:cs="Times New Roman"/>
          <w:sz w:val="24"/>
          <w:szCs w:val="24"/>
          <w:lang w:val="es-ES"/>
        </w:rPr>
        <w:t xml:space="preserve">2020 [acceso: 11/08/2021]; 49(4): 20190392. Disponible en: </w:t>
      </w:r>
      <w:hyperlink r:id="rId26" w:history="1">
        <w:r w:rsidRPr="009B74F9">
          <w:rPr>
            <w:rStyle w:val="Hipervnculo"/>
            <w:rFonts w:ascii="Times New Roman" w:hAnsi="Times New Roman" w:cs="Times New Roman"/>
            <w:sz w:val="24"/>
            <w:szCs w:val="24"/>
            <w:lang w:val="es-ES"/>
          </w:rPr>
          <w:t>https://www.birpublications.org/doi/10.1259/dmfr.20190392</w:t>
        </w:r>
      </w:hyperlink>
      <w:r w:rsidRPr="009B74F9">
        <w:rPr>
          <w:rFonts w:ascii="Times New Roman" w:eastAsia="Calibri" w:hAnsi="Times New Roman" w:cs="Times New Roman"/>
          <w:sz w:val="24"/>
          <w:szCs w:val="24"/>
          <w:lang w:val="es-ES"/>
        </w:rPr>
        <w:t xml:space="preserve"> </w:t>
      </w:r>
    </w:p>
    <w:p w14:paraId="050A75FE"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pt-BR"/>
        </w:rPr>
        <w:t xml:space="preserve">15. Moreira A, Batista R, Oliveira S, Branco CA, Mendes J, Figueiral MH. </w:t>
      </w:r>
      <w:r w:rsidRPr="009B74F9">
        <w:rPr>
          <w:rFonts w:ascii="Times New Roman" w:eastAsia="Calibri" w:hAnsi="Times New Roman" w:cs="Times New Roman"/>
          <w:sz w:val="24"/>
          <w:szCs w:val="24"/>
          <w:lang w:val="en-US"/>
        </w:rPr>
        <w:t xml:space="preserve">Role of thermography in the assessment of temporomandibular disorders and other musculoskeletal conditions: A systematic </w:t>
      </w:r>
      <w:r w:rsidRPr="009B74F9">
        <w:rPr>
          <w:rFonts w:ascii="Times New Roman" w:eastAsia="Calibri" w:hAnsi="Times New Roman" w:cs="Times New Roman"/>
          <w:sz w:val="24"/>
          <w:szCs w:val="24"/>
          <w:lang w:val="en-US"/>
        </w:rPr>
        <w:lastRenderedPageBreak/>
        <w:t xml:space="preserve">review. Proc Inst Mech </w:t>
      </w:r>
      <w:proofErr w:type="spellStart"/>
      <w:r w:rsidRPr="009B74F9">
        <w:rPr>
          <w:rFonts w:ascii="Times New Roman" w:eastAsia="Calibri" w:hAnsi="Times New Roman" w:cs="Times New Roman"/>
          <w:sz w:val="24"/>
          <w:szCs w:val="24"/>
          <w:lang w:val="en-US"/>
        </w:rPr>
        <w:t>Eng</w:t>
      </w:r>
      <w:proofErr w:type="spellEnd"/>
      <w:r w:rsidRPr="009B74F9">
        <w:rPr>
          <w:rFonts w:ascii="Times New Roman" w:eastAsia="Calibri" w:hAnsi="Times New Roman" w:cs="Times New Roman"/>
          <w:sz w:val="24"/>
          <w:szCs w:val="24"/>
          <w:lang w:val="en-US"/>
        </w:rPr>
        <w:t xml:space="preserve"> Part H J </w:t>
      </w:r>
      <w:proofErr w:type="spellStart"/>
      <w:r w:rsidRPr="009B74F9">
        <w:rPr>
          <w:rFonts w:ascii="Times New Roman" w:eastAsia="Calibri" w:hAnsi="Times New Roman" w:cs="Times New Roman"/>
          <w:sz w:val="24"/>
          <w:szCs w:val="24"/>
          <w:lang w:val="en-US"/>
        </w:rPr>
        <w:t>Eng</w:t>
      </w:r>
      <w:proofErr w:type="spellEnd"/>
      <w:r w:rsidRPr="009B74F9">
        <w:rPr>
          <w:rFonts w:ascii="Times New Roman" w:eastAsia="Calibri" w:hAnsi="Times New Roman" w:cs="Times New Roman"/>
          <w:sz w:val="24"/>
          <w:szCs w:val="24"/>
          <w:lang w:val="en-US"/>
        </w:rPr>
        <w:t xml:space="preserve"> Med. 2021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235(10): 1099-1112. </w:t>
      </w:r>
      <w:r w:rsidRPr="009B74F9">
        <w:rPr>
          <w:rFonts w:ascii="Times New Roman" w:eastAsia="Calibri" w:hAnsi="Times New Roman" w:cs="Times New Roman"/>
          <w:sz w:val="24"/>
          <w:szCs w:val="24"/>
          <w:lang w:val="es-ES"/>
        </w:rPr>
        <w:t xml:space="preserve">Disponible en: </w:t>
      </w:r>
      <w:hyperlink r:id="rId27" w:history="1">
        <w:r w:rsidRPr="009B74F9">
          <w:rPr>
            <w:rStyle w:val="Hipervnculo"/>
            <w:rFonts w:ascii="Times New Roman" w:hAnsi="Times New Roman" w:cs="Times New Roman"/>
            <w:sz w:val="24"/>
            <w:szCs w:val="24"/>
            <w:lang w:val="es-ES"/>
          </w:rPr>
          <w:t>https://pubmed.ncbi.nlm.nih.gov/34082627/</w:t>
        </w:r>
      </w:hyperlink>
    </w:p>
    <w:p w14:paraId="7D5D42A6"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16. </w:t>
      </w:r>
      <w:proofErr w:type="spellStart"/>
      <w:r w:rsidRPr="009B74F9">
        <w:rPr>
          <w:rFonts w:ascii="Times New Roman" w:eastAsia="Calibri" w:hAnsi="Times New Roman" w:cs="Times New Roman"/>
          <w:sz w:val="24"/>
          <w:szCs w:val="24"/>
          <w:lang w:val="es-ES"/>
        </w:rPr>
        <w:t>Rytivaara</w:t>
      </w:r>
      <w:proofErr w:type="spellEnd"/>
      <w:r w:rsidRPr="009B74F9">
        <w:rPr>
          <w:rFonts w:ascii="Times New Roman" w:eastAsia="Calibri" w:hAnsi="Times New Roman" w:cs="Times New Roman"/>
          <w:sz w:val="24"/>
          <w:szCs w:val="24"/>
          <w:lang w:val="es-ES"/>
        </w:rPr>
        <w:t xml:space="preserve"> R, </w:t>
      </w:r>
      <w:proofErr w:type="spellStart"/>
      <w:r w:rsidRPr="009B74F9">
        <w:rPr>
          <w:rFonts w:ascii="Times New Roman" w:eastAsia="Calibri" w:hAnsi="Times New Roman" w:cs="Times New Roman"/>
          <w:sz w:val="24"/>
          <w:szCs w:val="24"/>
          <w:lang w:val="es-ES"/>
        </w:rPr>
        <w:t>Näpänkangas</w:t>
      </w:r>
      <w:proofErr w:type="spellEnd"/>
      <w:r w:rsidRPr="009B74F9">
        <w:rPr>
          <w:rFonts w:ascii="Times New Roman" w:eastAsia="Calibri" w:hAnsi="Times New Roman" w:cs="Times New Roman"/>
          <w:sz w:val="24"/>
          <w:szCs w:val="24"/>
          <w:lang w:val="es-ES"/>
        </w:rPr>
        <w:t xml:space="preserve"> R, </w:t>
      </w:r>
      <w:proofErr w:type="spellStart"/>
      <w:r w:rsidRPr="009B74F9">
        <w:rPr>
          <w:rFonts w:ascii="Times New Roman" w:eastAsia="Calibri" w:hAnsi="Times New Roman" w:cs="Times New Roman"/>
          <w:sz w:val="24"/>
          <w:szCs w:val="24"/>
          <w:lang w:val="es-ES"/>
        </w:rPr>
        <w:t>Kainulainen</w:t>
      </w:r>
      <w:proofErr w:type="spellEnd"/>
      <w:r w:rsidRPr="009B74F9">
        <w:rPr>
          <w:rFonts w:ascii="Times New Roman" w:eastAsia="Calibri" w:hAnsi="Times New Roman" w:cs="Times New Roman"/>
          <w:sz w:val="24"/>
          <w:szCs w:val="24"/>
          <w:lang w:val="es-ES"/>
        </w:rPr>
        <w:t xml:space="preserve"> T, </w:t>
      </w:r>
      <w:proofErr w:type="spellStart"/>
      <w:r w:rsidRPr="009B74F9">
        <w:rPr>
          <w:rFonts w:ascii="Times New Roman" w:eastAsia="Calibri" w:hAnsi="Times New Roman" w:cs="Times New Roman"/>
          <w:sz w:val="24"/>
          <w:szCs w:val="24"/>
          <w:lang w:val="es-ES"/>
        </w:rPr>
        <w:t>Sipola</w:t>
      </w:r>
      <w:proofErr w:type="spellEnd"/>
      <w:r w:rsidRPr="009B74F9">
        <w:rPr>
          <w:rFonts w:ascii="Times New Roman" w:eastAsia="Calibri" w:hAnsi="Times New Roman" w:cs="Times New Roman"/>
          <w:sz w:val="24"/>
          <w:szCs w:val="24"/>
          <w:lang w:val="es-ES"/>
        </w:rPr>
        <w:t xml:space="preserve"> A, </w:t>
      </w:r>
      <w:proofErr w:type="spellStart"/>
      <w:r w:rsidRPr="009B74F9">
        <w:rPr>
          <w:rFonts w:ascii="Times New Roman" w:eastAsia="Calibri" w:hAnsi="Times New Roman" w:cs="Times New Roman"/>
          <w:sz w:val="24"/>
          <w:szCs w:val="24"/>
          <w:lang w:val="es-ES"/>
        </w:rPr>
        <w:t>Kallio-Pulkkinen</w:t>
      </w:r>
      <w:proofErr w:type="spellEnd"/>
      <w:r w:rsidRPr="009B74F9">
        <w:rPr>
          <w:rFonts w:ascii="Times New Roman" w:eastAsia="Calibri" w:hAnsi="Times New Roman" w:cs="Times New Roman"/>
          <w:sz w:val="24"/>
          <w:szCs w:val="24"/>
          <w:lang w:val="es-ES"/>
        </w:rPr>
        <w:t xml:space="preserve"> S, </w:t>
      </w:r>
      <w:proofErr w:type="spellStart"/>
      <w:r w:rsidRPr="009B74F9">
        <w:rPr>
          <w:rFonts w:ascii="Times New Roman" w:eastAsia="Calibri" w:hAnsi="Times New Roman" w:cs="Times New Roman"/>
          <w:sz w:val="24"/>
          <w:szCs w:val="24"/>
          <w:lang w:val="es-ES"/>
        </w:rPr>
        <w:t>Raustia</w:t>
      </w:r>
      <w:proofErr w:type="spellEnd"/>
      <w:r w:rsidRPr="009B74F9">
        <w:rPr>
          <w:rFonts w:ascii="Times New Roman" w:eastAsia="Calibri" w:hAnsi="Times New Roman" w:cs="Times New Roman"/>
          <w:sz w:val="24"/>
          <w:szCs w:val="24"/>
          <w:lang w:val="es-ES"/>
        </w:rPr>
        <w:t xml:space="preserve"> A, et al. </w:t>
      </w:r>
      <w:r w:rsidRPr="009B74F9">
        <w:rPr>
          <w:rFonts w:ascii="Times New Roman" w:eastAsia="Calibri" w:hAnsi="Times New Roman" w:cs="Times New Roman"/>
          <w:sz w:val="24"/>
          <w:szCs w:val="24"/>
          <w:lang w:val="en-US"/>
        </w:rPr>
        <w:t xml:space="preserve">Thermographic findings related to facial pain – a survey of 40 subjects. </w:t>
      </w:r>
      <w:r w:rsidRPr="009B74F9">
        <w:rPr>
          <w:rFonts w:ascii="Times New Roman" w:eastAsia="Calibri" w:hAnsi="Times New Roman" w:cs="Times New Roman"/>
          <w:sz w:val="24"/>
          <w:szCs w:val="24"/>
          <w:lang w:val="es-ES"/>
        </w:rPr>
        <w:t>CRANIO®. 2021:1-8. DOI: 10.1080/08869634.2021.1894859</w:t>
      </w:r>
    </w:p>
    <w:p w14:paraId="7DD2CF0A"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17. Valencia P, Mora C, </w:t>
      </w:r>
      <w:proofErr w:type="spellStart"/>
      <w:r w:rsidRPr="009B74F9">
        <w:rPr>
          <w:rFonts w:ascii="Times New Roman" w:eastAsia="Calibri" w:hAnsi="Times New Roman" w:cs="Times New Roman"/>
          <w:sz w:val="24"/>
          <w:szCs w:val="24"/>
          <w:lang w:val="es-ES"/>
        </w:rPr>
        <w:t>Rossinni</w:t>
      </w:r>
      <w:proofErr w:type="spellEnd"/>
      <w:r w:rsidRPr="009B74F9">
        <w:rPr>
          <w:rFonts w:ascii="Times New Roman" w:eastAsia="Calibri" w:hAnsi="Times New Roman" w:cs="Times New Roman"/>
          <w:sz w:val="24"/>
          <w:szCs w:val="24"/>
          <w:lang w:val="es-ES"/>
        </w:rPr>
        <w:t xml:space="preserve"> Y, Arbeláez AM, Plazas M, Londoño J. Análisis de grupos focales en pacientes colombianos con lupus eritematoso sistémico: una mirada cualitativa a las representaciones de la enfermedad. </w:t>
      </w:r>
      <w:proofErr w:type="spellStart"/>
      <w:r w:rsidRPr="009B74F9">
        <w:rPr>
          <w:rFonts w:ascii="Times New Roman" w:eastAsia="Calibri" w:hAnsi="Times New Roman" w:cs="Times New Roman"/>
          <w:sz w:val="24"/>
          <w:szCs w:val="24"/>
          <w:lang w:val="es-ES"/>
        </w:rPr>
        <w:t>Rev</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Colomb</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Reumatol</w:t>
      </w:r>
      <w:proofErr w:type="spellEnd"/>
      <w:r w:rsidRPr="009B74F9">
        <w:rPr>
          <w:rFonts w:ascii="Times New Roman" w:eastAsia="Calibri" w:hAnsi="Times New Roman" w:cs="Times New Roman"/>
          <w:sz w:val="24"/>
          <w:szCs w:val="24"/>
          <w:lang w:val="es-ES"/>
        </w:rPr>
        <w:t xml:space="preserve">. 2017 [acceso: 11/08/2021]; 24(1):11-7. Disponible en: </w:t>
      </w:r>
      <w:hyperlink r:id="rId28" w:history="1">
        <w:r w:rsidRPr="009B74F9">
          <w:rPr>
            <w:rStyle w:val="Hipervnculo"/>
            <w:rFonts w:ascii="Times New Roman" w:hAnsi="Times New Roman" w:cs="Times New Roman"/>
            <w:sz w:val="24"/>
            <w:szCs w:val="24"/>
          </w:rPr>
          <w:t>https://linkinghub.elsevier.com/retrieve/pii/S0121812316300950</w:t>
        </w:r>
      </w:hyperlink>
      <w:r w:rsidRPr="009B74F9">
        <w:rPr>
          <w:rFonts w:ascii="Times New Roman" w:eastAsia="Calibri" w:hAnsi="Times New Roman" w:cs="Times New Roman"/>
          <w:sz w:val="24"/>
          <w:szCs w:val="24"/>
          <w:lang w:val="es-ES"/>
        </w:rPr>
        <w:t xml:space="preserve"> </w:t>
      </w:r>
    </w:p>
    <w:p w14:paraId="1B5DB2D6"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18. Bermúdez Marrero W, Vizcaino Luna Y, </w:t>
      </w:r>
      <w:proofErr w:type="spellStart"/>
      <w:r w:rsidRPr="009B74F9">
        <w:rPr>
          <w:rFonts w:ascii="Times New Roman" w:eastAsia="Calibri" w:hAnsi="Times New Roman" w:cs="Times New Roman"/>
          <w:sz w:val="24"/>
          <w:szCs w:val="24"/>
          <w:lang w:val="es-ES"/>
        </w:rPr>
        <w:t>Fusté</w:t>
      </w:r>
      <w:proofErr w:type="spellEnd"/>
      <w:r w:rsidRPr="009B74F9">
        <w:rPr>
          <w:rFonts w:ascii="Times New Roman" w:eastAsia="Calibri" w:hAnsi="Times New Roman" w:cs="Times New Roman"/>
          <w:sz w:val="24"/>
          <w:szCs w:val="24"/>
          <w:lang w:val="es-ES"/>
        </w:rPr>
        <w:t xml:space="preserve"> Jiménez C, González Otero Z, Egüez Mesa J. Caracterización clínico epidemiológica de pacientes con lupus eritematoso sistémico. </w:t>
      </w:r>
      <w:proofErr w:type="spellStart"/>
      <w:r w:rsidRPr="009B74F9">
        <w:rPr>
          <w:rFonts w:ascii="Times New Roman" w:eastAsia="Calibri" w:hAnsi="Times New Roman" w:cs="Times New Roman"/>
          <w:sz w:val="24"/>
          <w:szCs w:val="24"/>
          <w:lang w:val="es-ES"/>
        </w:rPr>
        <w:t>Rev</w:t>
      </w:r>
      <w:proofErr w:type="spellEnd"/>
      <w:r w:rsidRPr="009B74F9">
        <w:rPr>
          <w:rFonts w:ascii="Times New Roman" w:eastAsia="Calibri" w:hAnsi="Times New Roman" w:cs="Times New Roman"/>
          <w:sz w:val="24"/>
          <w:szCs w:val="24"/>
          <w:lang w:val="es-ES"/>
        </w:rPr>
        <w:t xml:space="preserve"> Cuba </w:t>
      </w:r>
      <w:proofErr w:type="spellStart"/>
      <w:r w:rsidRPr="009B74F9">
        <w:rPr>
          <w:rFonts w:ascii="Times New Roman" w:eastAsia="Calibri" w:hAnsi="Times New Roman" w:cs="Times New Roman"/>
          <w:sz w:val="24"/>
          <w:szCs w:val="24"/>
          <w:lang w:val="es-ES"/>
        </w:rPr>
        <w:t>Reumatol</w:t>
      </w:r>
      <w:proofErr w:type="spellEnd"/>
      <w:r w:rsidRPr="009B74F9">
        <w:rPr>
          <w:rFonts w:ascii="Times New Roman" w:eastAsia="Calibri" w:hAnsi="Times New Roman" w:cs="Times New Roman"/>
          <w:sz w:val="24"/>
          <w:szCs w:val="24"/>
          <w:lang w:val="es-ES"/>
        </w:rPr>
        <w:t xml:space="preserve">. 2016 [acceso: 11/08/2021]; 18(2): 182-91. Disponible en: </w:t>
      </w:r>
      <w:hyperlink r:id="rId29" w:history="1">
        <w:r w:rsidRPr="009B74F9">
          <w:rPr>
            <w:rStyle w:val="Hipervnculo"/>
            <w:rFonts w:ascii="Times New Roman" w:hAnsi="Times New Roman" w:cs="Times New Roman"/>
            <w:sz w:val="24"/>
            <w:szCs w:val="24"/>
          </w:rPr>
          <w:t>http://scielo.sld.cu/scielo.php?script=sci_arttext&amp;pid=S1817-59962016000400003</w:t>
        </w:r>
      </w:hyperlink>
      <w:r w:rsidRPr="009B74F9">
        <w:rPr>
          <w:rFonts w:ascii="Times New Roman" w:eastAsia="Calibri" w:hAnsi="Times New Roman" w:cs="Times New Roman"/>
          <w:sz w:val="24"/>
          <w:szCs w:val="24"/>
          <w:lang w:val="es-ES"/>
        </w:rPr>
        <w:t xml:space="preserve"> </w:t>
      </w:r>
    </w:p>
    <w:p w14:paraId="74A28D7C" w14:textId="77777777" w:rsidR="005C03FF" w:rsidRPr="009B74F9" w:rsidRDefault="005C03FF" w:rsidP="005C03FF">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pt-BR"/>
        </w:rPr>
        <w:t xml:space="preserve">19. </w:t>
      </w:r>
      <w:proofErr w:type="spellStart"/>
      <w:r w:rsidRPr="009B74F9">
        <w:rPr>
          <w:rFonts w:ascii="Times New Roman" w:eastAsia="Calibri" w:hAnsi="Times New Roman" w:cs="Times New Roman"/>
          <w:sz w:val="24"/>
          <w:szCs w:val="24"/>
          <w:lang w:val="pt-BR"/>
        </w:rPr>
        <w:t>Dibai</w:t>
      </w:r>
      <w:proofErr w:type="spellEnd"/>
      <w:r w:rsidRPr="009B74F9">
        <w:rPr>
          <w:rFonts w:ascii="Times New Roman" w:eastAsia="Calibri" w:hAnsi="Times New Roman" w:cs="Times New Roman"/>
          <w:sz w:val="24"/>
          <w:szCs w:val="24"/>
          <w:lang w:val="pt-BR"/>
        </w:rPr>
        <w:t xml:space="preserve">-Filho AV, </w:t>
      </w:r>
      <w:proofErr w:type="spellStart"/>
      <w:r w:rsidRPr="009B74F9">
        <w:rPr>
          <w:rFonts w:ascii="Times New Roman" w:eastAsia="Calibri" w:hAnsi="Times New Roman" w:cs="Times New Roman"/>
          <w:sz w:val="24"/>
          <w:szCs w:val="24"/>
          <w:lang w:val="pt-BR"/>
        </w:rPr>
        <w:t>Guirro</w:t>
      </w:r>
      <w:proofErr w:type="spellEnd"/>
      <w:r w:rsidRPr="009B74F9">
        <w:rPr>
          <w:rFonts w:ascii="Times New Roman" w:eastAsia="Calibri" w:hAnsi="Times New Roman" w:cs="Times New Roman"/>
          <w:sz w:val="24"/>
          <w:szCs w:val="24"/>
          <w:lang w:val="pt-BR"/>
        </w:rPr>
        <w:t xml:space="preserve"> RRDJ. </w:t>
      </w:r>
      <w:r w:rsidRPr="009B74F9">
        <w:rPr>
          <w:rFonts w:ascii="Times New Roman" w:eastAsia="Calibri" w:hAnsi="Times New Roman" w:cs="Times New Roman"/>
          <w:sz w:val="24"/>
          <w:szCs w:val="24"/>
          <w:lang w:val="en-US"/>
        </w:rPr>
        <w:t xml:space="preserve">Evaluation of Myofascial Trigger Points Using Infrared Thermography: A Critical Review of the Literature. J Manipulative </w:t>
      </w:r>
      <w:proofErr w:type="spellStart"/>
      <w:r w:rsidRPr="009B74F9">
        <w:rPr>
          <w:rFonts w:ascii="Times New Roman" w:eastAsia="Calibri" w:hAnsi="Times New Roman" w:cs="Times New Roman"/>
          <w:sz w:val="24"/>
          <w:szCs w:val="24"/>
          <w:lang w:val="en-US"/>
        </w:rPr>
        <w:t>Physiol</w:t>
      </w:r>
      <w:proofErr w:type="spellEnd"/>
      <w:r w:rsidRPr="009B74F9">
        <w:rPr>
          <w:rFonts w:ascii="Times New Roman" w:eastAsia="Calibri" w:hAnsi="Times New Roman" w:cs="Times New Roman"/>
          <w:sz w:val="24"/>
          <w:szCs w:val="24"/>
          <w:lang w:val="en-US"/>
        </w:rPr>
        <w:t xml:space="preserve"> </w:t>
      </w:r>
      <w:proofErr w:type="spellStart"/>
      <w:r w:rsidRPr="009B74F9">
        <w:rPr>
          <w:rFonts w:ascii="Times New Roman" w:eastAsia="Calibri" w:hAnsi="Times New Roman" w:cs="Times New Roman"/>
          <w:sz w:val="24"/>
          <w:szCs w:val="24"/>
          <w:lang w:val="en-US"/>
        </w:rPr>
        <w:t>Ther</w:t>
      </w:r>
      <w:proofErr w:type="spellEnd"/>
      <w:r w:rsidRPr="009B74F9">
        <w:rPr>
          <w:rFonts w:ascii="Times New Roman" w:eastAsia="Calibri" w:hAnsi="Times New Roman" w:cs="Times New Roman"/>
          <w:sz w:val="24"/>
          <w:szCs w:val="24"/>
          <w:lang w:val="en-US"/>
        </w:rPr>
        <w:t>. 2015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38(1): 86-92.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30" w:history="1">
        <w:r w:rsidRPr="009B74F9">
          <w:rPr>
            <w:rStyle w:val="Hipervnculo"/>
            <w:rFonts w:ascii="Times New Roman" w:hAnsi="Times New Roman" w:cs="Times New Roman"/>
            <w:sz w:val="24"/>
            <w:szCs w:val="24"/>
            <w:lang w:val="en-US"/>
          </w:rPr>
          <w:t>https://linkinghub.elsevier.com/retrieve/pii/S0161475414002139</w:t>
        </w:r>
      </w:hyperlink>
      <w:r w:rsidRPr="009B74F9">
        <w:rPr>
          <w:rFonts w:ascii="Times New Roman" w:eastAsia="Calibri" w:hAnsi="Times New Roman" w:cs="Times New Roman"/>
          <w:sz w:val="24"/>
          <w:szCs w:val="24"/>
          <w:lang w:val="en-US"/>
        </w:rPr>
        <w:t xml:space="preserve"> </w:t>
      </w:r>
    </w:p>
    <w:p w14:paraId="1B1AD4C5" w14:textId="77777777" w:rsidR="005C03FF" w:rsidRPr="009B74F9" w:rsidRDefault="005C03FF" w:rsidP="005C03FF">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en-US"/>
        </w:rPr>
        <w:t xml:space="preserve">20. </w:t>
      </w:r>
      <w:proofErr w:type="spellStart"/>
      <w:r w:rsidRPr="009B74F9">
        <w:rPr>
          <w:rFonts w:ascii="Times New Roman" w:eastAsia="Calibri" w:hAnsi="Times New Roman" w:cs="Times New Roman"/>
          <w:sz w:val="24"/>
          <w:szCs w:val="24"/>
          <w:lang w:val="en-US"/>
        </w:rPr>
        <w:t>Nitecka-Buchta</w:t>
      </w:r>
      <w:proofErr w:type="spellEnd"/>
      <w:r w:rsidRPr="009B74F9">
        <w:rPr>
          <w:rFonts w:ascii="Times New Roman" w:eastAsia="Calibri" w:hAnsi="Times New Roman" w:cs="Times New Roman"/>
          <w:sz w:val="24"/>
          <w:szCs w:val="24"/>
          <w:lang w:val="en-US"/>
        </w:rPr>
        <w:t xml:space="preserve"> A, Szymon </w:t>
      </w:r>
      <w:proofErr w:type="spellStart"/>
      <w:r w:rsidRPr="009B74F9">
        <w:rPr>
          <w:rFonts w:ascii="Times New Roman" w:eastAsia="Calibri" w:hAnsi="Times New Roman" w:cs="Times New Roman"/>
          <w:sz w:val="24"/>
          <w:szCs w:val="24"/>
          <w:lang w:val="en-US"/>
        </w:rPr>
        <w:t>Klaczek</w:t>
      </w:r>
      <w:proofErr w:type="spellEnd"/>
      <w:r w:rsidRPr="009B74F9">
        <w:rPr>
          <w:rFonts w:ascii="Times New Roman" w:eastAsia="Calibri" w:hAnsi="Times New Roman" w:cs="Times New Roman"/>
          <w:sz w:val="24"/>
          <w:szCs w:val="24"/>
          <w:lang w:val="en-US"/>
        </w:rPr>
        <w:t xml:space="preserve">, BM, </w:t>
      </w:r>
      <w:proofErr w:type="spellStart"/>
      <w:r w:rsidRPr="009B74F9">
        <w:rPr>
          <w:rFonts w:ascii="Times New Roman" w:eastAsia="Calibri" w:hAnsi="Times New Roman" w:cs="Times New Roman"/>
          <w:sz w:val="24"/>
          <w:szCs w:val="24"/>
          <w:lang w:val="en-US"/>
        </w:rPr>
        <w:t>Martyna</w:t>
      </w:r>
      <w:proofErr w:type="spellEnd"/>
      <w:r w:rsidRPr="009B74F9">
        <w:rPr>
          <w:rFonts w:ascii="Times New Roman" w:eastAsia="Calibri" w:hAnsi="Times New Roman" w:cs="Times New Roman"/>
          <w:sz w:val="24"/>
          <w:szCs w:val="24"/>
          <w:lang w:val="en-US"/>
        </w:rPr>
        <w:t xml:space="preserve"> C, Krzysztof K, Katarzyna K, </w:t>
      </w:r>
      <w:proofErr w:type="spellStart"/>
      <w:r w:rsidRPr="009B74F9">
        <w:rPr>
          <w:rFonts w:ascii="Times New Roman" w:eastAsia="Calibri" w:hAnsi="Times New Roman" w:cs="Times New Roman"/>
          <w:sz w:val="24"/>
          <w:szCs w:val="24"/>
          <w:lang w:val="en-US"/>
        </w:rPr>
        <w:t>Magorzata</w:t>
      </w:r>
      <w:proofErr w:type="spellEnd"/>
      <w:r w:rsidRPr="009B74F9">
        <w:rPr>
          <w:rFonts w:ascii="Times New Roman" w:eastAsia="Calibri" w:hAnsi="Times New Roman" w:cs="Times New Roman"/>
          <w:sz w:val="24"/>
          <w:szCs w:val="24"/>
          <w:lang w:val="en-US"/>
        </w:rPr>
        <w:t xml:space="preserve"> M, Baron S. </w:t>
      </w:r>
      <w:proofErr w:type="spellStart"/>
      <w:r w:rsidRPr="009B74F9">
        <w:rPr>
          <w:rFonts w:ascii="Times New Roman" w:eastAsia="Calibri" w:hAnsi="Times New Roman" w:cs="Times New Roman"/>
          <w:sz w:val="24"/>
          <w:szCs w:val="24"/>
          <w:lang w:val="en-US"/>
        </w:rPr>
        <w:t>Hor</w:t>
      </w:r>
      <w:proofErr w:type="spellEnd"/>
      <w:r w:rsidRPr="009B74F9">
        <w:rPr>
          <w:rFonts w:ascii="Times New Roman" w:eastAsia="Calibri" w:hAnsi="Times New Roman" w:cs="Times New Roman"/>
          <w:sz w:val="24"/>
          <w:szCs w:val="24"/>
          <w:lang w:val="en-US"/>
        </w:rPr>
        <w:t xml:space="preserve"> or not: Indirect analysis of deep tissue temperature in patients with painful temporomandibular disorder (TMD). Int J Latest Res Sci Technol. 2014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3(5):67-70.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31" w:history="1">
        <w:r w:rsidRPr="009B74F9">
          <w:rPr>
            <w:rStyle w:val="Hipervnculo"/>
            <w:rFonts w:ascii="Times New Roman" w:hAnsi="Times New Roman" w:cs="Times New Roman"/>
            <w:sz w:val="24"/>
            <w:szCs w:val="24"/>
            <w:lang w:val="en-US"/>
          </w:rPr>
          <w:t>https://www.mnkjournals.com/journal/ijlrst/Article.php?paper_id=10396</w:t>
        </w:r>
      </w:hyperlink>
      <w:r w:rsidRPr="009B74F9">
        <w:rPr>
          <w:rFonts w:ascii="Times New Roman" w:eastAsia="Calibri" w:hAnsi="Times New Roman" w:cs="Times New Roman"/>
          <w:sz w:val="24"/>
          <w:szCs w:val="24"/>
          <w:lang w:val="en-US"/>
        </w:rPr>
        <w:t xml:space="preserve"> </w:t>
      </w:r>
    </w:p>
    <w:p w14:paraId="6F6153D1" w14:textId="77777777" w:rsidR="005C03FF" w:rsidRPr="009B74F9" w:rsidRDefault="005C03FF" w:rsidP="005C03FF">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en-US"/>
        </w:rPr>
        <w:t xml:space="preserve">21. </w:t>
      </w:r>
      <w:proofErr w:type="spellStart"/>
      <w:r w:rsidRPr="009B74F9">
        <w:rPr>
          <w:rFonts w:ascii="Times New Roman" w:eastAsia="Calibri" w:hAnsi="Times New Roman" w:cs="Times New Roman"/>
          <w:sz w:val="24"/>
          <w:szCs w:val="24"/>
          <w:lang w:val="en-US"/>
        </w:rPr>
        <w:t>Rahmayani</w:t>
      </w:r>
      <w:proofErr w:type="spellEnd"/>
      <w:r w:rsidRPr="009B74F9">
        <w:rPr>
          <w:rFonts w:ascii="Times New Roman" w:eastAsia="Calibri" w:hAnsi="Times New Roman" w:cs="Times New Roman"/>
          <w:sz w:val="24"/>
          <w:szCs w:val="24"/>
          <w:lang w:val="en-US"/>
        </w:rPr>
        <w:t xml:space="preserve"> L, Yahya M, Soraya C, </w:t>
      </w:r>
      <w:proofErr w:type="spellStart"/>
      <w:r w:rsidRPr="009B74F9">
        <w:rPr>
          <w:rFonts w:ascii="Times New Roman" w:eastAsia="Calibri" w:hAnsi="Times New Roman" w:cs="Times New Roman"/>
          <w:sz w:val="24"/>
          <w:szCs w:val="24"/>
          <w:lang w:val="en-US"/>
        </w:rPr>
        <w:t>Syahreza</w:t>
      </w:r>
      <w:proofErr w:type="spellEnd"/>
      <w:r w:rsidRPr="009B74F9">
        <w:rPr>
          <w:rFonts w:ascii="Times New Roman" w:eastAsia="Calibri" w:hAnsi="Times New Roman" w:cs="Times New Roman"/>
          <w:sz w:val="24"/>
          <w:szCs w:val="24"/>
          <w:lang w:val="en-US"/>
        </w:rPr>
        <w:t xml:space="preserve"> S. Thermal condition of muscle area around the temporomandibular joint in patient with systemic lupus erythematosus using infrared thermography application: A case report. J Int Soc </w:t>
      </w:r>
      <w:proofErr w:type="spellStart"/>
      <w:r w:rsidRPr="009B74F9">
        <w:rPr>
          <w:rFonts w:ascii="Times New Roman" w:eastAsia="Calibri" w:hAnsi="Times New Roman" w:cs="Times New Roman"/>
          <w:sz w:val="24"/>
          <w:szCs w:val="24"/>
          <w:lang w:val="en-US"/>
        </w:rPr>
        <w:t>Prev</w:t>
      </w:r>
      <w:proofErr w:type="spellEnd"/>
      <w:r w:rsidRPr="009B74F9">
        <w:rPr>
          <w:rFonts w:ascii="Times New Roman" w:eastAsia="Calibri" w:hAnsi="Times New Roman" w:cs="Times New Roman"/>
          <w:sz w:val="24"/>
          <w:szCs w:val="24"/>
          <w:lang w:val="en-US"/>
        </w:rPr>
        <w:t xml:space="preserve"> Community Dent. 2020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10(5): 674.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32" w:history="1">
        <w:r w:rsidRPr="009B74F9">
          <w:rPr>
            <w:rStyle w:val="Hipervnculo"/>
            <w:rFonts w:ascii="Times New Roman" w:hAnsi="Times New Roman" w:cs="Times New Roman"/>
            <w:sz w:val="24"/>
            <w:szCs w:val="24"/>
            <w:lang w:val="en-US"/>
          </w:rPr>
          <w:t>http://www.jispcd.org/text.asp?2020/10/5/674/296205</w:t>
        </w:r>
      </w:hyperlink>
      <w:r w:rsidRPr="009B74F9">
        <w:rPr>
          <w:rFonts w:ascii="Times New Roman" w:eastAsia="Calibri" w:hAnsi="Times New Roman" w:cs="Times New Roman"/>
          <w:sz w:val="24"/>
          <w:szCs w:val="24"/>
          <w:lang w:val="en-US"/>
        </w:rPr>
        <w:t xml:space="preserve"> </w:t>
      </w:r>
    </w:p>
    <w:p w14:paraId="03D9795B"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22. </w:t>
      </w:r>
      <w:proofErr w:type="spellStart"/>
      <w:r w:rsidRPr="009B74F9">
        <w:rPr>
          <w:rFonts w:ascii="Times New Roman" w:eastAsia="Calibri" w:hAnsi="Times New Roman" w:cs="Times New Roman"/>
          <w:sz w:val="24"/>
          <w:szCs w:val="24"/>
          <w:lang w:val="en-US"/>
        </w:rPr>
        <w:t>Fricton</w:t>
      </w:r>
      <w:proofErr w:type="spellEnd"/>
      <w:r w:rsidRPr="009B74F9">
        <w:rPr>
          <w:rFonts w:ascii="Times New Roman" w:eastAsia="Calibri" w:hAnsi="Times New Roman" w:cs="Times New Roman"/>
          <w:sz w:val="24"/>
          <w:szCs w:val="24"/>
          <w:lang w:val="en-US"/>
        </w:rPr>
        <w:t xml:space="preserve"> J. Myofascial Pain: Mechanisms to Management. Oral </w:t>
      </w:r>
      <w:proofErr w:type="spellStart"/>
      <w:r w:rsidRPr="009B74F9">
        <w:rPr>
          <w:rFonts w:ascii="Times New Roman" w:eastAsia="Calibri" w:hAnsi="Times New Roman" w:cs="Times New Roman"/>
          <w:sz w:val="24"/>
          <w:szCs w:val="24"/>
          <w:lang w:val="en-US"/>
        </w:rPr>
        <w:t>Maxillofac</w:t>
      </w:r>
      <w:proofErr w:type="spellEnd"/>
      <w:r w:rsidRPr="009B74F9">
        <w:rPr>
          <w:rFonts w:ascii="Times New Roman" w:eastAsia="Calibri" w:hAnsi="Times New Roman" w:cs="Times New Roman"/>
          <w:sz w:val="24"/>
          <w:szCs w:val="24"/>
          <w:lang w:val="en-US"/>
        </w:rPr>
        <w:t xml:space="preserve"> Surg Clin North Am. 2016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28(3): 289-311. </w:t>
      </w:r>
      <w:r w:rsidRPr="009B74F9">
        <w:rPr>
          <w:rFonts w:ascii="Times New Roman" w:eastAsia="Calibri" w:hAnsi="Times New Roman" w:cs="Times New Roman"/>
          <w:sz w:val="24"/>
          <w:szCs w:val="24"/>
          <w:lang w:val="es-ES"/>
        </w:rPr>
        <w:t xml:space="preserve">Disponible en: </w:t>
      </w:r>
      <w:hyperlink r:id="rId33" w:history="1">
        <w:r w:rsidRPr="009B74F9">
          <w:rPr>
            <w:rStyle w:val="Hipervnculo"/>
            <w:rFonts w:ascii="Times New Roman" w:hAnsi="Times New Roman" w:cs="Times New Roman"/>
            <w:sz w:val="24"/>
            <w:szCs w:val="24"/>
            <w:lang w:val="es-ES"/>
          </w:rPr>
          <w:t>https://linkinghub.elsevier.com/retrieve/pii/S1042369916300176</w:t>
        </w:r>
      </w:hyperlink>
    </w:p>
    <w:p w14:paraId="4911586C"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lastRenderedPageBreak/>
        <w:t xml:space="preserve">23. Costa YM, </w:t>
      </w:r>
      <w:proofErr w:type="spellStart"/>
      <w:r w:rsidRPr="009B74F9">
        <w:rPr>
          <w:rFonts w:ascii="Times New Roman" w:eastAsia="Calibri" w:hAnsi="Times New Roman" w:cs="Times New Roman"/>
          <w:sz w:val="24"/>
          <w:szCs w:val="24"/>
          <w:lang w:val="es-ES"/>
        </w:rPr>
        <w:t>Ariji</w:t>
      </w:r>
      <w:proofErr w:type="spellEnd"/>
      <w:r w:rsidRPr="009B74F9">
        <w:rPr>
          <w:rFonts w:ascii="Times New Roman" w:eastAsia="Calibri" w:hAnsi="Times New Roman" w:cs="Times New Roman"/>
          <w:sz w:val="24"/>
          <w:szCs w:val="24"/>
          <w:lang w:val="es-ES"/>
        </w:rPr>
        <w:t xml:space="preserve"> Y, Ferreira DMAO, </w:t>
      </w:r>
      <w:proofErr w:type="spellStart"/>
      <w:r w:rsidRPr="009B74F9">
        <w:rPr>
          <w:rFonts w:ascii="Times New Roman" w:eastAsia="Calibri" w:hAnsi="Times New Roman" w:cs="Times New Roman"/>
          <w:sz w:val="24"/>
          <w:szCs w:val="24"/>
          <w:lang w:val="es-ES"/>
        </w:rPr>
        <w:t>Bonjardim</w:t>
      </w:r>
      <w:proofErr w:type="spellEnd"/>
      <w:r w:rsidRPr="009B74F9">
        <w:rPr>
          <w:rFonts w:ascii="Times New Roman" w:eastAsia="Calibri" w:hAnsi="Times New Roman" w:cs="Times New Roman"/>
          <w:sz w:val="24"/>
          <w:szCs w:val="24"/>
          <w:lang w:val="es-ES"/>
        </w:rPr>
        <w:t xml:space="preserve"> LR, Conti PCR, </w:t>
      </w:r>
      <w:proofErr w:type="spellStart"/>
      <w:r w:rsidRPr="009B74F9">
        <w:rPr>
          <w:rFonts w:ascii="Times New Roman" w:eastAsia="Calibri" w:hAnsi="Times New Roman" w:cs="Times New Roman"/>
          <w:sz w:val="24"/>
          <w:szCs w:val="24"/>
          <w:lang w:val="es-ES"/>
        </w:rPr>
        <w:t>Ariji</w:t>
      </w:r>
      <w:proofErr w:type="spellEnd"/>
      <w:r w:rsidRPr="009B74F9">
        <w:rPr>
          <w:rFonts w:ascii="Times New Roman" w:eastAsia="Calibri" w:hAnsi="Times New Roman" w:cs="Times New Roman"/>
          <w:sz w:val="24"/>
          <w:szCs w:val="24"/>
          <w:lang w:val="es-ES"/>
        </w:rPr>
        <w:t xml:space="preserve"> E, et al. </w:t>
      </w:r>
      <w:r w:rsidRPr="009B74F9">
        <w:rPr>
          <w:rFonts w:ascii="Times New Roman" w:eastAsia="Calibri" w:hAnsi="Times New Roman" w:cs="Times New Roman"/>
          <w:sz w:val="24"/>
          <w:szCs w:val="24"/>
          <w:lang w:val="en-US"/>
        </w:rPr>
        <w:t xml:space="preserve">Muscle hardness and masticatory myofascial pain: Assessment and clinical relevance. </w:t>
      </w:r>
      <w:r w:rsidRPr="009B74F9">
        <w:rPr>
          <w:rFonts w:ascii="Times New Roman" w:eastAsia="Calibri" w:hAnsi="Times New Roman" w:cs="Times New Roman"/>
          <w:sz w:val="24"/>
          <w:szCs w:val="24"/>
          <w:lang w:val="es-ES"/>
        </w:rPr>
        <w:t xml:space="preserve">J Oral </w:t>
      </w:r>
      <w:proofErr w:type="spellStart"/>
      <w:r w:rsidRPr="009B74F9">
        <w:rPr>
          <w:rFonts w:ascii="Times New Roman" w:eastAsia="Calibri" w:hAnsi="Times New Roman" w:cs="Times New Roman"/>
          <w:sz w:val="24"/>
          <w:szCs w:val="24"/>
          <w:lang w:val="es-ES"/>
        </w:rPr>
        <w:t>Rehabil</w:t>
      </w:r>
      <w:proofErr w:type="spellEnd"/>
      <w:r w:rsidRPr="009B74F9">
        <w:rPr>
          <w:rFonts w:ascii="Times New Roman" w:eastAsia="Calibri" w:hAnsi="Times New Roman" w:cs="Times New Roman"/>
          <w:sz w:val="24"/>
          <w:szCs w:val="24"/>
          <w:lang w:val="es-ES"/>
        </w:rPr>
        <w:t xml:space="preserve">. 2018 [acceso: 11/08/2021]; 45(8): 640-6. Disponible en: </w:t>
      </w:r>
      <w:hyperlink r:id="rId34" w:history="1">
        <w:r w:rsidRPr="009B74F9">
          <w:rPr>
            <w:rStyle w:val="Hipervnculo"/>
            <w:rFonts w:ascii="Times New Roman" w:hAnsi="Times New Roman" w:cs="Times New Roman"/>
            <w:sz w:val="24"/>
            <w:szCs w:val="24"/>
          </w:rPr>
          <w:t>https://onlinelibrary.wiley.com/doi/10.1111/joor.12644</w:t>
        </w:r>
      </w:hyperlink>
    </w:p>
    <w:p w14:paraId="397A0233"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en: </w:t>
      </w:r>
      <w:hyperlink r:id="rId35" w:history="1">
        <w:r w:rsidRPr="009B74F9">
          <w:rPr>
            <w:rStyle w:val="Hipervnculo"/>
            <w:rFonts w:ascii="Times New Roman" w:hAnsi="Times New Roman" w:cs="Times New Roman"/>
            <w:sz w:val="24"/>
            <w:szCs w:val="24"/>
            <w:lang w:val="es-ES"/>
          </w:rPr>
          <w:t>http://link.springer.com/10.1007/s10266-019-00472-0</w:t>
        </w:r>
      </w:hyperlink>
      <w:r w:rsidRPr="009B74F9">
        <w:rPr>
          <w:rFonts w:ascii="Times New Roman" w:eastAsia="Calibri" w:hAnsi="Times New Roman" w:cs="Times New Roman"/>
          <w:sz w:val="24"/>
          <w:szCs w:val="24"/>
          <w:lang w:val="es-ES"/>
        </w:rPr>
        <w:t xml:space="preserve"> </w:t>
      </w:r>
    </w:p>
    <w:p w14:paraId="18B325A3" w14:textId="77777777" w:rsidR="005C03FF" w:rsidRPr="009B74F9" w:rsidRDefault="005C03FF" w:rsidP="005C03FF">
      <w:pPr>
        <w:spacing w:after="0" w:line="360" w:lineRule="auto"/>
        <w:rPr>
          <w:rFonts w:ascii="Times New Roman" w:eastAsia="Calibri" w:hAnsi="Times New Roman" w:cs="Times New Roman"/>
          <w:sz w:val="24"/>
          <w:szCs w:val="24"/>
          <w:lang w:val="en-GB"/>
        </w:rPr>
      </w:pPr>
      <w:r w:rsidRPr="009B74F9">
        <w:rPr>
          <w:rFonts w:ascii="Times New Roman" w:eastAsia="Calibri" w:hAnsi="Times New Roman" w:cs="Times New Roman"/>
          <w:sz w:val="24"/>
          <w:szCs w:val="24"/>
          <w:lang w:val="en-GB"/>
        </w:rPr>
        <w:t xml:space="preserve">24. </w:t>
      </w:r>
      <w:proofErr w:type="spellStart"/>
      <w:r w:rsidRPr="009B74F9">
        <w:rPr>
          <w:rFonts w:ascii="Times New Roman" w:eastAsia="Calibri" w:hAnsi="Times New Roman" w:cs="Times New Roman"/>
          <w:sz w:val="24"/>
          <w:szCs w:val="24"/>
          <w:lang w:val="en-US"/>
        </w:rPr>
        <w:t>Altindiş</w:t>
      </w:r>
      <w:proofErr w:type="spellEnd"/>
      <w:r w:rsidRPr="009B74F9">
        <w:rPr>
          <w:rFonts w:ascii="Times New Roman" w:eastAsia="Calibri" w:hAnsi="Times New Roman" w:cs="Times New Roman"/>
          <w:sz w:val="24"/>
          <w:szCs w:val="24"/>
          <w:lang w:val="en-US"/>
        </w:rPr>
        <w:t xml:space="preserve"> T, </w:t>
      </w:r>
      <w:proofErr w:type="spellStart"/>
      <w:r w:rsidRPr="009B74F9">
        <w:rPr>
          <w:rFonts w:ascii="Times New Roman" w:eastAsia="Calibri" w:hAnsi="Times New Roman" w:cs="Times New Roman"/>
          <w:sz w:val="24"/>
          <w:szCs w:val="24"/>
          <w:lang w:val="en-US"/>
        </w:rPr>
        <w:t>Güngörmüş</w:t>
      </w:r>
      <w:proofErr w:type="spellEnd"/>
      <w:r w:rsidRPr="009B74F9">
        <w:rPr>
          <w:rFonts w:ascii="Times New Roman" w:eastAsia="Calibri" w:hAnsi="Times New Roman" w:cs="Times New Roman"/>
          <w:sz w:val="24"/>
          <w:szCs w:val="24"/>
          <w:lang w:val="en-US"/>
        </w:rPr>
        <w:t xml:space="preserve"> M. Thermographic evaluation of occlusal splint and </w:t>
      </w:r>
      <w:proofErr w:type="gramStart"/>
      <w:r w:rsidRPr="009B74F9">
        <w:rPr>
          <w:rFonts w:ascii="Times New Roman" w:eastAsia="Calibri" w:hAnsi="Times New Roman" w:cs="Times New Roman"/>
          <w:sz w:val="24"/>
          <w:szCs w:val="24"/>
          <w:lang w:val="en-US"/>
        </w:rPr>
        <w:t>low level</w:t>
      </w:r>
      <w:proofErr w:type="gramEnd"/>
      <w:r w:rsidRPr="009B74F9">
        <w:rPr>
          <w:rFonts w:ascii="Times New Roman" w:eastAsia="Calibri" w:hAnsi="Times New Roman" w:cs="Times New Roman"/>
          <w:sz w:val="24"/>
          <w:szCs w:val="24"/>
          <w:lang w:val="en-US"/>
        </w:rPr>
        <w:t xml:space="preserve"> laser therapy in myofascial pain syndrome. Complement </w:t>
      </w:r>
      <w:proofErr w:type="spellStart"/>
      <w:r w:rsidRPr="009B74F9">
        <w:rPr>
          <w:rFonts w:ascii="Times New Roman" w:eastAsia="Calibri" w:hAnsi="Times New Roman" w:cs="Times New Roman"/>
          <w:sz w:val="24"/>
          <w:szCs w:val="24"/>
          <w:lang w:val="en-US"/>
        </w:rPr>
        <w:t>Ther</w:t>
      </w:r>
      <w:proofErr w:type="spellEnd"/>
      <w:r w:rsidRPr="009B74F9">
        <w:rPr>
          <w:rFonts w:ascii="Times New Roman" w:eastAsia="Calibri" w:hAnsi="Times New Roman" w:cs="Times New Roman"/>
          <w:sz w:val="24"/>
          <w:szCs w:val="24"/>
          <w:lang w:val="en-US"/>
        </w:rPr>
        <w:t xml:space="preserve"> Med. 2019 [</w:t>
      </w:r>
      <w:proofErr w:type="spellStart"/>
      <w:r w:rsidRPr="009B74F9">
        <w:rPr>
          <w:rFonts w:ascii="Times New Roman" w:eastAsia="Calibri" w:hAnsi="Times New Roman" w:cs="Times New Roman"/>
          <w:sz w:val="24"/>
          <w:szCs w:val="24"/>
          <w:lang w:val="en-US"/>
        </w:rPr>
        <w:t>acceso</w:t>
      </w:r>
      <w:proofErr w:type="spellEnd"/>
      <w:r w:rsidRPr="009B74F9">
        <w:rPr>
          <w:rFonts w:ascii="Times New Roman" w:eastAsia="Calibri" w:hAnsi="Times New Roman" w:cs="Times New Roman"/>
          <w:sz w:val="24"/>
          <w:szCs w:val="24"/>
          <w:lang w:val="en-US"/>
        </w:rPr>
        <w:t xml:space="preserve">: 11/08/2021]; 44:277-81. Disponible </w:t>
      </w:r>
      <w:proofErr w:type="spellStart"/>
      <w:r w:rsidRPr="009B74F9">
        <w:rPr>
          <w:rFonts w:ascii="Times New Roman" w:eastAsia="Calibri" w:hAnsi="Times New Roman" w:cs="Times New Roman"/>
          <w:sz w:val="24"/>
          <w:szCs w:val="24"/>
          <w:lang w:val="en-US"/>
        </w:rPr>
        <w:t>en</w:t>
      </w:r>
      <w:proofErr w:type="spellEnd"/>
      <w:r w:rsidRPr="009B74F9">
        <w:rPr>
          <w:rFonts w:ascii="Times New Roman" w:eastAsia="Calibri" w:hAnsi="Times New Roman" w:cs="Times New Roman"/>
          <w:sz w:val="24"/>
          <w:szCs w:val="24"/>
          <w:lang w:val="en-US"/>
        </w:rPr>
        <w:t xml:space="preserve">: </w:t>
      </w:r>
      <w:hyperlink r:id="rId36" w:history="1">
        <w:r w:rsidRPr="009B74F9">
          <w:rPr>
            <w:rStyle w:val="Hipervnculo"/>
            <w:rFonts w:ascii="Times New Roman" w:hAnsi="Times New Roman" w:cs="Times New Roman"/>
            <w:sz w:val="24"/>
            <w:szCs w:val="24"/>
            <w:lang w:val="en-US"/>
          </w:rPr>
          <w:t>https://linkinghub.elsevier.com/retrieve/pii/S096522991930144X</w:t>
        </w:r>
      </w:hyperlink>
    </w:p>
    <w:p w14:paraId="2BB7A027"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25. Leal SO, Neves EB, Mello DB, </w:t>
      </w:r>
      <w:proofErr w:type="spellStart"/>
      <w:r w:rsidRPr="009B74F9">
        <w:rPr>
          <w:rFonts w:ascii="Times New Roman" w:eastAsia="Calibri" w:hAnsi="Times New Roman" w:cs="Times New Roman"/>
          <w:sz w:val="24"/>
          <w:szCs w:val="24"/>
          <w:lang w:val="en-US"/>
        </w:rPr>
        <w:t>Filgueiras</w:t>
      </w:r>
      <w:proofErr w:type="spellEnd"/>
      <w:r w:rsidRPr="009B74F9">
        <w:rPr>
          <w:rFonts w:ascii="Times New Roman" w:eastAsia="Calibri" w:hAnsi="Times New Roman" w:cs="Times New Roman"/>
          <w:sz w:val="24"/>
          <w:szCs w:val="24"/>
          <w:lang w:val="en-US"/>
        </w:rPr>
        <w:t xml:space="preserve"> MQ, </w:t>
      </w:r>
      <w:proofErr w:type="spellStart"/>
      <w:r w:rsidRPr="009B74F9">
        <w:rPr>
          <w:rFonts w:ascii="Times New Roman" w:eastAsia="Calibri" w:hAnsi="Times New Roman" w:cs="Times New Roman"/>
          <w:sz w:val="24"/>
          <w:szCs w:val="24"/>
          <w:lang w:val="en-US"/>
        </w:rPr>
        <w:t>Dantas</w:t>
      </w:r>
      <w:proofErr w:type="spellEnd"/>
      <w:r w:rsidRPr="009B74F9">
        <w:rPr>
          <w:rFonts w:ascii="Times New Roman" w:eastAsia="Calibri" w:hAnsi="Times New Roman" w:cs="Times New Roman"/>
          <w:sz w:val="24"/>
          <w:szCs w:val="24"/>
          <w:lang w:val="en-US"/>
        </w:rPr>
        <w:t xml:space="preserve"> EM. Pain perception and thermographic analysis in patients with chronic lower back pain submitted to osteopathic treatment. </w:t>
      </w:r>
      <w:proofErr w:type="spellStart"/>
      <w:r w:rsidRPr="009B74F9">
        <w:rPr>
          <w:rFonts w:ascii="Times New Roman" w:eastAsia="Calibri" w:hAnsi="Times New Roman" w:cs="Times New Roman"/>
          <w:sz w:val="24"/>
          <w:szCs w:val="24"/>
          <w:lang w:val="es-ES"/>
        </w:rPr>
        <w:t>Motricidade</w:t>
      </w:r>
      <w:proofErr w:type="spellEnd"/>
      <w:r w:rsidRPr="009B74F9">
        <w:rPr>
          <w:rFonts w:ascii="Times New Roman" w:eastAsia="Calibri" w:hAnsi="Times New Roman" w:cs="Times New Roman"/>
          <w:sz w:val="24"/>
          <w:szCs w:val="24"/>
          <w:lang w:val="es-ES"/>
        </w:rPr>
        <w:t xml:space="preserve">. 2019 [acceso: 11/08/2021]; 15(2-3): 12-20. Disponible en: </w:t>
      </w:r>
      <w:hyperlink r:id="rId37" w:history="1">
        <w:r w:rsidRPr="009B74F9">
          <w:rPr>
            <w:rStyle w:val="Hipervnculo"/>
            <w:rFonts w:ascii="Times New Roman" w:hAnsi="Times New Roman" w:cs="Times New Roman"/>
            <w:sz w:val="24"/>
            <w:szCs w:val="24"/>
          </w:rPr>
          <w:t>https://revistas.rcaap.pt/motricidade/article/view/17662</w:t>
        </w:r>
      </w:hyperlink>
      <w:r w:rsidRPr="009B74F9">
        <w:rPr>
          <w:rFonts w:ascii="Times New Roman" w:eastAsia="Calibri" w:hAnsi="Times New Roman" w:cs="Times New Roman"/>
          <w:sz w:val="24"/>
          <w:szCs w:val="24"/>
          <w:lang w:val="es-ES"/>
        </w:rPr>
        <w:t xml:space="preserve"> </w:t>
      </w:r>
    </w:p>
    <w:p w14:paraId="3E87CC03"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s-ES"/>
        </w:rPr>
        <w:t xml:space="preserve">26. </w:t>
      </w:r>
      <w:proofErr w:type="spellStart"/>
      <w:r w:rsidRPr="009B74F9">
        <w:rPr>
          <w:rFonts w:ascii="Times New Roman" w:eastAsia="Calibri" w:hAnsi="Times New Roman" w:cs="Times New Roman"/>
          <w:sz w:val="24"/>
          <w:szCs w:val="24"/>
          <w:lang w:val="es-ES"/>
        </w:rPr>
        <w:t>Kolosovas</w:t>
      </w:r>
      <w:proofErr w:type="spellEnd"/>
      <w:r w:rsidRPr="009B74F9">
        <w:rPr>
          <w:rFonts w:ascii="Times New Roman" w:eastAsia="Calibri" w:hAnsi="Times New Roman" w:cs="Times New Roman"/>
          <w:sz w:val="24"/>
          <w:szCs w:val="24"/>
          <w:lang w:val="es-ES"/>
        </w:rPr>
        <w:t>-Machuca ES, Martínez-Jiménez MA, Ramírez-</w:t>
      </w:r>
      <w:proofErr w:type="spellStart"/>
      <w:r w:rsidRPr="009B74F9">
        <w:rPr>
          <w:rFonts w:ascii="Times New Roman" w:eastAsia="Calibri" w:hAnsi="Times New Roman" w:cs="Times New Roman"/>
          <w:sz w:val="24"/>
          <w:szCs w:val="24"/>
          <w:lang w:val="es-ES"/>
        </w:rPr>
        <w:t>GarcíaLuna</w:t>
      </w:r>
      <w:proofErr w:type="spellEnd"/>
      <w:r w:rsidRPr="009B74F9">
        <w:rPr>
          <w:rFonts w:ascii="Times New Roman" w:eastAsia="Calibri" w:hAnsi="Times New Roman" w:cs="Times New Roman"/>
          <w:sz w:val="24"/>
          <w:szCs w:val="24"/>
          <w:lang w:val="es-ES"/>
        </w:rPr>
        <w:t xml:space="preserve"> JL, González FJ, Pozos-Guillen AJ, Campos-Lara NP, et al. </w:t>
      </w:r>
      <w:r w:rsidRPr="009B74F9">
        <w:rPr>
          <w:rFonts w:ascii="Times New Roman" w:eastAsia="Calibri" w:hAnsi="Times New Roman" w:cs="Times New Roman"/>
          <w:sz w:val="24"/>
          <w:szCs w:val="24"/>
          <w:lang w:val="en-US"/>
        </w:rPr>
        <w:t xml:space="preserve">Pain Measurement through Temperature Changes in Children Undergoing Dental Extractions. </w:t>
      </w:r>
      <w:proofErr w:type="spellStart"/>
      <w:r w:rsidRPr="009B74F9">
        <w:rPr>
          <w:rFonts w:ascii="Times New Roman" w:eastAsia="Calibri" w:hAnsi="Times New Roman" w:cs="Times New Roman"/>
          <w:sz w:val="24"/>
          <w:szCs w:val="24"/>
          <w:lang w:val="es-ES"/>
        </w:rPr>
        <w:t>Pain</w:t>
      </w:r>
      <w:proofErr w:type="spellEnd"/>
      <w:r w:rsidRPr="009B74F9">
        <w:rPr>
          <w:rFonts w:ascii="Times New Roman" w:eastAsia="Calibri" w:hAnsi="Times New Roman" w:cs="Times New Roman"/>
          <w:sz w:val="24"/>
          <w:szCs w:val="24"/>
          <w:lang w:val="es-ES"/>
        </w:rPr>
        <w:t xml:space="preserve"> Res </w:t>
      </w:r>
      <w:proofErr w:type="spellStart"/>
      <w:r w:rsidRPr="009B74F9">
        <w:rPr>
          <w:rFonts w:ascii="Times New Roman" w:eastAsia="Calibri" w:hAnsi="Times New Roman" w:cs="Times New Roman"/>
          <w:sz w:val="24"/>
          <w:szCs w:val="24"/>
          <w:lang w:val="es-ES"/>
        </w:rPr>
        <w:t>Manag</w:t>
      </w:r>
      <w:proofErr w:type="spellEnd"/>
      <w:r w:rsidRPr="009B74F9">
        <w:rPr>
          <w:rFonts w:ascii="Times New Roman" w:eastAsia="Calibri" w:hAnsi="Times New Roman" w:cs="Times New Roman"/>
          <w:sz w:val="24"/>
          <w:szCs w:val="24"/>
          <w:lang w:val="es-ES"/>
        </w:rPr>
        <w:t xml:space="preserve">. 2016 [acceso: 11/08/2021]; 372617:1-5. Disponible en: </w:t>
      </w:r>
      <w:hyperlink r:id="rId38" w:history="1">
        <w:r w:rsidRPr="009B74F9">
          <w:rPr>
            <w:rStyle w:val="Hipervnculo"/>
            <w:rFonts w:ascii="Times New Roman" w:hAnsi="Times New Roman" w:cs="Times New Roman"/>
            <w:sz w:val="24"/>
            <w:szCs w:val="24"/>
          </w:rPr>
          <w:t>http://www.hindawi.com/journals/prm/2016/4372617/</w:t>
        </w:r>
      </w:hyperlink>
      <w:r w:rsidRPr="009B74F9">
        <w:rPr>
          <w:rFonts w:ascii="Times New Roman" w:eastAsia="Calibri" w:hAnsi="Times New Roman" w:cs="Times New Roman"/>
          <w:sz w:val="24"/>
          <w:szCs w:val="24"/>
          <w:lang w:val="es-ES"/>
        </w:rPr>
        <w:t xml:space="preserve"> </w:t>
      </w:r>
    </w:p>
    <w:p w14:paraId="7AAA72BE"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27. Clinton K, </w:t>
      </w:r>
      <w:proofErr w:type="spellStart"/>
      <w:r w:rsidRPr="009B74F9">
        <w:rPr>
          <w:rFonts w:ascii="Times New Roman" w:eastAsia="Calibri" w:hAnsi="Times New Roman" w:cs="Times New Roman"/>
          <w:sz w:val="24"/>
          <w:szCs w:val="24"/>
          <w:lang w:val="en-US"/>
        </w:rPr>
        <w:t>Himel</w:t>
      </w:r>
      <w:proofErr w:type="spellEnd"/>
      <w:r w:rsidRPr="009B74F9">
        <w:rPr>
          <w:rFonts w:ascii="Times New Roman" w:eastAsia="Calibri" w:hAnsi="Times New Roman" w:cs="Times New Roman"/>
          <w:sz w:val="24"/>
          <w:szCs w:val="24"/>
          <w:lang w:val="en-US"/>
        </w:rPr>
        <w:t xml:space="preserve"> V. Comparison of a Warm Gutta-Percha Obturation Technique and Lateral Condensation.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Endod</w:t>
      </w:r>
      <w:proofErr w:type="spellEnd"/>
      <w:r w:rsidRPr="009B74F9">
        <w:rPr>
          <w:rFonts w:ascii="Times New Roman" w:eastAsia="Calibri" w:hAnsi="Times New Roman" w:cs="Times New Roman"/>
          <w:sz w:val="24"/>
          <w:szCs w:val="24"/>
          <w:lang w:val="es-ES"/>
        </w:rPr>
        <w:t xml:space="preserve">. 2001 [acceso: 11/08/2021]; 27(11): 692-5. Disponible en: </w:t>
      </w:r>
      <w:hyperlink r:id="rId39" w:history="1">
        <w:r w:rsidRPr="009B74F9">
          <w:rPr>
            <w:rStyle w:val="Hipervnculo"/>
            <w:rFonts w:ascii="Times New Roman" w:hAnsi="Times New Roman" w:cs="Times New Roman"/>
            <w:sz w:val="24"/>
            <w:szCs w:val="24"/>
          </w:rPr>
          <w:t>http://linkinghub.elsevier.com/retrieve/pii/S0099239905604864</w:t>
        </w:r>
      </w:hyperlink>
    </w:p>
    <w:p w14:paraId="7800D330" w14:textId="77777777" w:rsidR="005C03FF" w:rsidRPr="009B74F9" w:rsidRDefault="005C03FF" w:rsidP="005C03FF">
      <w:pPr>
        <w:spacing w:after="0" w:line="360" w:lineRule="auto"/>
        <w:rPr>
          <w:rFonts w:ascii="Times New Roman" w:eastAsia="Calibri" w:hAnsi="Times New Roman" w:cs="Times New Roman"/>
          <w:sz w:val="24"/>
          <w:szCs w:val="24"/>
          <w:lang w:val="en-US"/>
        </w:rPr>
      </w:pPr>
      <w:r w:rsidRPr="009B74F9">
        <w:rPr>
          <w:rFonts w:ascii="Times New Roman" w:eastAsia="Calibri" w:hAnsi="Times New Roman" w:cs="Times New Roman"/>
          <w:sz w:val="24"/>
          <w:szCs w:val="24"/>
          <w:lang w:val="en-US"/>
        </w:rPr>
        <w:t xml:space="preserve">28. </w:t>
      </w:r>
      <w:proofErr w:type="spellStart"/>
      <w:r w:rsidRPr="009B74F9">
        <w:rPr>
          <w:rFonts w:ascii="Times New Roman" w:eastAsia="Calibri" w:hAnsi="Times New Roman" w:cs="Times New Roman"/>
          <w:sz w:val="24"/>
          <w:szCs w:val="24"/>
          <w:lang w:val="en-US"/>
        </w:rPr>
        <w:t>Diegritz</w:t>
      </w:r>
      <w:proofErr w:type="spellEnd"/>
      <w:r w:rsidRPr="009B74F9">
        <w:rPr>
          <w:rFonts w:ascii="Times New Roman" w:eastAsia="Calibri" w:hAnsi="Times New Roman" w:cs="Times New Roman"/>
          <w:sz w:val="24"/>
          <w:szCs w:val="24"/>
          <w:lang w:val="en-US"/>
        </w:rPr>
        <w:t xml:space="preserve"> C, </w:t>
      </w:r>
      <w:proofErr w:type="spellStart"/>
      <w:r w:rsidRPr="009B74F9">
        <w:rPr>
          <w:rFonts w:ascii="Times New Roman" w:eastAsia="Calibri" w:hAnsi="Times New Roman" w:cs="Times New Roman"/>
          <w:sz w:val="24"/>
          <w:szCs w:val="24"/>
          <w:lang w:val="en-US"/>
        </w:rPr>
        <w:t>Gerlitzki</w:t>
      </w:r>
      <w:proofErr w:type="spellEnd"/>
      <w:r w:rsidRPr="009B74F9">
        <w:rPr>
          <w:rFonts w:ascii="Times New Roman" w:eastAsia="Calibri" w:hAnsi="Times New Roman" w:cs="Times New Roman"/>
          <w:sz w:val="24"/>
          <w:szCs w:val="24"/>
          <w:lang w:val="en-US"/>
        </w:rPr>
        <w:t xml:space="preserve"> O, </w:t>
      </w:r>
      <w:proofErr w:type="spellStart"/>
      <w:r w:rsidRPr="009B74F9">
        <w:rPr>
          <w:rFonts w:ascii="Times New Roman" w:eastAsia="Calibri" w:hAnsi="Times New Roman" w:cs="Times New Roman"/>
          <w:sz w:val="24"/>
          <w:szCs w:val="24"/>
          <w:lang w:val="en-US"/>
        </w:rPr>
        <w:t>Fotiadou</w:t>
      </w:r>
      <w:proofErr w:type="spellEnd"/>
      <w:r w:rsidRPr="009B74F9">
        <w:rPr>
          <w:rFonts w:ascii="Times New Roman" w:eastAsia="Calibri" w:hAnsi="Times New Roman" w:cs="Times New Roman"/>
          <w:sz w:val="24"/>
          <w:szCs w:val="24"/>
          <w:lang w:val="en-US"/>
        </w:rPr>
        <w:t xml:space="preserve"> C, </w:t>
      </w:r>
      <w:proofErr w:type="spellStart"/>
      <w:r w:rsidRPr="009B74F9">
        <w:rPr>
          <w:rFonts w:ascii="Times New Roman" w:eastAsia="Calibri" w:hAnsi="Times New Roman" w:cs="Times New Roman"/>
          <w:sz w:val="24"/>
          <w:szCs w:val="24"/>
          <w:lang w:val="en-US"/>
        </w:rPr>
        <w:t>Folwaczny</w:t>
      </w:r>
      <w:proofErr w:type="spellEnd"/>
      <w:r w:rsidRPr="009B74F9">
        <w:rPr>
          <w:rFonts w:ascii="Times New Roman" w:eastAsia="Calibri" w:hAnsi="Times New Roman" w:cs="Times New Roman"/>
          <w:sz w:val="24"/>
          <w:szCs w:val="24"/>
          <w:lang w:val="en-US"/>
        </w:rPr>
        <w:t xml:space="preserve"> M. Temperature changes on the root surface during application of warm vertical compaction using three different obturation units. </w:t>
      </w:r>
      <w:r w:rsidRPr="009B74F9">
        <w:rPr>
          <w:rFonts w:ascii="Times New Roman" w:eastAsia="Calibri" w:hAnsi="Times New Roman" w:cs="Times New Roman"/>
          <w:sz w:val="24"/>
          <w:szCs w:val="24"/>
          <w:lang w:val="en-GB"/>
        </w:rPr>
        <w:t>Odontology. 2020 [</w:t>
      </w:r>
      <w:proofErr w:type="spellStart"/>
      <w:r w:rsidRPr="009B74F9">
        <w:rPr>
          <w:rFonts w:ascii="Times New Roman" w:eastAsia="Calibri" w:hAnsi="Times New Roman" w:cs="Times New Roman"/>
          <w:sz w:val="24"/>
          <w:szCs w:val="24"/>
          <w:lang w:val="en-GB"/>
        </w:rPr>
        <w:t>acceso</w:t>
      </w:r>
      <w:proofErr w:type="spellEnd"/>
      <w:r w:rsidRPr="009B74F9">
        <w:rPr>
          <w:rFonts w:ascii="Times New Roman" w:eastAsia="Calibri" w:hAnsi="Times New Roman" w:cs="Times New Roman"/>
          <w:sz w:val="24"/>
          <w:szCs w:val="24"/>
          <w:lang w:val="en-GB"/>
        </w:rPr>
        <w:t>: 11/08/2021]; 108(3): 358-65. Disponible</w:t>
      </w:r>
    </w:p>
    <w:p w14:paraId="52B2D57E"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29. Keys WF, </w:t>
      </w:r>
      <w:proofErr w:type="spellStart"/>
      <w:r w:rsidRPr="009B74F9">
        <w:rPr>
          <w:rFonts w:ascii="Times New Roman" w:eastAsia="Calibri" w:hAnsi="Times New Roman" w:cs="Times New Roman"/>
          <w:sz w:val="24"/>
          <w:szCs w:val="24"/>
          <w:lang w:val="en-US"/>
        </w:rPr>
        <w:t>Keirby</w:t>
      </w:r>
      <w:proofErr w:type="spellEnd"/>
      <w:r w:rsidRPr="009B74F9">
        <w:rPr>
          <w:rFonts w:ascii="Times New Roman" w:eastAsia="Calibri" w:hAnsi="Times New Roman" w:cs="Times New Roman"/>
          <w:sz w:val="24"/>
          <w:szCs w:val="24"/>
          <w:lang w:val="en-US"/>
        </w:rPr>
        <w:t xml:space="preserve"> N, Ricketts D. Provisional restorations – a permanent problem? </w:t>
      </w:r>
      <w:proofErr w:type="spellStart"/>
      <w:r w:rsidRPr="009B74F9">
        <w:rPr>
          <w:rFonts w:ascii="Times New Roman" w:eastAsia="Calibri" w:hAnsi="Times New Roman" w:cs="Times New Roman"/>
          <w:sz w:val="24"/>
          <w:szCs w:val="24"/>
          <w:lang w:val="es-ES"/>
        </w:rPr>
        <w:t>Dent</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Update</w:t>
      </w:r>
      <w:proofErr w:type="spellEnd"/>
      <w:r w:rsidRPr="009B74F9">
        <w:rPr>
          <w:rFonts w:ascii="Times New Roman" w:eastAsia="Calibri" w:hAnsi="Times New Roman" w:cs="Times New Roman"/>
          <w:sz w:val="24"/>
          <w:szCs w:val="24"/>
          <w:lang w:val="es-ES"/>
        </w:rPr>
        <w:t xml:space="preserve">. 2016 [acceso: 11/08/2021]; 43(10): 908-14. Disponible en: </w:t>
      </w:r>
      <w:hyperlink r:id="rId40" w:history="1">
        <w:r w:rsidRPr="009B74F9">
          <w:rPr>
            <w:rStyle w:val="Hipervnculo"/>
            <w:rFonts w:ascii="Times New Roman" w:hAnsi="Times New Roman" w:cs="Times New Roman"/>
            <w:sz w:val="24"/>
            <w:szCs w:val="24"/>
          </w:rPr>
          <w:t>http://www.magonlinelibrary.com/doi/10.12968/denu.2016.43.10.908</w:t>
        </w:r>
      </w:hyperlink>
    </w:p>
    <w:p w14:paraId="31B522C2"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GB"/>
        </w:rPr>
        <w:t xml:space="preserve">30. </w:t>
      </w:r>
      <w:r w:rsidRPr="009B74F9">
        <w:rPr>
          <w:rFonts w:ascii="Times New Roman" w:eastAsia="Calibri" w:hAnsi="Times New Roman" w:cs="Times New Roman"/>
          <w:sz w:val="24"/>
          <w:szCs w:val="24"/>
          <w:lang w:val="en-US"/>
        </w:rPr>
        <w:t xml:space="preserve">Peng C-C, Chung K-H, </w:t>
      </w:r>
      <w:proofErr w:type="spellStart"/>
      <w:r w:rsidRPr="009B74F9">
        <w:rPr>
          <w:rFonts w:ascii="Times New Roman" w:eastAsia="Calibri" w:hAnsi="Times New Roman" w:cs="Times New Roman"/>
          <w:sz w:val="24"/>
          <w:szCs w:val="24"/>
          <w:lang w:val="en-US"/>
        </w:rPr>
        <w:t>Yau</w:t>
      </w:r>
      <w:proofErr w:type="spellEnd"/>
      <w:r w:rsidRPr="009B74F9">
        <w:rPr>
          <w:rFonts w:ascii="Times New Roman" w:eastAsia="Calibri" w:hAnsi="Times New Roman" w:cs="Times New Roman"/>
          <w:sz w:val="24"/>
          <w:szCs w:val="24"/>
          <w:lang w:val="en-US"/>
        </w:rPr>
        <w:t xml:space="preserve"> H-T, Ramos V. Assessment of the internal fit and marginal integrity of interim crowns made by different manufacturing methods.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Prosthet</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Dent</w:t>
      </w:r>
      <w:proofErr w:type="spellEnd"/>
      <w:r w:rsidRPr="009B74F9">
        <w:rPr>
          <w:rFonts w:ascii="Times New Roman" w:eastAsia="Calibri" w:hAnsi="Times New Roman" w:cs="Times New Roman"/>
          <w:sz w:val="24"/>
          <w:szCs w:val="24"/>
          <w:lang w:val="es-ES"/>
        </w:rPr>
        <w:t xml:space="preserve">. 2020 [acceso: 11/08/2021]; 123(3): 514-22. Disponible en: </w:t>
      </w:r>
      <w:hyperlink r:id="rId41" w:history="1">
        <w:r w:rsidRPr="009B74F9">
          <w:rPr>
            <w:rStyle w:val="Hipervnculo"/>
            <w:rFonts w:ascii="Times New Roman" w:hAnsi="Times New Roman" w:cs="Times New Roman"/>
            <w:sz w:val="24"/>
            <w:szCs w:val="24"/>
          </w:rPr>
          <w:t>https://linkinghub.elsevier.com/retrieve/pii/S0022391319302793</w:t>
        </w:r>
      </w:hyperlink>
      <w:r w:rsidRPr="009B74F9">
        <w:rPr>
          <w:rFonts w:ascii="Times New Roman" w:eastAsia="Calibri" w:hAnsi="Times New Roman" w:cs="Times New Roman"/>
          <w:sz w:val="24"/>
          <w:szCs w:val="24"/>
          <w:lang w:val="es-ES"/>
        </w:rPr>
        <w:t xml:space="preserve">   </w:t>
      </w:r>
    </w:p>
    <w:p w14:paraId="0D033A1B"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lastRenderedPageBreak/>
        <w:t xml:space="preserve">31. </w:t>
      </w:r>
      <w:proofErr w:type="spellStart"/>
      <w:r w:rsidRPr="009B74F9">
        <w:rPr>
          <w:rFonts w:ascii="Times New Roman" w:eastAsia="Calibri" w:hAnsi="Times New Roman" w:cs="Times New Roman"/>
          <w:sz w:val="24"/>
          <w:szCs w:val="24"/>
          <w:lang w:val="en-US"/>
        </w:rPr>
        <w:t>Castelnuovo</w:t>
      </w:r>
      <w:proofErr w:type="spellEnd"/>
      <w:r w:rsidRPr="009B74F9">
        <w:rPr>
          <w:rFonts w:ascii="Times New Roman" w:eastAsia="Calibri" w:hAnsi="Times New Roman" w:cs="Times New Roman"/>
          <w:sz w:val="24"/>
          <w:szCs w:val="24"/>
          <w:lang w:val="en-US"/>
        </w:rPr>
        <w:t xml:space="preserve"> J, </w:t>
      </w:r>
      <w:proofErr w:type="spellStart"/>
      <w:r w:rsidRPr="009B74F9">
        <w:rPr>
          <w:rFonts w:ascii="Times New Roman" w:eastAsia="Calibri" w:hAnsi="Times New Roman" w:cs="Times New Roman"/>
          <w:sz w:val="24"/>
          <w:szCs w:val="24"/>
          <w:lang w:val="en-US"/>
        </w:rPr>
        <w:t>Tjan</w:t>
      </w:r>
      <w:proofErr w:type="spellEnd"/>
      <w:r w:rsidRPr="009B74F9">
        <w:rPr>
          <w:rFonts w:ascii="Times New Roman" w:eastAsia="Calibri" w:hAnsi="Times New Roman" w:cs="Times New Roman"/>
          <w:sz w:val="24"/>
          <w:szCs w:val="24"/>
          <w:lang w:val="en-US"/>
        </w:rPr>
        <w:t xml:space="preserve"> AHL. Temperature </w:t>
      </w:r>
      <w:proofErr w:type="gramStart"/>
      <w:r w:rsidRPr="009B74F9">
        <w:rPr>
          <w:rFonts w:ascii="Times New Roman" w:eastAsia="Calibri" w:hAnsi="Times New Roman" w:cs="Times New Roman"/>
          <w:sz w:val="24"/>
          <w:szCs w:val="24"/>
          <w:lang w:val="en-US"/>
        </w:rPr>
        <w:t>rise</w:t>
      </w:r>
      <w:proofErr w:type="gramEnd"/>
      <w:r w:rsidRPr="009B74F9">
        <w:rPr>
          <w:rFonts w:ascii="Times New Roman" w:eastAsia="Calibri" w:hAnsi="Times New Roman" w:cs="Times New Roman"/>
          <w:sz w:val="24"/>
          <w:szCs w:val="24"/>
          <w:lang w:val="en-US"/>
        </w:rPr>
        <w:t xml:space="preserve"> in pulpal chamber during fabrication of provisional resinous crowns.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Prosthet</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Dent</w:t>
      </w:r>
      <w:proofErr w:type="spellEnd"/>
      <w:r w:rsidRPr="009B74F9">
        <w:rPr>
          <w:rFonts w:ascii="Times New Roman" w:eastAsia="Calibri" w:hAnsi="Times New Roman" w:cs="Times New Roman"/>
          <w:sz w:val="24"/>
          <w:szCs w:val="24"/>
          <w:lang w:val="es-ES"/>
        </w:rPr>
        <w:t xml:space="preserve">. 1997 [acceso: 11/08/2021]; 78(5): 441-6. Disponible en: </w:t>
      </w:r>
      <w:hyperlink r:id="rId42" w:history="1">
        <w:r w:rsidRPr="009B74F9">
          <w:rPr>
            <w:rStyle w:val="Hipervnculo"/>
            <w:rFonts w:ascii="Times New Roman" w:hAnsi="Times New Roman" w:cs="Times New Roman"/>
            <w:sz w:val="24"/>
            <w:szCs w:val="24"/>
            <w:lang w:val="es-ES"/>
          </w:rPr>
          <w:t>https://linkinghub.elsevier.com/retrieve/pii/S002239139770057X</w:t>
        </w:r>
      </w:hyperlink>
    </w:p>
    <w:p w14:paraId="4FD8D82D"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32. Lipski M, </w:t>
      </w:r>
      <w:proofErr w:type="spellStart"/>
      <w:r w:rsidRPr="009B74F9">
        <w:rPr>
          <w:rFonts w:ascii="Times New Roman" w:eastAsia="Calibri" w:hAnsi="Times New Roman" w:cs="Times New Roman"/>
          <w:sz w:val="24"/>
          <w:szCs w:val="24"/>
          <w:lang w:val="en-US"/>
        </w:rPr>
        <w:t>Woźniak</w:t>
      </w:r>
      <w:proofErr w:type="spellEnd"/>
      <w:r w:rsidRPr="009B74F9">
        <w:rPr>
          <w:rFonts w:ascii="Times New Roman" w:eastAsia="Calibri" w:hAnsi="Times New Roman" w:cs="Times New Roman"/>
          <w:sz w:val="24"/>
          <w:szCs w:val="24"/>
          <w:lang w:val="en-US"/>
        </w:rPr>
        <w:t xml:space="preserve"> K, </w:t>
      </w:r>
      <w:proofErr w:type="spellStart"/>
      <w:r w:rsidRPr="009B74F9">
        <w:rPr>
          <w:rFonts w:ascii="Times New Roman" w:eastAsia="Calibri" w:hAnsi="Times New Roman" w:cs="Times New Roman"/>
          <w:sz w:val="24"/>
          <w:szCs w:val="24"/>
          <w:lang w:val="en-US"/>
        </w:rPr>
        <w:t>Szyszka</w:t>
      </w:r>
      <w:proofErr w:type="spellEnd"/>
      <w:r w:rsidRPr="009B74F9">
        <w:rPr>
          <w:rFonts w:ascii="Times New Roman" w:eastAsia="Calibri" w:hAnsi="Times New Roman" w:cs="Times New Roman"/>
          <w:sz w:val="24"/>
          <w:szCs w:val="24"/>
          <w:lang w:val="en-US"/>
        </w:rPr>
        <w:t xml:space="preserve">-Sommerfeld L, </w:t>
      </w:r>
      <w:proofErr w:type="spellStart"/>
      <w:r w:rsidRPr="009B74F9">
        <w:rPr>
          <w:rFonts w:ascii="Times New Roman" w:eastAsia="Calibri" w:hAnsi="Times New Roman" w:cs="Times New Roman"/>
          <w:sz w:val="24"/>
          <w:szCs w:val="24"/>
          <w:lang w:val="en-US"/>
        </w:rPr>
        <w:t>Borawski</w:t>
      </w:r>
      <w:proofErr w:type="spellEnd"/>
      <w:r w:rsidRPr="009B74F9">
        <w:rPr>
          <w:rFonts w:ascii="Times New Roman" w:eastAsia="Calibri" w:hAnsi="Times New Roman" w:cs="Times New Roman"/>
          <w:sz w:val="24"/>
          <w:szCs w:val="24"/>
          <w:lang w:val="en-US"/>
        </w:rPr>
        <w:t xml:space="preserve"> M, </w:t>
      </w:r>
      <w:proofErr w:type="spellStart"/>
      <w:r w:rsidRPr="009B74F9">
        <w:rPr>
          <w:rFonts w:ascii="Times New Roman" w:eastAsia="Calibri" w:hAnsi="Times New Roman" w:cs="Times New Roman"/>
          <w:sz w:val="24"/>
          <w:szCs w:val="24"/>
          <w:lang w:val="en-US"/>
        </w:rPr>
        <w:t>Droździk</w:t>
      </w:r>
      <w:proofErr w:type="spellEnd"/>
      <w:r w:rsidRPr="009B74F9">
        <w:rPr>
          <w:rFonts w:ascii="Times New Roman" w:eastAsia="Calibri" w:hAnsi="Times New Roman" w:cs="Times New Roman"/>
          <w:sz w:val="24"/>
          <w:szCs w:val="24"/>
          <w:lang w:val="en-US"/>
        </w:rPr>
        <w:t xml:space="preserve"> A, </w:t>
      </w:r>
      <w:proofErr w:type="spellStart"/>
      <w:r w:rsidRPr="009B74F9">
        <w:rPr>
          <w:rFonts w:ascii="Times New Roman" w:eastAsia="Calibri" w:hAnsi="Times New Roman" w:cs="Times New Roman"/>
          <w:sz w:val="24"/>
          <w:szCs w:val="24"/>
          <w:lang w:val="en-US"/>
        </w:rPr>
        <w:t>Nowicka</w:t>
      </w:r>
      <w:proofErr w:type="spellEnd"/>
      <w:r w:rsidRPr="009B74F9">
        <w:rPr>
          <w:rFonts w:ascii="Times New Roman" w:eastAsia="Calibri" w:hAnsi="Times New Roman" w:cs="Times New Roman"/>
          <w:sz w:val="24"/>
          <w:szCs w:val="24"/>
          <w:lang w:val="en-US"/>
        </w:rPr>
        <w:t xml:space="preserve"> A. In Vitro Infrared Thermographic Assessment of Temperature Change in the Pulp Chamber during </w:t>
      </w:r>
      <w:proofErr w:type="spellStart"/>
      <w:r w:rsidRPr="009B74F9">
        <w:rPr>
          <w:rFonts w:ascii="Times New Roman" w:eastAsia="Calibri" w:hAnsi="Times New Roman" w:cs="Times New Roman"/>
          <w:sz w:val="24"/>
          <w:szCs w:val="24"/>
          <w:lang w:val="en-US"/>
        </w:rPr>
        <w:t>Provisionalization</w:t>
      </w:r>
      <w:proofErr w:type="spellEnd"/>
      <w:r w:rsidRPr="009B74F9">
        <w:rPr>
          <w:rFonts w:ascii="Times New Roman" w:eastAsia="Calibri" w:hAnsi="Times New Roman" w:cs="Times New Roman"/>
          <w:sz w:val="24"/>
          <w:szCs w:val="24"/>
          <w:lang w:val="en-US"/>
        </w:rPr>
        <w:t xml:space="preserve">: Effect of Remaining Dentin Thickness. </w:t>
      </w:r>
      <w:r w:rsidRPr="009B74F9">
        <w:rPr>
          <w:rFonts w:ascii="Times New Roman" w:eastAsia="Calibri" w:hAnsi="Times New Roman" w:cs="Times New Roman"/>
          <w:sz w:val="24"/>
          <w:szCs w:val="24"/>
          <w:lang w:val="es-ES"/>
        </w:rPr>
        <w:t xml:space="preserve">J </w:t>
      </w:r>
      <w:proofErr w:type="spellStart"/>
      <w:r w:rsidRPr="009B74F9">
        <w:rPr>
          <w:rFonts w:ascii="Times New Roman" w:eastAsia="Calibri" w:hAnsi="Times New Roman" w:cs="Times New Roman"/>
          <w:sz w:val="24"/>
          <w:szCs w:val="24"/>
          <w:lang w:val="es-ES"/>
        </w:rPr>
        <w:t>Healthc</w:t>
      </w:r>
      <w:proofErr w:type="spellEnd"/>
      <w:r w:rsidRPr="009B74F9">
        <w:rPr>
          <w:rFonts w:ascii="Times New Roman" w:eastAsia="Calibri" w:hAnsi="Times New Roman" w:cs="Times New Roman"/>
          <w:sz w:val="24"/>
          <w:szCs w:val="24"/>
          <w:lang w:val="es-ES"/>
        </w:rPr>
        <w:t xml:space="preserve"> Eng. 2020 [acceso: 11/08/2021];2020: 8838329:1-5. Disponible en: </w:t>
      </w:r>
      <w:hyperlink r:id="rId43" w:history="1">
        <w:r w:rsidRPr="009B74F9">
          <w:rPr>
            <w:rStyle w:val="Hipervnculo"/>
            <w:rFonts w:ascii="Times New Roman" w:hAnsi="Times New Roman" w:cs="Times New Roman"/>
            <w:sz w:val="24"/>
            <w:szCs w:val="24"/>
          </w:rPr>
          <w:t>https://www.hindawi.com/journals/jhe/2020/8838329/</w:t>
        </w:r>
      </w:hyperlink>
    </w:p>
    <w:p w14:paraId="4CEA234B"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33. </w:t>
      </w:r>
      <w:proofErr w:type="spellStart"/>
      <w:r w:rsidRPr="009B74F9">
        <w:rPr>
          <w:rFonts w:ascii="Times New Roman" w:eastAsia="Calibri" w:hAnsi="Times New Roman" w:cs="Times New Roman"/>
          <w:sz w:val="24"/>
          <w:szCs w:val="24"/>
          <w:lang w:val="en-US"/>
        </w:rPr>
        <w:t>Birkenfeld</w:t>
      </w:r>
      <w:proofErr w:type="spellEnd"/>
      <w:r w:rsidRPr="009B74F9">
        <w:rPr>
          <w:rFonts w:ascii="Times New Roman" w:eastAsia="Calibri" w:hAnsi="Times New Roman" w:cs="Times New Roman"/>
          <w:sz w:val="24"/>
          <w:szCs w:val="24"/>
          <w:lang w:val="en-US"/>
        </w:rPr>
        <w:t xml:space="preserve"> F, Becker ME, Kurz B, Harder S, Kern M, Lucius R. Changes in human mandibular bone morphology after heat application. </w:t>
      </w:r>
      <w:r w:rsidRPr="009B74F9">
        <w:rPr>
          <w:rFonts w:ascii="Times New Roman" w:eastAsia="Calibri" w:hAnsi="Times New Roman" w:cs="Times New Roman"/>
          <w:sz w:val="24"/>
          <w:szCs w:val="24"/>
          <w:lang w:val="es-ES"/>
        </w:rPr>
        <w:t xml:space="preserve">Ann </w:t>
      </w:r>
      <w:proofErr w:type="spellStart"/>
      <w:r w:rsidRPr="009B74F9">
        <w:rPr>
          <w:rFonts w:ascii="Times New Roman" w:eastAsia="Calibri" w:hAnsi="Times New Roman" w:cs="Times New Roman"/>
          <w:sz w:val="24"/>
          <w:szCs w:val="24"/>
          <w:lang w:val="es-ES"/>
        </w:rPr>
        <w:t>Anat</w:t>
      </w:r>
      <w:proofErr w:type="spellEnd"/>
      <w:r w:rsidRPr="009B74F9">
        <w:rPr>
          <w:rFonts w:ascii="Times New Roman" w:eastAsia="Calibri" w:hAnsi="Times New Roman" w:cs="Times New Roman"/>
          <w:sz w:val="24"/>
          <w:szCs w:val="24"/>
          <w:lang w:val="es-ES"/>
        </w:rPr>
        <w:t xml:space="preserve"> - </w:t>
      </w:r>
      <w:proofErr w:type="spellStart"/>
      <w:r w:rsidRPr="009B74F9">
        <w:rPr>
          <w:rFonts w:ascii="Times New Roman" w:eastAsia="Calibri" w:hAnsi="Times New Roman" w:cs="Times New Roman"/>
          <w:sz w:val="24"/>
          <w:szCs w:val="24"/>
          <w:lang w:val="es-ES"/>
        </w:rPr>
        <w:t>Anat</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Anzeiger</w:t>
      </w:r>
      <w:proofErr w:type="spellEnd"/>
      <w:r w:rsidRPr="009B74F9">
        <w:rPr>
          <w:rFonts w:ascii="Times New Roman" w:eastAsia="Calibri" w:hAnsi="Times New Roman" w:cs="Times New Roman"/>
          <w:sz w:val="24"/>
          <w:szCs w:val="24"/>
          <w:lang w:val="es-ES"/>
        </w:rPr>
        <w:t xml:space="preserve">. 2010 [acceso: 11/08/2021]; 192(4): 227-31. Disponible en: </w:t>
      </w:r>
      <w:hyperlink r:id="rId44" w:history="1">
        <w:r w:rsidRPr="009B74F9">
          <w:rPr>
            <w:rStyle w:val="Hipervnculo"/>
            <w:rFonts w:ascii="Times New Roman" w:hAnsi="Times New Roman" w:cs="Times New Roman"/>
            <w:sz w:val="24"/>
            <w:szCs w:val="24"/>
          </w:rPr>
          <w:t>https://linkinghub.elsevier.com/retrieve/pii/S094096021000083X</w:t>
        </w:r>
      </w:hyperlink>
      <w:r w:rsidRPr="009B74F9">
        <w:rPr>
          <w:rFonts w:ascii="Times New Roman" w:eastAsia="Calibri" w:hAnsi="Times New Roman" w:cs="Times New Roman"/>
          <w:sz w:val="24"/>
          <w:szCs w:val="24"/>
          <w:lang w:val="es-ES"/>
        </w:rPr>
        <w:t xml:space="preserve"> </w:t>
      </w:r>
    </w:p>
    <w:p w14:paraId="4D58D221" w14:textId="77777777" w:rsidR="005C03FF" w:rsidRPr="009B74F9" w:rsidRDefault="005C03FF" w:rsidP="005C03FF">
      <w:pPr>
        <w:spacing w:after="0" w:line="360" w:lineRule="auto"/>
        <w:rPr>
          <w:rFonts w:ascii="Times New Roman" w:eastAsia="Calibri" w:hAnsi="Times New Roman" w:cs="Times New Roman"/>
          <w:sz w:val="24"/>
          <w:szCs w:val="24"/>
          <w:lang w:val="es-ES"/>
        </w:rPr>
      </w:pPr>
      <w:r w:rsidRPr="009B74F9">
        <w:rPr>
          <w:rFonts w:ascii="Times New Roman" w:eastAsia="Calibri" w:hAnsi="Times New Roman" w:cs="Times New Roman"/>
          <w:sz w:val="24"/>
          <w:szCs w:val="24"/>
          <w:lang w:val="en-US"/>
        </w:rPr>
        <w:t xml:space="preserve">34. Harder S, </w:t>
      </w:r>
      <w:proofErr w:type="spellStart"/>
      <w:r w:rsidRPr="009B74F9">
        <w:rPr>
          <w:rFonts w:ascii="Times New Roman" w:eastAsia="Calibri" w:hAnsi="Times New Roman" w:cs="Times New Roman"/>
          <w:sz w:val="24"/>
          <w:szCs w:val="24"/>
          <w:lang w:val="en-US"/>
        </w:rPr>
        <w:t>Egert</w:t>
      </w:r>
      <w:proofErr w:type="spellEnd"/>
      <w:r w:rsidRPr="009B74F9">
        <w:rPr>
          <w:rFonts w:ascii="Times New Roman" w:eastAsia="Calibri" w:hAnsi="Times New Roman" w:cs="Times New Roman"/>
          <w:sz w:val="24"/>
          <w:szCs w:val="24"/>
          <w:lang w:val="en-US"/>
        </w:rPr>
        <w:t xml:space="preserve"> C, Freitag-Wolf S, </w:t>
      </w:r>
      <w:proofErr w:type="spellStart"/>
      <w:r w:rsidRPr="009B74F9">
        <w:rPr>
          <w:rFonts w:ascii="Times New Roman" w:eastAsia="Calibri" w:hAnsi="Times New Roman" w:cs="Times New Roman"/>
          <w:sz w:val="24"/>
          <w:szCs w:val="24"/>
          <w:lang w:val="en-US"/>
        </w:rPr>
        <w:t>Mehl</w:t>
      </w:r>
      <w:proofErr w:type="spellEnd"/>
      <w:r w:rsidRPr="009B74F9">
        <w:rPr>
          <w:rFonts w:ascii="Times New Roman" w:eastAsia="Calibri" w:hAnsi="Times New Roman" w:cs="Times New Roman"/>
          <w:sz w:val="24"/>
          <w:szCs w:val="24"/>
          <w:lang w:val="en-US"/>
        </w:rPr>
        <w:t xml:space="preserve"> C, Kern M. Intraosseous Temperature Changes During Implant Site Preparation: In Vitro Comparison of Thermocouples and Infrared Thermography. </w:t>
      </w:r>
      <w:proofErr w:type="spellStart"/>
      <w:r w:rsidRPr="009B74F9">
        <w:rPr>
          <w:rFonts w:ascii="Times New Roman" w:eastAsia="Calibri" w:hAnsi="Times New Roman" w:cs="Times New Roman"/>
          <w:sz w:val="24"/>
          <w:szCs w:val="24"/>
          <w:lang w:val="es-ES"/>
        </w:rPr>
        <w:t>Int</w:t>
      </w:r>
      <w:proofErr w:type="spellEnd"/>
      <w:r w:rsidRPr="009B74F9">
        <w:rPr>
          <w:rFonts w:ascii="Times New Roman" w:eastAsia="Calibri" w:hAnsi="Times New Roman" w:cs="Times New Roman"/>
          <w:sz w:val="24"/>
          <w:szCs w:val="24"/>
          <w:lang w:val="es-ES"/>
        </w:rPr>
        <w:t xml:space="preserve"> J Oral </w:t>
      </w:r>
      <w:proofErr w:type="spellStart"/>
      <w:r w:rsidRPr="009B74F9">
        <w:rPr>
          <w:rFonts w:ascii="Times New Roman" w:eastAsia="Calibri" w:hAnsi="Times New Roman" w:cs="Times New Roman"/>
          <w:sz w:val="24"/>
          <w:szCs w:val="24"/>
          <w:lang w:val="es-ES"/>
        </w:rPr>
        <w:t>Maxillofac</w:t>
      </w:r>
      <w:proofErr w:type="spellEnd"/>
      <w:r w:rsidRPr="009B74F9">
        <w:rPr>
          <w:rFonts w:ascii="Times New Roman" w:eastAsia="Calibri" w:hAnsi="Times New Roman" w:cs="Times New Roman"/>
          <w:sz w:val="24"/>
          <w:szCs w:val="24"/>
          <w:lang w:val="es-ES"/>
        </w:rPr>
        <w:t xml:space="preserve"> </w:t>
      </w:r>
      <w:proofErr w:type="spellStart"/>
      <w:r w:rsidRPr="009B74F9">
        <w:rPr>
          <w:rFonts w:ascii="Times New Roman" w:eastAsia="Calibri" w:hAnsi="Times New Roman" w:cs="Times New Roman"/>
          <w:sz w:val="24"/>
          <w:szCs w:val="24"/>
          <w:lang w:val="es-ES"/>
        </w:rPr>
        <w:t>Implants</w:t>
      </w:r>
      <w:proofErr w:type="spellEnd"/>
      <w:r w:rsidRPr="009B74F9">
        <w:rPr>
          <w:rFonts w:ascii="Times New Roman" w:eastAsia="Calibri" w:hAnsi="Times New Roman" w:cs="Times New Roman"/>
          <w:sz w:val="24"/>
          <w:szCs w:val="24"/>
          <w:lang w:val="es-ES"/>
        </w:rPr>
        <w:t xml:space="preserve">. 2018[acceso: 13/08/2021]; 33(1):72-8. Disponible en: </w:t>
      </w:r>
      <w:hyperlink r:id="rId45" w:history="1">
        <w:r w:rsidRPr="009B74F9">
          <w:rPr>
            <w:rStyle w:val="Hipervnculo"/>
            <w:rFonts w:ascii="Times New Roman" w:hAnsi="Times New Roman" w:cs="Times New Roman"/>
            <w:sz w:val="24"/>
            <w:szCs w:val="24"/>
            <w:lang w:val="es-ES"/>
          </w:rPr>
          <w:t>http://quintpub.com/journals/omi/abstract.php?iss2_id=1499&amp;article_id=17995</w:t>
        </w:r>
      </w:hyperlink>
      <w:r w:rsidRPr="009B74F9">
        <w:rPr>
          <w:rFonts w:ascii="Times New Roman" w:eastAsia="Calibri" w:hAnsi="Times New Roman" w:cs="Times New Roman"/>
          <w:sz w:val="24"/>
          <w:szCs w:val="24"/>
          <w:lang w:val="es-ES"/>
        </w:rPr>
        <w:t xml:space="preserve"> </w:t>
      </w:r>
    </w:p>
    <w:p w14:paraId="63822CAE" w14:textId="77777777" w:rsidR="005C03FF" w:rsidRPr="009B74F9" w:rsidRDefault="005C03FF" w:rsidP="005C03FF">
      <w:pPr>
        <w:spacing w:after="0" w:line="360" w:lineRule="auto"/>
        <w:rPr>
          <w:rFonts w:ascii="Times New Roman" w:eastAsia="Calibri" w:hAnsi="Times New Roman" w:cs="Times New Roman"/>
          <w:sz w:val="24"/>
          <w:szCs w:val="24"/>
          <w:lang w:val="es-ES"/>
        </w:rPr>
      </w:pPr>
    </w:p>
    <w:p w14:paraId="2C48EE1A" w14:textId="77777777" w:rsidR="009B74F9" w:rsidRDefault="009B74F9" w:rsidP="005C03FF">
      <w:pPr>
        <w:spacing w:after="0" w:line="360" w:lineRule="auto"/>
        <w:jc w:val="center"/>
        <w:rPr>
          <w:rFonts w:ascii="Times New Roman" w:eastAsia="Calibri" w:hAnsi="Times New Roman" w:cs="Times New Roman"/>
          <w:b/>
          <w:bCs/>
          <w:sz w:val="24"/>
          <w:szCs w:val="24"/>
          <w:lang w:val="es-ES"/>
        </w:rPr>
      </w:pPr>
    </w:p>
    <w:p w14:paraId="13F8F03F" w14:textId="4A90B3A7" w:rsidR="005C03FF" w:rsidRPr="00B01492" w:rsidRDefault="005C03FF" w:rsidP="005C03FF">
      <w:pPr>
        <w:spacing w:after="0" w:line="360" w:lineRule="auto"/>
        <w:jc w:val="center"/>
        <w:rPr>
          <w:rFonts w:ascii="Times New Roman" w:eastAsia="Calibri" w:hAnsi="Times New Roman" w:cs="Times New Roman"/>
          <w:b/>
          <w:bCs/>
          <w:sz w:val="24"/>
          <w:szCs w:val="24"/>
          <w:lang w:val="es-ES"/>
        </w:rPr>
      </w:pPr>
      <w:r w:rsidRPr="00B01492">
        <w:rPr>
          <w:rFonts w:ascii="Times New Roman" w:eastAsia="Calibri" w:hAnsi="Times New Roman" w:cs="Times New Roman"/>
          <w:b/>
          <w:bCs/>
          <w:sz w:val="24"/>
          <w:szCs w:val="24"/>
          <w:lang w:val="es-ES"/>
        </w:rPr>
        <w:t>Conflictos de interés</w:t>
      </w:r>
    </w:p>
    <w:p w14:paraId="50255CFB" w14:textId="77777777" w:rsidR="005C03FF" w:rsidRPr="00B01492" w:rsidRDefault="005C03FF" w:rsidP="005C03FF">
      <w:pPr>
        <w:spacing w:after="0" w:line="360" w:lineRule="auto"/>
        <w:jc w:val="both"/>
        <w:rPr>
          <w:rFonts w:ascii="Times New Roman" w:eastAsia="Calibri" w:hAnsi="Times New Roman" w:cs="Times New Roman"/>
          <w:b/>
          <w:bCs/>
          <w:sz w:val="24"/>
          <w:szCs w:val="24"/>
          <w:lang w:val="es-ES"/>
        </w:rPr>
      </w:pPr>
      <w:r w:rsidRPr="00B01492">
        <w:rPr>
          <w:rFonts w:ascii="Times New Roman" w:eastAsia="Calibri" w:hAnsi="Times New Roman" w:cs="Times New Roman"/>
          <w:sz w:val="24"/>
          <w:szCs w:val="24"/>
          <w:lang w:val="es-ES"/>
        </w:rPr>
        <w:t>Los autores declaran que no existen conflictos de interés.</w:t>
      </w:r>
    </w:p>
    <w:p w14:paraId="446CD696" w14:textId="77777777" w:rsidR="005C03FF" w:rsidRPr="00B01492" w:rsidRDefault="005C03FF" w:rsidP="005C03FF">
      <w:pPr>
        <w:rPr>
          <w:rFonts w:ascii="Times New Roman" w:hAnsi="Times New Roman" w:cs="Times New Roman"/>
        </w:rPr>
      </w:pPr>
    </w:p>
    <w:p w14:paraId="6E46D688" w14:textId="77777777" w:rsidR="00675476" w:rsidRPr="005C03FF" w:rsidRDefault="00675476" w:rsidP="00EA1FEF">
      <w:pPr>
        <w:pStyle w:val="PDFRevista"/>
        <w:rPr>
          <w:lang w:val="es-MX"/>
        </w:rPr>
      </w:pPr>
    </w:p>
    <w:sectPr w:rsidR="00675476" w:rsidRPr="005C03FF" w:rsidSect="00FD3DF8">
      <w:headerReference w:type="default" r:id="rId46"/>
      <w:footerReference w:type="even" r:id="rId47"/>
      <w:footerReference w:type="default" r:id="rId4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409D" w14:textId="77777777" w:rsidR="004F0EA7" w:rsidRDefault="004F0EA7">
      <w:r>
        <w:separator/>
      </w:r>
    </w:p>
  </w:endnote>
  <w:endnote w:type="continuationSeparator" w:id="0">
    <w:p w14:paraId="072A2DFD" w14:textId="77777777" w:rsidR="004F0EA7" w:rsidRDefault="004F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538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F75FB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288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58ABF87" wp14:editId="36E25B4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95ED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B448348" w14:textId="77777777" w:rsidR="00675476" w:rsidRPr="00AE044C" w:rsidRDefault="004F0EA7" w:rsidP="00391509">
    <w:pPr>
      <w:pStyle w:val="Piedepgina"/>
      <w:ind w:right="360"/>
      <w:rPr>
        <w:sz w:val="22"/>
        <w:szCs w:val="22"/>
      </w:rPr>
    </w:pPr>
    <w:hyperlink r:id="rId1" w:history="1">
      <w:r w:rsidR="00391509" w:rsidRPr="00AE044C">
        <w:rPr>
          <w:rStyle w:val="Hipervnculo"/>
          <w:sz w:val="22"/>
          <w:szCs w:val="22"/>
        </w:rPr>
        <w:t>http://scielo.sld.cu</w:t>
      </w:r>
    </w:hyperlink>
  </w:p>
  <w:p w14:paraId="0E6D6E1A" w14:textId="77777777" w:rsidR="00391509" w:rsidRPr="00AE044C" w:rsidRDefault="004F0EA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725823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4D3DC2E" wp14:editId="6EB2851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416F" w14:textId="77777777" w:rsidR="004F0EA7" w:rsidRDefault="004F0EA7">
      <w:r>
        <w:separator/>
      </w:r>
    </w:p>
  </w:footnote>
  <w:footnote w:type="continuationSeparator" w:id="0">
    <w:p w14:paraId="7D66E32F" w14:textId="77777777" w:rsidR="004F0EA7" w:rsidRDefault="004F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9EBA" w14:textId="7ED63D50" w:rsidR="00CC376A" w:rsidRPr="00AE044C" w:rsidRDefault="003E5DF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40B6E5D7" wp14:editId="439C2D3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e02201593</w:t>
    </w:r>
  </w:p>
  <w:p w14:paraId="5F70081B"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597F7517" wp14:editId="09BBD298">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D266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FF"/>
    <w:rsid w:val="00057F45"/>
    <w:rsid w:val="000D3958"/>
    <w:rsid w:val="000E5C2F"/>
    <w:rsid w:val="000F3690"/>
    <w:rsid w:val="001221D1"/>
    <w:rsid w:val="00165CB5"/>
    <w:rsid w:val="00180CE9"/>
    <w:rsid w:val="00230DD5"/>
    <w:rsid w:val="00250AE9"/>
    <w:rsid w:val="002B3716"/>
    <w:rsid w:val="00380D64"/>
    <w:rsid w:val="00391509"/>
    <w:rsid w:val="003E03D5"/>
    <w:rsid w:val="003E5DF7"/>
    <w:rsid w:val="00486BFA"/>
    <w:rsid w:val="00493701"/>
    <w:rsid w:val="004E2065"/>
    <w:rsid w:val="004F0EA7"/>
    <w:rsid w:val="005508A2"/>
    <w:rsid w:val="0055115D"/>
    <w:rsid w:val="00566F71"/>
    <w:rsid w:val="005918BD"/>
    <w:rsid w:val="005C03FF"/>
    <w:rsid w:val="005E3551"/>
    <w:rsid w:val="006173A6"/>
    <w:rsid w:val="00675476"/>
    <w:rsid w:val="007479D5"/>
    <w:rsid w:val="007C430F"/>
    <w:rsid w:val="007C7CE9"/>
    <w:rsid w:val="007D2D0C"/>
    <w:rsid w:val="007D614D"/>
    <w:rsid w:val="007F008A"/>
    <w:rsid w:val="00837140"/>
    <w:rsid w:val="00960D6A"/>
    <w:rsid w:val="009A0560"/>
    <w:rsid w:val="009B0917"/>
    <w:rsid w:val="009B74F9"/>
    <w:rsid w:val="009C60A1"/>
    <w:rsid w:val="009F0F96"/>
    <w:rsid w:val="00A23C0C"/>
    <w:rsid w:val="00A477DE"/>
    <w:rsid w:val="00A71E65"/>
    <w:rsid w:val="00AE044C"/>
    <w:rsid w:val="00B31971"/>
    <w:rsid w:val="00B4380A"/>
    <w:rsid w:val="00B66ECB"/>
    <w:rsid w:val="00BD5A91"/>
    <w:rsid w:val="00BE6422"/>
    <w:rsid w:val="00BF5B38"/>
    <w:rsid w:val="00C62B6A"/>
    <w:rsid w:val="00C7523A"/>
    <w:rsid w:val="00C87146"/>
    <w:rsid w:val="00CC1B6E"/>
    <w:rsid w:val="00CC376A"/>
    <w:rsid w:val="00CC48A1"/>
    <w:rsid w:val="00CF50E0"/>
    <w:rsid w:val="00D85951"/>
    <w:rsid w:val="00E1519B"/>
    <w:rsid w:val="00E36F9D"/>
    <w:rsid w:val="00E62606"/>
    <w:rsid w:val="00EA1FEF"/>
    <w:rsid w:val="00EC5A6B"/>
    <w:rsid w:val="00EE301D"/>
    <w:rsid w:val="00FA7CC1"/>
    <w:rsid w:val="00FD3DF8"/>
    <w:rsid w:val="00FE40CB"/>
    <w:rsid w:val="00FF0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2BD66"/>
  <w15:docId w15:val="{5CAFD984-F24C-40AF-9FF4-18C5F578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3FF"/>
    <w:pPr>
      <w:spacing w:after="160" w:line="259" w:lineRule="auto"/>
    </w:pPr>
    <w:rPr>
      <w:rFonts w:asciiTheme="minorHAnsi" w:eastAsiaTheme="minorHAnsi" w:hAnsiTheme="minorHAnsi" w:cstheme="min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Refdecomentario">
    <w:name w:val="annotation reference"/>
    <w:basedOn w:val="Fuentedeprrafopredeter"/>
    <w:uiPriority w:val="99"/>
    <w:semiHidden/>
    <w:unhideWhenUsed/>
    <w:rsid w:val="005C03FF"/>
    <w:rPr>
      <w:sz w:val="16"/>
      <w:szCs w:val="16"/>
    </w:rPr>
  </w:style>
  <w:style w:type="paragraph" w:styleId="Sinespaciado">
    <w:name w:val="No Spacing"/>
    <w:uiPriority w:val="1"/>
    <w:qFormat/>
    <w:rsid w:val="005C03F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revistas.uca.es/index.php/eureka/article/view/2994/2767" TargetMode="External"/><Relationship Id="rId26" Type="http://schemas.openxmlformats.org/officeDocument/2006/relationships/hyperlink" Target="https://www.birpublications.org/doi/10.1259/dmfr.20190392" TargetMode="External"/><Relationship Id="rId39" Type="http://schemas.openxmlformats.org/officeDocument/2006/relationships/hyperlink" Target="http://linkinghub.elsevier.com/retrieve/pii/S0099239905604864" TargetMode="External"/><Relationship Id="rId3" Type="http://schemas.openxmlformats.org/officeDocument/2006/relationships/settings" Target="settings.xml"/><Relationship Id="rId21" Type="http://schemas.openxmlformats.org/officeDocument/2006/relationships/hyperlink" Target="http://www.jstage.jst.go.jp/article/dmj1982/22/4/22_4_436/_article" TargetMode="External"/><Relationship Id="rId34" Type="http://schemas.openxmlformats.org/officeDocument/2006/relationships/hyperlink" Target="https://onlinelibrary.wiley.com/doi/10.1111/joor.12644" TargetMode="External"/><Relationship Id="rId42" Type="http://schemas.openxmlformats.org/officeDocument/2006/relationships/hyperlink" Target="https://linkinghub.elsevier.com/retrieve/pii/S002239139770057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0000-0002-8376-0659" TargetMode="External"/><Relationship Id="rId12" Type="http://schemas.openxmlformats.org/officeDocument/2006/relationships/image" Target="media/image2.jpg"/><Relationship Id="rId17" Type="http://schemas.openxmlformats.org/officeDocument/2006/relationships/hyperlink" Target="https://linkinghub.elsevier.com/retrieve/pii/S2212440318311908" TargetMode="External"/><Relationship Id="rId25" Type="http://schemas.openxmlformats.org/officeDocument/2006/relationships/hyperlink" Target="https://www.hindawi.com/journals/prm/2020/5481365/" TargetMode="External"/><Relationship Id="rId33" Type="http://schemas.openxmlformats.org/officeDocument/2006/relationships/hyperlink" Target="https://linkinghub.elsevier.com/retrieve/pii/S1042369916300176" TargetMode="External"/><Relationship Id="rId38" Type="http://schemas.openxmlformats.org/officeDocument/2006/relationships/hyperlink" Target="http://www.hindawi.com/journals/prm/2016/4372617/"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mag.org/lookup/doi/10.1126/science.140.3569.870" TargetMode="External"/><Relationship Id="rId20" Type="http://schemas.openxmlformats.org/officeDocument/2006/relationships/hyperlink" Target="https://linkinghub.elsevier.com/retrieve/pii/S0161475413000596" TargetMode="External"/><Relationship Id="rId29" Type="http://schemas.openxmlformats.org/officeDocument/2006/relationships/hyperlink" Target="http://scielo.sld.cu/scielo.php?script=sci_arttext&amp;pid=S1817-59962016000400003" TargetMode="External"/><Relationship Id="rId41" Type="http://schemas.openxmlformats.org/officeDocument/2006/relationships/hyperlink" Target="https://linkinghub.elsevier.com/retrieve/pii/S00223913193027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linkinghub.elsevier.com/retrieve/pii/S1360859213000727" TargetMode="External"/><Relationship Id="rId32" Type="http://schemas.openxmlformats.org/officeDocument/2006/relationships/hyperlink" Target="http://www.jispcd.org/text.asp?2020/10/5/674/296205" TargetMode="External"/><Relationship Id="rId37" Type="http://schemas.openxmlformats.org/officeDocument/2006/relationships/hyperlink" Target="https://revistas.rcaap.pt/motricidade/article/view/17662" TargetMode="External"/><Relationship Id="rId40" Type="http://schemas.openxmlformats.org/officeDocument/2006/relationships/hyperlink" Target="http://www.magonlinelibrary.com/doi/10.12968/denu.2016.43.10.908" TargetMode="External"/><Relationship Id="rId45" Type="http://schemas.openxmlformats.org/officeDocument/2006/relationships/hyperlink" Target="http://quintpub.com/journals/omi/abstract.php?iss2_id=1499&amp;article_id=17995" TargetMode="External"/><Relationship Id="rId5" Type="http://schemas.openxmlformats.org/officeDocument/2006/relationships/footnotes" Target="footnotes.xml"/><Relationship Id="rId15" Type="http://schemas.openxmlformats.org/officeDocument/2006/relationships/hyperlink" Target="https://linkinghub.elsevier.com/retrieve/pii/0030422066900648" TargetMode="External"/><Relationship Id="rId23" Type="http://schemas.openxmlformats.org/officeDocument/2006/relationships/hyperlink" Target="https://linkinghub.elsevier.com/retrieve/pii/S1095643316300435" TargetMode="External"/><Relationship Id="rId28" Type="http://schemas.openxmlformats.org/officeDocument/2006/relationships/hyperlink" Target="https://linkinghub.elsevier.com/retrieve/pii/S0121812316300950" TargetMode="External"/><Relationship Id="rId36" Type="http://schemas.openxmlformats.org/officeDocument/2006/relationships/hyperlink" Target="https://linkinghub.elsevier.com/retrieve/pii/S096522991930144X" TargetMode="External"/><Relationship Id="rId49" Type="http://schemas.openxmlformats.org/officeDocument/2006/relationships/fontTable" Target="fontTable.xml"/><Relationship Id="rId10" Type="http://schemas.openxmlformats.org/officeDocument/2006/relationships/hyperlink" Target="mailto:jhwilchev@gmail.com" TargetMode="External"/><Relationship Id="rId19" Type="http://schemas.openxmlformats.org/officeDocument/2006/relationships/hyperlink" Target="http://www.scielo.br/scielo.php?script=sci_arttext&amp;pid=S1517-86922020000100082&amp;tlng=en" TargetMode="External"/><Relationship Id="rId31" Type="http://schemas.openxmlformats.org/officeDocument/2006/relationships/hyperlink" Target="https://www.mnkjournals.com/journal/ijlrst/Article.php?paper_id=10396" TargetMode="External"/><Relationship Id="rId44" Type="http://schemas.openxmlformats.org/officeDocument/2006/relationships/hyperlink" Target="https://linkinghub.elsevier.com/retrieve/pii/S094096021000083X" TargetMode="External"/><Relationship Id="rId4" Type="http://schemas.openxmlformats.org/officeDocument/2006/relationships/webSettings" Target="webSettings.xml"/><Relationship Id="rId9" Type="http://schemas.openxmlformats.org/officeDocument/2006/relationships/hyperlink" Target="https://orcid.org/0000-0003-3649-5079" TargetMode="External"/><Relationship Id="rId14" Type="http://schemas.openxmlformats.org/officeDocument/2006/relationships/image" Target="media/image4.jpg"/><Relationship Id="rId22" Type="http://schemas.openxmlformats.org/officeDocument/2006/relationships/hyperlink" Target="http://link.springer.com/10.1007/s10973-020-09457-6" TargetMode="External"/><Relationship Id="rId27" Type="http://schemas.openxmlformats.org/officeDocument/2006/relationships/hyperlink" Target="https://pubmed.ncbi.nlm.nih.gov/34082627/" TargetMode="External"/><Relationship Id="rId30" Type="http://schemas.openxmlformats.org/officeDocument/2006/relationships/hyperlink" Target="https://linkinghub.elsevier.com/retrieve/pii/S0161475414002139" TargetMode="External"/><Relationship Id="rId35" Type="http://schemas.openxmlformats.org/officeDocument/2006/relationships/hyperlink" Target="http://link.springer.com/10.1007/s10266-019-00472-0" TargetMode="External"/><Relationship Id="rId43" Type="http://schemas.openxmlformats.org/officeDocument/2006/relationships/hyperlink" Target="https://www.hindawi.com/journals/jhe/2020/8838329/" TargetMode="External"/><Relationship Id="rId48" Type="http://schemas.openxmlformats.org/officeDocument/2006/relationships/footer" Target="footer2.xml"/><Relationship Id="rId8" Type="http://schemas.openxmlformats.org/officeDocument/2006/relationships/hyperlink" Target="https://orcid.org/0000-0003-3170-395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59</TotalTime>
  <Pages>21</Pages>
  <Words>28562</Words>
  <Characters>157096</Characters>
  <Application>Microsoft Office Word</Application>
  <DocSecurity>0</DocSecurity>
  <Lines>1309</Lines>
  <Paragraphs>370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185288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19</cp:revision>
  <cp:lastPrinted>2021-12-29T20:09:00Z</cp:lastPrinted>
  <dcterms:created xsi:type="dcterms:W3CDTF">2021-12-29T19:18:00Z</dcterms:created>
  <dcterms:modified xsi:type="dcterms:W3CDTF">2021-12-29T20:18:00Z</dcterms:modified>
</cp:coreProperties>
</file>