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EC54" w14:textId="77777777" w:rsidR="008D5B15" w:rsidRPr="008D5B15" w:rsidRDefault="008D5B15" w:rsidP="008D5B15">
      <w:pPr>
        <w:spacing w:line="360" w:lineRule="auto"/>
        <w:jc w:val="right"/>
        <w:rPr>
          <w:rFonts w:eastAsia="Calibri"/>
          <w:sz w:val="20"/>
          <w:szCs w:val="20"/>
          <w:lang w:val="es-ES" w:eastAsia="en-US"/>
        </w:rPr>
      </w:pPr>
      <w:r w:rsidRPr="008D5B15">
        <w:rPr>
          <w:rFonts w:eastAsia="Calibri"/>
          <w:sz w:val="20"/>
          <w:szCs w:val="20"/>
          <w:lang w:val="es-ES" w:eastAsia="en-US"/>
        </w:rPr>
        <w:t>Carta al Editor</w:t>
      </w:r>
    </w:p>
    <w:p w14:paraId="2B7657F7" w14:textId="77777777" w:rsidR="008D5B15" w:rsidRPr="008D5B15" w:rsidRDefault="008D5B15" w:rsidP="008D5B15">
      <w:pPr>
        <w:spacing w:line="360" w:lineRule="auto"/>
        <w:jc w:val="right"/>
        <w:rPr>
          <w:rFonts w:eastAsia="Calibri"/>
          <w:lang w:val="es-ES" w:eastAsia="en-US"/>
        </w:rPr>
      </w:pPr>
    </w:p>
    <w:p w14:paraId="76196589" w14:textId="77777777" w:rsidR="008D5B15" w:rsidRPr="008D5B15" w:rsidRDefault="008D5B15" w:rsidP="008D5B15">
      <w:pPr>
        <w:spacing w:line="360" w:lineRule="auto"/>
        <w:jc w:val="center"/>
        <w:rPr>
          <w:rFonts w:eastAsia="Calibri"/>
          <w:b/>
          <w:bCs/>
          <w:sz w:val="28"/>
          <w:szCs w:val="28"/>
          <w:lang w:val="es-ES" w:eastAsia="en-US"/>
        </w:rPr>
      </w:pPr>
      <w:r w:rsidRPr="008D5B15">
        <w:rPr>
          <w:rFonts w:eastAsia="Calibri"/>
          <w:b/>
          <w:bCs/>
          <w:sz w:val="28"/>
          <w:szCs w:val="28"/>
          <w:lang w:val="es-ES" w:eastAsia="en-US"/>
        </w:rPr>
        <w:t>Nueva evidencia del uso de los rayos X en Cuba en el siglo XIX</w:t>
      </w:r>
    </w:p>
    <w:p w14:paraId="47592B8F" w14:textId="77777777" w:rsidR="008D5B15" w:rsidRPr="008D5B15" w:rsidRDefault="008D5B15" w:rsidP="008D5B15">
      <w:pPr>
        <w:spacing w:line="360" w:lineRule="auto"/>
        <w:jc w:val="center"/>
        <w:rPr>
          <w:rFonts w:eastAsia="Calibri"/>
          <w:sz w:val="28"/>
          <w:szCs w:val="28"/>
          <w:lang w:val="en-US" w:eastAsia="en-US"/>
        </w:rPr>
      </w:pPr>
      <w:r w:rsidRPr="008D5B15">
        <w:rPr>
          <w:rFonts w:eastAsia="Calibri"/>
          <w:sz w:val="28"/>
          <w:szCs w:val="28"/>
          <w:lang w:val="en-US" w:eastAsia="en-US"/>
        </w:rPr>
        <w:t>New evidence of the use of X-rays in Cuba in the 19th century</w:t>
      </w:r>
    </w:p>
    <w:p w14:paraId="42E8F147" w14:textId="77777777" w:rsidR="008D5B15" w:rsidRPr="008D5B15" w:rsidRDefault="008D5B15" w:rsidP="008D5B15">
      <w:pPr>
        <w:spacing w:line="360" w:lineRule="auto"/>
        <w:jc w:val="both"/>
        <w:rPr>
          <w:rFonts w:eastAsia="Calibri"/>
          <w:lang w:val="en-US" w:eastAsia="en-US"/>
        </w:rPr>
      </w:pPr>
    </w:p>
    <w:p w14:paraId="7D7D12F2" w14:textId="77777777" w:rsidR="008D5B15" w:rsidRPr="008D5B15" w:rsidRDefault="008D5B15" w:rsidP="008D5B15">
      <w:pPr>
        <w:spacing w:line="360" w:lineRule="auto"/>
        <w:jc w:val="both"/>
        <w:rPr>
          <w:rFonts w:eastAsia="Calibri"/>
          <w:lang w:val="es-CU" w:eastAsia="en-US"/>
        </w:rPr>
      </w:pPr>
      <w:proofErr w:type="spellStart"/>
      <w:r w:rsidRPr="008D5B15">
        <w:rPr>
          <w:rFonts w:eastAsia="Calibri"/>
          <w:lang w:val="es-CU" w:eastAsia="en-US"/>
        </w:rPr>
        <w:t>Leidelén</w:t>
      </w:r>
      <w:proofErr w:type="spellEnd"/>
      <w:r w:rsidRPr="008D5B15">
        <w:rPr>
          <w:rFonts w:eastAsia="Calibri"/>
          <w:lang w:val="es-CU" w:eastAsia="en-US"/>
        </w:rPr>
        <w:t xml:space="preserve"> Esquivel Sosa</w:t>
      </w:r>
      <w:r w:rsidRPr="008D5B15">
        <w:rPr>
          <w:rFonts w:eastAsia="Calibri"/>
          <w:vertAlign w:val="superscript"/>
          <w:lang w:val="es-CU" w:eastAsia="en-US"/>
        </w:rPr>
        <w:t>1</w:t>
      </w:r>
      <w:r w:rsidRPr="008D5B15">
        <w:rPr>
          <w:rFonts w:eastAsia="Calibri"/>
          <w:lang w:val="es-CU" w:eastAsia="en-US"/>
        </w:rPr>
        <w:t xml:space="preserve">* </w:t>
      </w:r>
      <w:hyperlink r:id="rId7" w:history="1">
        <w:r w:rsidRPr="008D5B15">
          <w:rPr>
            <w:rFonts w:eastAsia="Calibri"/>
            <w:color w:val="0563C1"/>
            <w:lang w:val="es-CU" w:eastAsia="en-US"/>
          </w:rPr>
          <w:t>https://orcid.org/0000-0002-8062-8716</w:t>
        </w:r>
      </w:hyperlink>
      <w:r w:rsidRPr="008D5B15">
        <w:rPr>
          <w:rFonts w:eastAsia="Calibri"/>
          <w:lang w:val="es-CU" w:eastAsia="en-US"/>
        </w:rPr>
        <w:t xml:space="preserve"> </w:t>
      </w:r>
    </w:p>
    <w:p w14:paraId="424CCC2B" w14:textId="77777777" w:rsidR="008D5B15" w:rsidRPr="008D5B15" w:rsidRDefault="008D5B15" w:rsidP="008D5B15">
      <w:pPr>
        <w:spacing w:line="360" w:lineRule="auto"/>
        <w:jc w:val="both"/>
        <w:rPr>
          <w:rFonts w:eastAsia="Calibri"/>
          <w:lang w:val="es-CU" w:eastAsia="en-US"/>
        </w:rPr>
      </w:pPr>
    </w:p>
    <w:p w14:paraId="17416A03" w14:textId="77777777" w:rsidR="008D5B15" w:rsidRPr="008D5B15" w:rsidRDefault="008D5B15" w:rsidP="008D5B15">
      <w:pPr>
        <w:spacing w:line="360" w:lineRule="auto"/>
        <w:jc w:val="both"/>
        <w:rPr>
          <w:rFonts w:eastAsia="Calibri"/>
          <w:lang w:val="es-CU" w:eastAsia="en-US"/>
        </w:rPr>
      </w:pPr>
      <w:r w:rsidRPr="008D5B15">
        <w:rPr>
          <w:rFonts w:eastAsia="Calibri"/>
          <w:vertAlign w:val="superscript"/>
          <w:lang w:val="es-CU" w:eastAsia="en-US"/>
        </w:rPr>
        <w:t>1</w:t>
      </w:r>
      <w:r w:rsidRPr="008D5B15">
        <w:rPr>
          <w:rFonts w:eastAsia="Calibri"/>
          <w:lang w:val="es-CU" w:eastAsia="en-US"/>
        </w:rPr>
        <w:t>Universidad de Ciencias Médicas de Villa Clara. Hospital Provincial Pediátrico Universitario “José Luis Miranda”. Villa Clara, Cuba.</w:t>
      </w:r>
    </w:p>
    <w:p w14:paraId="438CA724" w14:textId="77777777" w:rsidR="008D5B15" w:rsidRPr="008D5B15" w:rsidRDefault="008D5B15" w:rsidP="008D5B15">
      <w:pPr>
        <w:spacing w:line="360" w:lineRule="auto"/>
        <w:jc w:val="both"/>
        <w:rPr>
          <w:rFonts w:eastAsia="Calibri"/>
          <w:lang w:val="es-CU" w:eastAsia="en-US"/>
        </w:rPr>
      </w:pPr>
    </w:p>
    <w:p w14:paraId="05F4F6CF" w14:textId="77777777" w:rsidR="008D5B15" w:rsidRPr="008D5B15" w:rsidRDefault="008D5B15" w:rsidP="008D5B15">
      <w:pPr>
        <w:spacing w:line="360" w:lineRule="auto"/>
        <w:jc w:val="both"/>
        <w:rPr>
          <w:rFonts w:eastAsia="Calibri"/>
          <w:lang w:val="es-ES" w:eastAsia="en-US"/>
        </w:rPr>
      </w:pPr>
      <w:r w:rsidRPr="008D5B15">
        <w:rPr>
          <w:rFonts w:eastAsia="Calibri"/>
          <w:lang w:val="es-ES" w:eastAsia="en-US"/>
        </w:rPr>
        <w:t xml:space="preserve">*Correspondencia. Correo electrónico: </w:t>
      </w:r>
      <w:hyperlink r:id="rId8" w:history="1">
        <w:r w:rsidRPr="008D5B15">
          <w:rPr>
            <w:rFonts w:eastAsia="Calibri"/>
            <w:color w:val="0563C1"/>
            <w:lang w:val="es-ES" w:eastAsia="en-US"/>
          </w:rPr>
          <w:t>leidelen@infomed.sld.cu</w:t>
        </w:r>
      </w:hyperlink>
      <w:r w:rsidRPr="008D5B15">
        <w:rPr>
          <w:rFonts w:eastAsia="Calibri"/>
          <w:lang w:val="es-ES" w:eastAsia="en-US"/>
        </w:rPr>
        <w:t xml:space="preserve"> </w:t>
      </w:r>
    </w:p>
    <w:p w14:paraId="21AD17CD" w14:textId="77777777" w:rsidR="008D5B15" w:rsidRPr="008D5B15" w:rsidRDefault="008D5B15" w:rsidP="008D5B15">
      <w:pPr>
        <w:spacing w:line="360" w:lineRule="auto"/>
        <w:jc w:val="both"/>
        <w:rPr>
          <w:rFonts w:eastAsia="Calibri"/>
          <w:lang w:val="es-ES" w:eastAsia="en-US"/>
        </w:rPr>
      </w:pPr>
    </w:p>
    <w:p w14:paraId="0876DA95" w14:textId="77777777" w:rsidR="008D5B15" w:rsidRPr="008D5B15" w:rsidRDefault="008D5B15" w:rsidP="008D5B15">
      <w:pPr>
        <w:spacing w:line="360" w:lineRule="auto"/>
        <w:jc w:val="both"/>
        <w:rPr>
          <w:rFonts w:eastAsia="Calibri"/>
          <w:lang w:val="es-ES" w:eastAsia="en-US"/>
        </w:rPr>
      </w:pPr>
    </w:p>
    <w:p w14:paraId="52AC4811" w14:textId="77777777" w:rsidR="008D5B15" w:rsidRPr="008D5B15" w:rsidRDefault="008D5B15" w:rsidP="008D5B15">
      <w:pPr>
        <w:spacing w:line="360" w:lineRule="auto"/>
        <w:jc w:val="both"/>
        <w:rPr>
          <w:rFonts w:eastAsia="Calibri"/>
          <w:lang w:val="es-ES" w:eastAsia="en-US"/>
        </w:rPr>
      </w:pPr>
      <w:r w:rsidRPr="008D5B15">
        <w:rPr>
          <w:rFonts w:eastAsia="Calibri"/>
          <w:lang w:val="es-ES" w:eastAsia="en-US"/>
        </w:rPr>
        <w:t xml:space="preserve">Señor Editor: </w:t>
      </w:r>
    </w:p>
    <w:p w14:paraId="36558805" w14:textId="77777777" w:rsidR="008D5B15" w:rsidRPr="008D5B15" w:rsidRDefault="008D5B15" w:rsidP="008D5B15">
      <w:pPr>
        <w:spacing w:line="360" w:lineRule="auto"/>
        <w:jc w:val="both"/>
        <w:rPr>
          <w:rFonts w:eastAsia="Calibri"/>
          <w:lang w:val="es-ES" w:eastAsia="en-US"/>
        </w:rPr>
      </w:pPr>
      <w:r w:rsidRPr="008D5B15">
        <w:rPr>
          <w:rFonts w:eastAsia="Calibri"/>
          <w:lang w:val="es-ES" w:eastAsia="en-US"/>
        </w:rPr>
        <w:t xml:space="preserve">Se reconoce que la primera demostración de los rayos X en Cuba ocurrió en La Habana, el 17 de agosto de 1896, mediante un tubo de cristal al vacío de Crookes, con 2 conductores de platino. Fue realizada por Francisco de Paula Astudillo Ozote, exjefe de los bomberos de La Habana; fotógrafo, hombre culto y curioso, que disfrutaba experimentar las novedades científicas. Tal suceso tuvo lugar apenas 8 meses después de la presentación en Europa de estos desconocidos rayos. Su uso fue solo demostrativo y no con fines </w:t>
      </w:r>
      <w:proofErr w:type="gramStart"/>
      <w:r w:rsidRPr="008D5B15">
        <w:rPr>
          <w:rFonts w:eastAsia="Calibri"/>
          <w:lang w:val="es-ES" w:eastAsia="en-US"/>
        </w:rPr>
        <w:t>diagnósticos.</w:t>
      </w:r>
      <w:r w:rsidRPr="008D5B15">
        <w:rPr>
          <w:rFonts w:eastAsia="Calibri"/>
          <w:vertAlign w:val="superscript"/>
          <w:lang w:val="es-ES" w:eastAsia="en-US"/>
        </w:rPr>
        <w:t>(</w:t>
      </w:r>
      <w:proofErr w:type="gramEnd"/>
      <w:r w:rsidRPr="008D5B15">
        <w:rPr>
          <w:rFonts w:eastAsia="Calibri"/>
          <w:vertAlign w:val="superscript"/>
          <w:lang w:val="es-ES" w:eastAsia="en-US"/>
        </w:rPr>
        <w:t>1)</w:t>
      </w:r>
    </w:p>
    <w:p w14:paraId="0A500B7A" w14:textId="77777777" w:rsidR="008D5B15" w:rsidRPr="008D5B15" w:rsidRDefault="008D5B15" w:rsidP="008D5B15">
      <w:pPr>
        <w:spacing w:line="360" w:lineRule="auto"/>
        <w:jc w:val="both"/>
        <w:rPr>
          <w:rFonts w:eastAsia="Calibri"/>
          <w:vertAlign w:val="superscript"/>
          <w:lang w:val="es-ES" w:eastAsia="en-US"/>
        </w:rPr>
      </w:pPr>
      <w:r w:rsidRPr="008D5B15">
        <w:rPr>
          <w:rFonts w:eastAsia="Calibri"/>
          <w:lang w:val="es-ES" w:eastAsia="en-US"/>
        </w:rPr>
        <w:t xml:space="preserve">En el libro ‘Sanidad y radiología en la guerra de Cuba’, se niega cualquier uso de los rayos X en este periodo en la </w:t>
      </w:r>
      <w:proofErr w:type="gramStart"/>
      <w:r w:rsidRPr="008D5B15">
        <w:rPr>
          <w:rFonts w:eastAsia="Calibri"/>
          <w:lang w:val="es-ES" w:eastAsia="en-US"/>
        </w:rPr>
        <w:t>isla,</w:t>
      </w:r>
      <w:r w:rsidRPr="008D5B15">
        <w:rPr>
          <w:rFonts w:eastAsia="Calibri"/>
          <w:vertAlign w:val="superscript"/>
          <w:lang w:val="es-ES" w:eastAsia="en-US"/>
        </w:rPr>
        <w:t>(</w:t>
      </w:r>
      <w:proofErr w:type="gramEnd"/>
      <w:r w:rsidRPr="008D5B15">
        <w:rPr>
          <w:rFonts w:eastAsia="Calibri"/>
          <w:vertAlign w:val="superscript"/>
          <w:lang w:val="es-ES" w:eastAsia="en-US"/>
        </w:rPr>
        <w:t>2)</w:t>
      </w:r>
      <w:r w:rsidRPr="008D5B15">
        <w:rPr>
          <w:rFonts w:eastAsia="Calibri"/>
          <w:lang w:val="es-ES" w:eastAsia="en-US"/>
        </w:rPr>
        <w:t xml:space="preserve"> por lo cual varias investigaciones, incluyendo el artículo ‘Uso de los rayos X en la guerra hispano-cubano-norteamericana’, publicado en esta revista, ubica el año 1898 como un primer contacto entre Cuba y el radiodiagnóstico.</w:t>
      </w:r>
      <w:r w:rsidRPr="008D5B15">
        <w:rPr>
          <w:rFonts w:eastAsia="Calibri"/>
          <w:vertAlign w:val="superscript"/>
          <w:lang w:val="es-ES" w:eastAsia="en-US"/>
        </w:rPr>
        <w:t>(3)</w:t>
      </w:r>
    </w:p>
    <w:p w14:paraId="3BD4EAC3" w14:textId="77777777" w:rsidR="008D5B15" w:rsidRPr="008D5B15" w:rsidRDefault="008D5B15" w:rsidP="008D5B15">
      <w:pPr>
        <w:spacing w:line="360" w:lineRule="auto"/>
        <w:jc w:val="both"/>
        <w:rPr>
          <w:rFonts w:eastAsia="Calibri"/>
          <w:lang w:val="es-ES" w:eastAsia="en-US"/>
        </w:rPr>
      </w:pPr>
      <w:r w:rsidRPr="008D5B15">
        <w:rPr>
          <w:rFonts w:eastAsia="Calibri"/>
          <w:lang w:val="es-ES" w:eastAsia="en-US"/>
        </w:rPr>
        <w:t xml:space="preserve">Sin embargo, recientes revisiones permiten completar con nuevas evidencias este vacío histórico, entre agosto de 1896 y el uso de barcos hospitales, en 1898. Fernando Julio Ponte Hernando, médico historiador de la Universidad de Santiago de Compostela, ha publicado, que pocos meses después al descubrimiento de los rayos X, las tropas españolas ya lo utilizaban en la atención a sus oficiales. Para </w:t>
      </w:r>
      <w:r w:rsidRPr="008D5B15">
        <w:rPr>
          <w:rFonts w:eastAsia="Calibri"/>
          <w:lang w:val="es-ES" w:eastAsia="en-US"/>
        </w:rPr>
        <w:lastRenderedPageBreak/>
        <w:t xml:space="preserve">ello, cita al periódico galiciano ‘El Lucense’, que escribió en una de sus páginas, el 17 de noviembre de 1896, que el segundo teniente D. </w:t>
      </w:r>
      <w:proofErr w:type="spellStart"/>
      <w:r w:rsidRPr="008D5B15">
        <w:rPr>
          <w:rFonts w:eastAsia="Calibri"/>
          <w:lang w:val="es-ES" w:eastAsia="en-US"/>
        </w:rPr>
        <w:t>Egido</w:t>
      </w:r>
      <w:proofErr w:type="spellEnd"/>
      <w:r w:rsidRPr="008D5B15">
        <w:rPr>
          <w:rFonts w:eastAsia="Calibri"/>
          <w:lang w:val="es-ES" w:eastAsia="en-US"/>
        </w:rPr>
        <w:t xml:space="preserve"> Maté, oficial español, ha sido herido de bala, resultando con fractura de fémur derecho, y sería estudiado por rayos X antes de proceder a la extirpación del proyectil</w:t>
      </w:r>
      <w:r w:rsidRPr="008D5B15">
        <w:rPr>
          <w:rFonts w:eastAsia="Calibri"/>
          <w:color w:val="000000"/>
          <w:lang w:val="es-ES" w:eastAsia="en-US"/>
        </w:rPr>
        <w:t>.</w:t>
      </w:r>
      <w:r w:rsidRPr="008D5B15">
        <w:rPr>
          <w:rFonts w:eastAsia="Calibri"/>
          <w:color w:val="000000"/>
          <w:vertAlign w:val="superscript"/>
          <w:lang w:val="es-ES" w:eastAsia="en-US"/>
        </w:rPr>
        <w:t>(4)</w:t>
      </w:r>
      <w:r w:rsidRPr="008D5B15">
        <w:rPr>
          <w:rFonts w:eastAsia="Calibri"/>
          <w:lang w:val="es-ES" w:eastAsia="en-US"/>
        </w:rPr>
        <w:t xml:space="preserve"> Además, refiere que coincidentemente el mismo día ‘La Gaceta de Galicia’ publicó, que sería examinado por rayos X, el general Echagüe, que también había sido herido de bala.</w:t>
      </w:r>
      <w:r w:rsidRPr="008D5B15">
        <w:rPr>
          <w:rFonts w:eastAsia="Calibri"/>
          <w:vertAlign w:val="superscript"/>
          <w:lang w:val="es-ES" w:eastAsia="en-US"/>
        </w:rPr>
        <w:t>(5)</w:t>
      </w:r>
      <w:r w:rsidRPr="008D5B15">
        <w:rPr>
          <w:rFonts w:eastAsia="Calibri"/>
          <w:lang w:val="es-ES" w:eastAsia="en-US"/>
        </w:rPr>
        <w:t xml:space="preserve"> Durante una nueva revisión se constató la veracidad de tal hecho, expresada en ‘El Correo gallego: diario monárquico’, reportado desde el 14 de noviembre de 1896, que relata los sucesos acontecidos en Cuba durante la guerra.</w:t>
      </w:r>
      <w:r w:rsidRPr="008D5B15">
        <w:rPr>
          <w:rFonts w:eastAsia="Calibri"/>
          <w:vertAlign w:val="superscript"/>
          <w:lang w:val="es-ES" w:eastAsia="en-US"/>
        </w:rPr>
        <w:t>(6)</w:t>
      </w:r>
      <w:r w:rsidRPr="008D5B15">
        <w:rPr>
          <w:rFonts w:eastAsia="Calibri"/>
          <w:lang w:val="es-ES" w:eastAsia="en-US"/>
        </w:rPr>
        <w:t xml:space="preserve">  Con ello, se pone de manifiesto que la sanidad militar española en Cuba usaba los rayos X a pocos meses de su descubrimiento, lo aplicaba en afecciones óseas producidas en la contienda bélica y en oficiales de rango. Estas serían las primeras constancias del uso de los rayos en Cuba con fines </w:t>
      </w:r>
      <w:proofErr w:type="gramStart"/>
      <w:r w:rsidRPr="008D5B15">
        <w:rPr>
          <w:rFonts w:eastAsia="Calibri"/>
          <w:lang w:val="es-ES" w:eastAsia="en-US"/>
        </w:rPr>
        <w:t>diagnósticos.</w:t>
      </w:r>
      <w:r w:rsidRPr="008D5B15">
        <w:rPr>
          <w:rFonts w:eastAsia="Calibri"/>
          <w:vertAlign w:val="superscript"/>
          <w:lang w:val="es-ES" w:eastAsia="en-US"/>
        </w:rPr>
        <w:t>(</w:t>
      </w:r>
      <w:proofErr w:type="gramEnd"/>
      <w:r w:rsidRPr="008D5B15">
        <w:rPr>
          <w:rFonts w:eastAsia="Calibri"/>
          <w:vertAlign w:val="superscript"/>
          <w:lang w:val="es-ES" w:eastAsia="en-US"/>
        </w:rPr>
        <w:t>7)</w:t>
      </w:r>
      <w:r w:rsidRPr="008D5B15">
        <w:rPr>
          <w:rFonts w:eastAsia="Calibri"/>
          <w:lang w:val="es-ES" w:eastAsia="en-US"/>
        </w:rPr>
        <w:t xml:space="preserve"> </w:t>
      </w:r>
    </w:p>
    <w:p w14:paraId="723F1174" w14:textId="77777777" w:rsidR="008D5B15" w:rsidRPr="008D5B15" w:rsidRDefault="008D5B15" w:rsidP="008D5B15">
      <w:pPr>
        <w:spacing w:line="360" w:lineRule="auto"/>
        <w:jc w:val="both"/>
        <w:rPr>
          <w:rFonts w:eastAsia="Calibri"/>
          <w:lang w:val="es-ES" w:eastAsia="en-US"/>
        </w:rPr>
      </w:pPr>
      <w:r w:rsidRPr="008D5B15">
        <w:rPr>
          <w:rFonts w:eastAsia="Calibri"/>
          <w:lang w:val="es-ES" w:eastAsia="en-US"/>
        </w:rPr>
        <w:t xml:space="preserve">Esta nueva evidencia, de noviembre de 1896, debería tomarse como un primer contacto de Cuba y los rayos X en el radiodiagnóstico; lo cual ubica a la isla de Cuba entre la avanzada científica de aquella época. </w:t>
      </w:r>
    </w:p>
    <w:p w14:paraId="788D8E71" w14:textId="77777777" w:rsidR="008D5B15" w:rsidRPr="008D5B15" w:rsidRDefault="008D5B15" w:rsidP="008D5B15">
      <w:pPr>
        <w:spacing w:line="360" w:lineRule="auto"/>
        <w:jc w:val="both"/>
        <w:rPr>
          <w:rFonts w:eastAsia="Calibri"/>
          <w:lang w:val="es-ES" w:eastAsia="en-US"/>
        </w:rPr>
      </w:pPr>
    </w:p>
    <w:p w14:paraId="699E7644" w14:textId="77777777" w:rsidR="008D5B15" w:rsidRPr="008D5B15" w:rsidRDefault="008D5B15" w:rsidP="008D5B15">
      <w:pPr>
        <w:spacing w:line="360" w:lineRule="auto"/>
        <w:rPr>
          <w:rFonts w:eastAsia="Calibri"/>
          <w:lang w:val="es-ES" w:eastAsia="en-US"/>
        </w:rPr>
      </w:pPr>
    </w:p>
    <w:p w14:paraId="7F2BFA39" w14:textId="77777777" w:rsidR="008D5B15" w:rsidRPr="008D5B15" w:rsidRDefault="008D5B15" w:rsidP="008D5B15">
      <w:pPr>
        <w:spacing w:line="360" w:lineRule="auto"/>
        <w:jc w:val="center"/>
        <w:rPr>
          <w:rFonts w:eastAsia="Calibri"/>
          <w:b/>
          <w:bCs/>
          <w:sz w:val="32"/>
          <w:szCs w:val="32"/>
          <w:lang w:val="es-ES" w:eastAsia="en-US"/>
        </w:rPr>
      </w:pPr>
      <w:r w:rsidRPr="008D5B15">
        <w:rPr>
          <w:rFonts w:eastAsia="Calibri"/>
          <w:b/>
          <w:bCs/>
          <w:sz w:val="32"/>
          <w:szCs w:val="32"/>
          <w:lang w:val="es-ES" w:eastAsia="en-US"/>
        </w:rPr>
        <w:t>REFERENCIAS BIBLIOGRÁFICAS</w:t>
      </w:r>
    </w:p>
    <w:p w14:paraId="552B4FA5"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 xml:space="preserve">1. Oller J. El revuelo de los rayos en Cuba. Panorama, blog de Eduardo Labrada. 2012. [acceso: 04/06/2023] Disponible en: </w:t>
      </w:r>
      <w:hyperlink r:id="rId9" w:history="1">
        <w:r w:rsidRPr="008D5B15">
          <w:rPr>
            <w:rFonts w:eastAsia="Calibri"/>
            <w:color w:val="0563C1"/>
            <w:lang w:val="es-ES" w:eastAsia="en-US"/>
          </w:rPr>
          <w:t>http://panoramaciudad.blogspot.com/2012/08/el-revuelo-de-los-rayos-x-en-cuba.html</w:t>
        </w:r>
      </w:hyperlink>
      <w:r w:rsidRPr="008D5B15">
        <w:rPr>
          <w:rFonts w:eastAsia="Calibri"/>
          <w:lang w:val="es-ES" w:eastAsia="en-US"/>
        </w:rPr>
        <w:t xml:space="preserve"> </w:t>
      </w:r>
    </w:p>
    <w:p w14:paraId="799B5F5B"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 xml:space="preserve">2. </w:t>
      </w:r>
      <w:proofErr w:type="spellStart"/>
      <w:r w:rsidRPr="008D5B15">
        <w:rPr>
          <w:rFonts w:eastAsia="Calibri"/>
          <w:lang w:val="es-ES" w:eastAsia="en-US"/>
        </w:rPr>
        <w:t>Lueje</w:t>
      </w:r>
      <w:proofErr w:type="spellEnd"/>
      <w:r w:rsidRPr="008D5B15">
        <w:rPr>
          <w:rFonts w:eastAsia="Calibri"/>
          <w:lang w:val="es-ES" w:eastAsia="en-US"/>
        </w:rPr>
        <w:t xml:space="preserve"> Casanueva C. Sanidad y Radiología en la guerra de Cuba. Oviedo: </w:t>
      </w:r>
      <w:proofErr w:type="spellStart"/>
      <w:r w:rsidRPr="008D5B15">
        <w:rPr>
          <w:rFonts w:eastAsia="Calibri"/>
          <w:lang w:val="es-ES" w:eastAsia="en-US"/>
        </w:rPr>
        <w:t>Mallinckrodt</w:t>
      </w:r>
      <w:proofErr w:type="spellEnd"/>
      <w:r w:rsidRPr="008D5B15">
        <w:rPr>
          <w:rFonts w:eastAsia="Calibri"/>
          <w:lang w:val="es-ES" w:eastAsia="en-US"/>
        </w:rPr>
        <w:t>; 1998.115 p.</w:t>
      </w:r>
    </w:p>
    <w:p w14:paraId="58A60DE8"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 xml:space="preserve">3. Esquivel-Sosa L. Uso de los rayos X en la guerra hispano-cubano-norteamericana. </w:t>
      </w:r>
      <w:proofErr w:type="spellStart"/>
      <w:r w:rsidRPr="008D5B15">
        <w:rPr>
          <w:rFonts w:eastAsia="Calibri"/>
          <w:lang w:val="es-ES" w:eastAsia="en-US"/>
        </w:rPr>
        <w:t>Rev</w:t>
      </w:r>
      <w:proofErr w:type="spellEnd"/>
      <w:r w:rsidRPr="008D5B15">
        <w:rPr>
          <w:rFonts w:eastAsia="Calibri"/>
          <w:lang w:val="es-ES" w:eastAsia="en-US"/>
        </w:rPr>
        <w:t xml:space="preserve"> </w:t>
      </w:r>
      <w:proofErr w:type="spellStart"/>
      <w:r w:rsidRPr="008D5B15">
        <w:rPr>
          <w:rFonts w:eastAsia="Calibri"/>
          <w:lang w:val="es-ES" w:eastAsia="en-US"/>
        </w:rPr>
        <w:t>Cub</w:t>
      </w:r>
      <w:proofErr w:type="spellEnd"/>
      <w:r w:rsidRPr="008D5B15">
        <w:rPr>
          <w:rFonts w:eastAsia="Calibri"/>
          <w:lang w:val="es-ES" w:eastAsia="en-US"/>
        </w:rPr>
        <w:t xml:space="preserve"> </w:t>
      </w:r>
      <w:proofErr w:type="spellStart"/>
      <w:r w:rsidRPr="008D5B15">
        <w:rPr>
          <w:rFonts w:eastAsia="Calibri"/>
          <w:lang w:val="es-ES" w:eastAsia="en-US"/>
        </w:rPr>
        <w:t>Med</w:t>
      </w:r>
      <w:proofErr w:type="spellEnd"/>
      <w:r w:rsidRPr="008D5B15">
        <w:rPr>
          <w:rFonts w:eastAsia="Calibri"/>
          <w:lang w:val="es-ES" w:eastAsia="en-US"/>
        </w:rPr>
        <w:t xml:space="preserve"> Mil. 2023 [acceso: 04/07/2023]; 52(1</w:t>
      </w:r>
      <w:proofErr w:type="gramStart"/>
      <w:r w:rsidRPr="008D5B15">
        <w:rPr>
          <w:rFonts w:eastAsia="Calibri"/>
          <w:lang w:val="es-ES" w:eastAsia="en-US"/>
        </w:rPr>
        <w:t>):e</w:t>
      </w:r>
      <w:proofErr w:type="gramEnd"/>
      <w:r w:rsidRPr="008D5B15">
        <w:rPr>
          <w:rFonts w:eastAsia="Calibri"/>
          <w:lang w:val="es-ES" w:eastAsia="en-US"/>
        </w:rPr>
        <w:t xml:space="preserve">02302308 Disponible en: </w:t>
      </w:r>
      <w:hyperlink r:id="rId10" w:history="1">
        <w:r w:rsidRPr="008D5B15">
          <w:rPr>
            <w:rFonts w:eastAsia="Calibri"/>
            <w:color w:val="0563C1"/>
            <w:lang w:val="es-ES" w:eastAsia="en-US"/>
          </w:rPr>
          <w:t>https://revmedmilitar.sld.cu/index.php/mil/article/view/2308</w:t>
        </w:r>
      </w:hyperlink>
      <w:r w:rsidRPr="008D5B15">
        <w:rPr>
          <w:rFonts w:eastAsia="Calibri"/>
          <w:lang w:val="es-ES" w:eastAsia="en-US"/>
        </w:rPr>
        <w:t xml:space="preserve"> </w:t>
      </w:r>
    </w:p>
    <w:p w14:paraId="75707431"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 xml:space="preserve">4. El </w:t>
      </w:r>
      <w:proofErr w:type="spellStart"/>
      <w:r w:rsidRPr="008D5B15">
        <w:rPr>
          <w:rFonts w:eastAsia="Calibri"/>
          <w:lang w:val="es-ES" w:eastAsia="en-US"/>
        </w:rPr>
        <w:t>Lucence</w:t>
      </w:r>
      <w:proofErr w:type="spellEnd"/>
      <w:r w:rsidRPr="008D5B15">
        <w:rPr>
          <w:rFonts w:eastAsia="Calibri"/>
          <w:lang w:val="es-ES" w:eastAsia="en-US"/>
        </w:rPr>
        <w:t xml:space="preserve">: diario católico de la tarde. Insurrección en Cuba, La guerra, Página 2. 17 de noviembre de 1896. [acceso: 06/11/2023]. Disponible en: </w:t>
      </w:r>
      <w:hyperlink r:id="rId11" w:history="1">
        <w:r w:rsidRPr="008D5B15">
          <w:rPr>
            <w:rFonts w:eastAsia="Calibri"/>
            <w:color w:val="0563C1"/>
            <w:lang w:val="es-ES" w:eastAsia="en-US"/>
          </w:rPr>
          <w:t>http://www.galiciana.bibliotecadegalicia.xunta.es/gl/publicaciones/numeros_por_mes.do?idPublicacion=120&amp;anyo=1896</w:t>
        </w:r>
      </w:hyperlink>
      <w:r w:rsidRPr="008D5B15">
        <w:rPr>
          <w:rFonts w:eastAsia="Calibri"/>
          <w:lang w:val="es-ES" w:eastAsia="en-US"/>
        </w:rPr>
        <w:t xml:space="preserve"> </w:t>
      </w:r>
    </w:p>
    <w:p w14:paraId="76265FC1" w14:textId="77777777" w:rsidR="008D5B15" w:rsidRPr="008D5B15" w:rsidRDefault="008D5B15" w:rsidP="008D5B15">
      <w:pPr>
        <w:spacing w:line="360" w:lineRule="auto"/>
        <w:rPr>
          <w:rFonts w:eastAsia="Calibri"/>
          <w:lang w:val="es-ES" w:eastAsia="en-US"/>
        </w:rPr>
      </w:pPr>
      <w:r w:rsidRPr="008D5B15">
        <w:rPr>
          <w:rFonts w:eastAsia="Calibri"/>
          <w:lang w:val="es-ES" w:eastAsia="en-US"/>
        </w:rPr>
        <w:lastRenderedPageBreak/>
        <w:t xml:space="preserve">5. Ponte Hernando FJ, Rego Lijó I, González </w:t>
      </w:r>
      <w:proofErr w:type="spellStart"/>
      <w:r w:rsidRPr="008D5B15">
        <w:rPr>
          <w:rFonts w:eastAsia="Calibri"/>
          <w:lang w:val="es-ES" w:eastAsia="en-US"/>
        </w:rPr>
        <w:t>Castroagudín</w:t>
      </w:r>
      <w:proofErr w:type="spellEnd"/>
      <w:r w:rsidRPr="008D5B15">
        <w:rPr>
          <w:rFonts w:eastAsia="Calibri"/>
          <w:lang w:val="es-ES" w:eastAsia="en-US"/>
        </w:rPr>
        <w:t xml:space="preserve"> S. Los Inicios de la Radiología en el Hospital de la Facultad de Medicina de Santiago. En: Pereira J, Arenas M, Nájera A, García-Talavera P: Actuaciones de Innovación Educativa en la Docencia Universitaria de Radiología y Medicina Física. A Coruña: APURF; 2015. p. 108</w:t>
      </w:r>
    </w:p>
    <w:p w14:paraId="393454F1"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6. El Correo gallego: diario monárquico. La guerra de Cuba, Los heridos, Página 3. 14 de noviembre de 1896. [acceso: 17/10/2023]. Disponible en:</w:t>
      </w:r>
    </w:p>
    <w:p w14:paraId="27AB75B2" w14:textId="77777777" w:rsidR="008D5B15" w:rsidRPr="008D5B15" w:rsidRDefault="008D5B15" w:rsidP="008D5B15">
      <w:pPr>
        <w:spacing w:line="360" w:lineRule="auto"/>
        <w:rPr>
          <w:rFonts w:eastAsia="Calibri"/>
          <w:lang w:val="es-ES" w:eastAsia="en-US"/>
        </w:rPr>
      </w:pPr>
      <w:hyperlink r:id="rId12" w:history="1">
        <w:r w:rsidRPr="008D5B15">
          <w:rPr>
            <w:rFonts w:eastAsia="Calibri"/>
            <w:color w:val="0563C1"/>
            <w:lang w:val="es-ES" w:eastAsia="en-US"/>
          </w:rPr>
          <w:t>http://www.galiciana.bibliotecadegalicia.xunta.es/es/catalogo_imagenes/descargar_imprimir_form.do?path=1185181&amp;posicion=3&amp;destino=..%2Fcatalogo_imagenes%2Fgrupo.do%3Fpath%3D1185181%26amp%3BidBusqueda%3D18015%26amp%3Bpresentacion%3Dpagina%26amp%3Bposicion%3D3</w:t>
        </w:r>
      </w:hyperlink>
      <w:r w:rsidRPr="008D5B15">
        <w:rPr>
          <w:rFonts w:eastAsia="Calibri"/>
          <w:lang w:val="es-ES" w:eastAsia="en-US"/>
        </w:rPr>
        <w:t xml:space="preserve"> </w:t>
      </w:r>
    </w:p>
    <w:p w14:paraId="77CF06D3"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 xml:space="preserve">7. Ponte Hernando F, Rego Lijó I, Álvarez Fernández de Arroyabe N, </w:t>
      </w:r>
      <w:proofErr w:type="spellStart"/>
      <w:r w:rsidRPr="008D5B15">
        <w:rPr>
          <w:rFonts w:eastAsia="Calibri"/>
          <w:lang w:val="es-ES" w:eastAsia="en-US"/>
        </w:rPr>
        <w:t>Mendes</w:t>
      </w:r>
      <w:proofErr w:type="spellEnd"/>
      <w:r w:rsidRPr="008D5B15">
        <w:rPr>
          <w:rFonts w:eastAsia="Calibri"/>
          <w:lang w:val="es-ES" w:eastAsia="en-US"/>
        </w:rPr>
        <w:t xml:space="preserve"> Franco RL, González </w:t>
      </w:r>
      <w:proofErr w:type="spellStart"/>
      <w:r w:rsidRPr="008D5B15">
        <w:rPr>
          <w:rFonts w:eastAsia="Calibri"/>
          <w:lang w:val="es-ES" w:eastAsia="en-US"/>
        </w:rPr>
        <w:t>Castroagudín</w:t>
      </w:r>
      <w:proofErr w:type="spellEnd"/>
      <w:r w:rsidRPr="008D5B15">
        <w:rPr>
          <w:rFonts w:eastAsia="Calibri"/>
          <w:lang w:val="es-ES" w:eastAsia="en-US"/>
        </w:rPr>
        <w:t xml:space="preserve"> S. Discurso de las Armas y las Ciencias: el </w:t>
      </w:r>
      <w:proofErr w:type="gramStart"/>
      <w:r w:rsidRPr="008D5B15">
        <w:rPr>
          <w:rFonts w:eastAsia="Calibri"/>
          <w:lang w:val="es-ES" w:eastAsia="en-US"/>
        </w:rPr>
        <w:t>Coronel</w:t>
      </w:r>
      <w:proofErr w:type="gramEnd"/>
      <w:r w:rsidRPr="008D5B15">
        <w:rPr>
          <w:rFonts w:eastAsia="Calibri"/>
          <w:lang w:val="es-ES" w:eastAsia="en-US"/>
        </w:rPr>
        <w:t xml:space="preserve"> Médico D. Antonio Casares Gil (1871-1929). </w:t>
      </w:r>
      <w:proofErr w:type="spellStart"/>
      <w:r w:rsidRPr="008D5B15">
        <w:rPr>
          <w:rFonts w:eastAsia="Calibri"/>
          <w:lang w:val="es-ES" w:eastAsia="en-US"/>
        </w:rPr>
        <w:t>Sanid</w:t>
      </w:r>
      <w:proofErr w:type="spellEnd"/>
      <w:r w:rsidRPr="008D5B15">
        <w:rPr>
          <w:rFonts w:eastAsia="Calibri"/>
          <w:lang w:val="es-ES" w:eastAsia="en-US"/>
        </w:rPr>
        <w:t xml:space="preserve"> Mil. 2016 [acceso: 04/07/2023]; 72(2):131-46. Disponible en: </w:t>
      </w:r>
      <w:hyperlink r:id="rId13" w:history="1">
        <w:r w:rsidRPr="008D5B15">
          <w:rPr>
            <w:rFonts w:eastAsia="Calibri"/>
            <w:color w:val="0563C1"/>
            <w:lang w:val="es-ES" w:eastAsia="en-US"/>
          </w:rPr>
          <w:t>http://scielo.isciii.es/scielo.php?script=sci_arttext&amp;pid=S1887-85712016000200010&amp;lng=es</w:t>
        </w:r>
      </w:hyperlink>
      <w:r w:rsidRPr="008D5B15">
        <w:rPr>
          <w:rFonts w:eastAsia="Calibri"/>
          <w:lang w:val="es-ES" w:eastAsia="en-US"/>
        </w:rPr>
        <w:t xml:space="preserve">  </w:t>
      </w:r>
    </w:p>
    <w:p w14:paraId="5C45D2B3" w14:textId="77777777" w:rsidR="008D5B15" w:rsidRPr="008D5B15" w:rsidRDefault="008D5B15" w:rsidP="008D5B15">
      <w:pPr>
        <w:spacing w:line="360" w:lineRule="auto"/>
        <w:rPr>
          <w:rFonts w:eastAsia="Calibri"/>
          <w:b/>
          <w:bCs/>
          <w:lang w:val="es-ES" w:eastAsia="en-US"/>
        </w:rPr>
      </w:pPr>
    </w:p>
    <w:p w14:paraId="7DB0F537" w14:textId="77777777" w:rsidR="008D5B15" w:rsidRPr="008D5B15" w:rsidRDefault="008D5B15" w:rsidP="008D5B15">
      <w:pPr>
        <w:spacing w:line="360" w:lineRule="auto"/>
        <w:rPr>
          <w:rFonts w:eastAsia="Calibri"/>
          <w:b/>
          <w:bCs/>
          <w:lang w:val="es-ES" w:eastAsia="en-US"/>
        </w:rPr>
      </w:pPr>
    </w:p>
    <w:p w14:paraId="08BC372B" w14:textId="77777777" w:rsidR="008D5B15" w:rsidRPr="008D5B15" w:rsidRDefault="008D5B15" w:rsidP="008D5B15">
      <w:pPr>
        <w:spacing w:line="360" w:lineRule="auto"/>
        <w:jc w:val="center"/>
        <w:rPr>
          <w:rFonts w:eastAsia="Calibri"/>
          <w:b/>
          <w:bCs/>
          <w:lang w:val="es-ES" w:eastAsia="en-US"/>
        </w:rPr>
      </w:pPr>
      <w:r w:rsidRPr="008D5B15">
        <w:rPr>
          <w:rFonts w:eastAsia="Calibri"/>
          <w:b/>
          <w:bCs/>
          <w:lang w:val="es-ES" w:eastAsia="en-US"/>
        </w:rPr>
        <w:t>Conflictos de interés</w:t>
      </w:r>
    </w:p>
    <w:p w14:paraId="379D2D96"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No se declaran conflictos de interés en relación con el trabajo.</w:t>
      </w:r>
    </w:p>
    <w:p w14:paraId="23EA997A" w14:textId="77777777" w:rsidR="008D5B15" w:rsidRPr="008D5B15" w:rsidRDefault="008D5B15" w:rsidP="008D5B15">
      <w:pPr>
        <w:spacing w:line="360" w:lineRule="auto"/>
        <w:rPr>
          <w:rFonts w:eastAsia="Calibri"/>
          <w:lang w:val="es-ES" w:eastAsia="en-US"/>
        </w:rPr>
      </w:pPr>
    </w:p>
    <w:p w14:paraId="7A0EA9D2" w14:textId="77777777" w:rsidR="008D5B15" w:rsidRPr="008D5B15" w:rsidRDefault="008D5B15" w:rsidP="008D5B15">
      <w:pPr>
        <w:spacing w:line="360" w:lineRule="auto"/>
        <w:rPr>
          <w:rFonts w:eastAsia="Calibri"/>
          <w:lang w:val="es-ES" w:eastAsia="en-US"/>
        </w:rPr>
      </w:pPr>
    </w:p>
    <w:p w14:paraId="1F95C897"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Recibido: 09/10/2023</w:t>
      </w:r>
    </w:p>
    <w:p w14:paraId="503D0087" w14:textId="77777777" w:rsidR="008D5B15" w:rsidRPr="008D5B15" w:rsidRDefault="008D5B15" w:rsidP="008D5B15">
      <w:pPr>
        <w:spacing w:line="360" w:lineRule="auto"/>
        <w:rPr>
          <w:rFonts w:eastAsia="Calibri"/>
          <w:lang w:val="es-ES" w:eastAsia="en-US"/>
        </w:rPr>
      </w:pPr>
      <w:r w:rsidRPr="008D5B15">
        <w:rPr>
          <w:rFonts w:eastAsia="Calibri"/>
          <w:lang w:val="es-ES" w:eastAsia="en-US"/>
        </w:rPr>
        <w:t>Aprobado: 07/11/2023</w:t>
      </w:r>
    </w:p>
    <w:p w14:paraId="76D1A008" w14:textId="77777777" w:rsidR="00675476" w:rsidRPr="0055115D" w:rsidRDefault="00675476" w:rsidP="00EA1FEF">
      <w:pPr>
        <w:pStyle w:val="PDFRevista"/>
      </w:pPr>
    </w:p>
    <w:sectPr w:rsidR="00675476" w:rsidRPr="0055115D"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2AFD" w14:textId="77777777" w:rsidR="006F2AC9" w:rsidRDefault="006F2AC9">
      <w:r>
        <w:separator/>
      </w:r>
    </w:p>
  </w:endnote>
  <w:endnote w:type="continuationSeparator" w:id="0">
    <w:p w14:paraId="516B0D26" w14:textId="77777777" w:rsidR="006F2AC9" w:rsidRDefault="006F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EE8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3FE63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AB0B"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23C496C" wp14:editId="2DD9689C">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3D48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0937793" w14:textId="77777777" w:rsidR="00675476" w:rsidRPr="00AE044C" w:rsidRDefault="006F2AC9" w:rsidP="00391509">
    <w:pPr>
      <w:pStyle w:val="Piedepgina"/>
      <w:ind w:right="360"/>
      <w:rPr>
        <w:sz w:val="22"/>
        <w:szCs w:val="22"/>
      </w:rPr>
    </w:pPr>
    <w:hyperlink r:id="rId1" w:history="1">
      <w:r w:rsidR="00391509" w:rsidRPr="00AE044C">
        <w:rPr>
          <w:rStyle w:val="Hipervnculo"/>
          <w:sz w:val="22"/>
          <w:szCs w:val="22"/>
        </w:rPr>
        <w:t>http://scielo.sld.cu</w:t>
      </w:r>
    </w:hyperlink>
  </w:p>
  <w:p w14:paraId="745F0D2E" w14:textId="77777777" w:rsidR="00391509" w:rsidRPr="00AE044C" w:rsidRDefault="006F2AC9"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D89823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88F013E" wp14:editId="712F4F7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6FF8" w14:textId="77777777" w:rsidR="006F2AC9" w:rsidRDefault="006F2AC9">
      <w:r>
        <w:separator/>
      </w:r>
    </w:p>
  </w:footnote>
  <w:footnote w:type="continuationSeparator" w:id="0">
    <w:p w14:paraId="56542F20" w14:textId="77777777" w:rsidR="006F2AC9" w:rsidRDefault="006F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5D2D" w14:textId="3D8EAC55" w:rsidR="00CC376A" w:rsidRPr="00AE044C" w:rsidRDefault="008D5B1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023017885</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17177FE9" wp14:editId="7B92D44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ED77AA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AE789D4" wp14:editId="2F9F6D9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0A87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15"/>
    <w:rsid w:val="00057F45"/>
    <w:rsid w:val="000D3958"/>
    <w:rsid w:val="000F3690"/>
    <w:rsid w:val="001221D1"/>
    <w:rsid w:val="00165CB5"/>
    <w:rsid w:val="00180CE9"/>
    <w:rsid w:val="00230DD5"/>
    <w:rsid w:val="00250AE9"/>
    <w:rsid w:val="00380D64"/>
    <w:rsid w:val="00391509"/>
    <w:rsid w:val="003E03D5"/>
    <w:rsid w:val="003E6009"/>
    <w:rsid w:val="00486BFA"/>
    <w:rsid w:val="00493701"/>
    <w:rsid w:val="004E2065"/>
    <w:rsid w:val="005508A2"/>
    <w:rsid w:val="0055115D"/>
    <w:rsid w:val="00566F71"/>
    <w:rsid w:val="005918BD"/>
    <w:rsid w:val="006173A6"/>
    <w:rsid w:val="00675476"/>
    <w:rsid w:val="006F2AC9"/>
    <w:rsid w:val="007C430F"/>
    <w:rsid w:val="007D2D0C"/>
    <w:rsid w:val="007D614D"/>
    <w:rsid w:val="008D5B15"/>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64CB6"/>
  <w15:docId w15:val="{EA03A470-B3D9-4BD4-8950-81F24F81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idelen@infomed.sld.cu" TargetMode="External"/><Relationship Id="rId13" Type="http://schemas.openxmlformats.org/officeDocument/2006/relationships/hyperlink" Target="http://scielo.isciii.es/scielo.php?script=sci_arttext&amp;pid=S1887-85712016000200010&amp;lng=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8062-8716" TargetMode="External"/><Relationship Id="rId12" Type="http://schemas.openxmlformats.org/officeDocument/2006/relationships/hyperlink" Target="http://www.galiciana.bibliotecadegalicia.xunta.es/es/catalogo_imagenes/descargar_imprimir_form.do?path=1185181&amp;posicion=3&amp;destino=..%2Fcatalogo_imagenes%2Fgrupo.do%3Fpath%3D1185181%26amp%3BidBusqueda%3D18015%26amp%3Bpresentacion%3Dpagina%26amp%3Bposicion%3D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iciana.bibliotecadegalicia.xunta.es/gl/publicaciones/numeros_por_mes.do?idPublicacion=120&amp;anyo=18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vmedmilitar.sld.cu/index.php/mil/article/view/2308" TargetMode="External"/><Relationship Id="rId4" Type="http://schemas.openxmlformats.org/officeDocument/2006/relationships/webSettings" Target="webSettings.xml"/><Relationship Id="rId9" Type="http://schemas.openxmlformats.org/officeDocument/2006/relationships/hyperlink" Target="http://panoramaciudad.blogspot.com/2012/08/el-revuelo-de-los-rayos-x-en-cuba.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3</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5761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2</cp:revision>
  <cp:lastPrinted>2010-09-13T21:29:00Z</cp:lastPrinted>
  <dcterms:created xsi:type="dcterms:W3CDTF">2023-11-24T20:55:00Z</dcterms:created>
  <dcterms:modified xsi:type="dcterms:W3CDTF">2023-11-24T20:56:00Z</dcterms:modified>
</cp:coreProperties>
</file>